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  <w:bookmarkStart w:id="0" w:name="_GoBack"/>
      <w:bookmarkEnd w:id="0"/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D72098" w:rsidP="00404581">
      <w:pPr>
        <w:pStyle w:val="a3"/>
        <w:spacing w:before="60"/>
        <w:ind w:right="-5"/>
        <w:jc w:val="right"/>
        <w:rPr>
          <w:sz w:val="28"/>
        </w:rPr>
      </w:pPr>
      <w:r w:rsidRPr="00D72098">
        <w:rPr>
          <w:sz w:val="28"/>
        </w:rPr>
        <w:t>ВЕРХОВНА РАДА УКРАЇНИ</w:t>
      </w:r>
    </w:p>
    <w:p w:rsidR="00D72098" w:rsidRPr="00D72098" w:rsidRDefault="00D72098" w:rsidP="00404581">
      <w:pPr>
        <w:pStyle w:val="a3"/>
        <w:spacing w:before="60"/>
        <w:ind w:right="-5"/>
        <w:jc w:val="right"/>
        <w:rPr>
          <w:i/>
          <w:sz w:val="28"/>
        </w:rPr>
      </w:pPr>
    </w:p>
    <w:p w:rsidR="00184FAB" w:rsidRDefault="00184FAB" w:rsidP="00776611">
      <w:pPr>
        <w:pStyle w:val="a3"/>
        <w:ind w:right="-5" w:firstLine="851"/>
        <w:jc w:val="both"/>
        <w:rPr>
          <w:i/>
          <w:sz w:val="28"/>
        </w:rPr>
      </w:pPr>
    </w:p>
    <w:p w:rsidR="00776611" w:rsidRPr="00A82655" w:rsidRDefault="00404581" w:rsidP="00D720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655">
        <w:rPr>
          <w:rFonts w:ascii="Times New Roman" w:hAnsi="Times New Roman" w:cs="Times New Roman"/>
          <w:sz w:val="28"/>
        </w:rPr>
        <w:t>Відповідно до статті 93 Конституції Укра</w:t>
      </w:r>
      <w:r w:rsidR="00EF4399" w:rsidRPr="00A82655">
        <w:rPr>
          <w:rFonts w:ascii="Times New Roman" w:hAnsi="Times New Roman" w:cs="Times New Roman"/>
          <w:sz w:val="28"/>
        </w:rPr>
        <w:t xml:space="preserve">їни та статті 9 Закону України </w:t>
      </w:r>
      <w:r w:rsidR="00D72098">
        <w:rPr>
          <w:rFonts w:ascii="Times New Roman" w:hAnsi="Times New Roman" w:cs="Times New Roman"/>
          <w:sz w:val="28"/>
        </w:rPr>
        <w:t>"</w:t>
      </w:r>
      <w:r w:rsidR="00D01310" w:rsidRPr="00A82655">
        <w:rPr>
          <w:rFonts w:ascii="Times New Roman" w:hAnsi="Times New Roman" w:cs="Times New Roman"/>
          <w:sz w:val="28"/>
        </w:rPr>
        <w:t>Про міжнародні договори України</w:t>
      </w:r>
      <w:r w:rsidR="00D72098">
        <w:rPr>
          <w:rFonts w:ascii="Times New Roman" w:hAnsi="Times New Roman" w:cs="Times New Roman"/>
          <w:sz w:val="28"/>
        </w:rPr>
        <w:t>"</w:t>
      </w:r>
      <w:r w:rsidRPr="00A82655">
        <w:rPr>
          <w:rFonts w:ascii="Times New Roman" w:hAnsi="Times New Roman" w:cs="Times New Roman"/>
          <w:sz w:val="28"/>
        </w:rPr>
        <w:t xml:space="preserve"> вношу на</w:t>
      </w:r>
      <w:r w:rsidR="005C788E" w:rsidRPr="00A82655">
        <w:rPr>
          <w:rFonts w:ascii="Times New Roman" w:hAnsi="Times New Roman" w:cs="Times New Roman"/>
          <w:sz w:val="28"/>
        </w:rPr>
        <w:t xml:space="preserve"> розгляд </w:t>
      </w:r>
      <w:r w:rsidR="00184FAB" w:rsidRPr="00A82655">
        <w:rPr>
          <w:rFonts w:ascii="Times New Roman" w:hAnsi="Times New Roman" w:cs="Times New Roman"/>
          <w:sz w:val="28"/>
        </w:rPr>
        <w:t xml:space="preserve">Верховної Ради України </w:t>
      </w:r>
      <w:r w:rsidR="00D72098">
        <w:rPr>
          <w:rFonts w:ascii="Times New Roman" w:hAnsi="Times New Roman" w:cs="Times New Roman"/>
          <w:sz w:val="28"/>
        </w:rPr>
        <w:t>прое</w:t>
      </w:r>
      <w:r w:rsidR="00F40088" w:rsidRPr="00F40088">
        <w:rPr>
          <w:rFonts w:ascii="Times New Roman" w:hAnsi="Times New Roman" w:cs="Times New Roman"/>
          <w:sz w:val="28"/>
        </w:rPr>
        <w:t>кт Закону України</w:t>
      </w:r>
      <w:r w:rsidR="00F40088">
        <w:rPr>
          <w:rFonts w:ascii="Times New Roman" w:hAnsi="Times New Roman" w:cs="Times New Roman"/>
          <w:sz w:val="28"/>
        </w:rPr>
        <w:t xml:space="preserve"> </w:t>
      </w:r>
      <w:r w:rsidR="00D72098">
        <w:rPr>
          <w:rFonts w:ascii="Times New Roman" w:hAnsi="Times New Roman" w:cs="Times New Roman"/>
          <w:sz w:val="28"/>
        </w:rPr>
        <w:t>"</w:t>
      </w:r>
      <w:r w:rsidR="00F40088" w:rsidRPr="00F40088">
        <w:rPr>
          <w:rFonts w:ascii="Times New Roman" w:hAnsi="Times New Roman" w:cs="Times New Roman"/>
          <w:sz w:val="28"/>
        </w:rPr>
        <w:t xml:space="preserve">Про ратифікацію Протоколу про приєднання Європейського Співтовариства до Міжнародної Конвенції щодо співробітництва у галузі безпеки аеронавігації </w:t>
      </w:r>
      <w:r w:rsidR="00D72098">
        <w:rPr>
          <w:rFonts w:ascii="Times New Roman" w:hAnsi="Times New Roman" w:cs="Times New Roman"/>
          <w:sz w:val="28"/>
        </w:rPr>
        <w:t>"</w:t>
      </w:r>
      <w:r w:rsidR="00F40088" w:rsidRPr="00F40088">
        <w:rPr>
          <w:rFonts w:ascii="Times New Roman" w:hAnsi="Times New Roman" w:cs="Times New Roman"/>
          <w:sz w:val="28"/>
        </w:rPr>
        <w:t>ЄВРОКОНТРОЛЬ</w:t>
      </w:r>
      <w:r w:rsidR="00D72098">
        <w:rPr>
          <w:rFonts w:ascii="Times New Roman" w:hAnsi="Times New Roman" w:cs="Times New Roman"/>
          <w:sz w:val="28"/>
        </w:rPr>
        <w:t>"</w:t>
      </w:r>
      <w:r w:rsidR="00F40088" w:rsidRPr="00F40088">
        <w:rPr>
          <w:rFonts w:ascii="Times New Roman" w:hAnsi="Times New Roman" w:cs="Times New Roman"/>
          <w:sz w:val="28"/>
        </w:rPr>
        <w:t xml:space="preserve"> </w:t>
      </w:r>
      <w:r w:rsidR="00D72098">
        <w:rPr>
          <w:rFonts w:ascii="Times New Roman" w:hAnsi="Times New Roman" w:cs="Times New Roman"/>
          <w:sz w:val="28"/>
        </w:rPr>
        <w:t xml:space="preserve">                      </w:t>
      </w:r>
      <w:r w:rsidR="00F40088" w:rsidRPr="00F40088">
        <w:rPr>
          <w:rFonts w:ascii="Times New Roman" w:hAnsi="Times New Roman" w:cs="Times New Roman"/>
          <w:sz w:val="28"/>
        </w:rPr>
        <w:t>від 13 грудня 1960 року, зміненої і консолідованої Протоколом від 27 червня 1997 року</w:t>
      </w:r>
      <w:r w:rsidR="00D72098">
        <w:rPr>
          <w:rFonts w:ascii="Times New Roman" w:hAnsi="Times New Roman" w:cs="Times New Roman"/>
          <w:sz w:val="28"/>
        </w:rPr>
        <w:t>"</w:t>
      </w:r>
      <w:r w:rsidR="00F40088">
        <w:rPr>
          <w:rFonts w:ascii="Times New Roman" w:hAnsi="Times New Roman" w:cs="Times New Roman"/>
          <w:sz w:val="28"/>
        </w:rPr>
        <w:t>.</w:t>
      </w:r>
    </w:p>
    <w:p w:rsidR="00404581" w:rsidRPr="00904393" w:rsidRDefault="00B57838" w:rsidP="00D72098">
      <w:pPr>
        <w:pStyle w:val="a3"/>
        <w:ind w:right="-5"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Доповідатиме </w:t>
      </w:r>
      <w:r w:rsidR="00404581">
        <w:rPr>
          <w:b w:val="0"/>
          <w:sz w:val="28"/>
        </w:rPr>
        <w:t xml:space="preserve">законопроект під час його розгляду на пленарному засіданні Верховної Ради України </w:t>
      </w:r>
      <w:r w:rsidR="00494377">
        <w:rPr>
          <w:b w:val="0"/>
          <w:sz w:val="28"/>
        </w:rPr>
        <w:t xml:space="preserve">Міністр інфраструктури </w:t>
      </w:r>
      <w:r w:rsidR="00904393">
        <w:rPr>
          <w:b w:val="0"/>
          <w:sz w:val="28"/>
        </w:rPr>
        <w:t>України В.</w:t>
      </w:r>
      <w:r w:rsidR="00F40088">
        <w:rPr>
          <w:b w:val="0"/>
          <w:sz w:val="28"/>
        </w:rPr>
        <w:t>Криклій</w:t>
      </w:r>
      <w:r w:rsidR="00EF4399" w:rsidRPr="00904393">
        <w:rPr>
          <w:b w:val="0"/>
          <w:sz w:val="28"/>
        </w:rPr>
        <w:t>.</w:t>
      </w:r>
    </w:p>
    <w:p w:rsidR="00404581" w:rsidRDefault="00404581" w:rsidP="00404581">
      <w:pPr>
        <w:pStyle w:val="a5"/>
        <w:ind w:right="0"/>
        <w:rPr>
          <w:rFonts w:ascii="Times New Roman" w:hAnsi="Times New Roman"/>
          <w:b/>
        </w:rPr>
      </w:pPr>
    </w:p>
    <w:p w:rsidR="00404581" w:rsidRDefault="00404581" w:rsidP="00404581">
      <w:pPr>
        <w:pStyle w:val="a5"/>
        <w:ind w:right="0"/>
        <w:rPr>
          <w:rFonts w:ascii="Times New Roman" w:hAnsi="Times New Roman"/>
          <w:b/>
        </w:rPr>
      </w:pPr>
    </w:p>
    <w:p w:rsidR="00404581" w:rsidRDefault="00404581" w:rsidP="00404581">
      <w:pPr>
        <w:pStyle w:val="a5"/>
        <w:ind w:right="0"/>
        <w:rPr>
          <w:rFonts w:ascii="Times New Roman" w:hAnsi="Times New Roman"/>
          <w:b/>
        </w:rPr>
      </w:pPr>
    </w:p>
    <w:p w:rsidR="00404581" w:rsidRPr="00D72098" w:rsidRDefault="00404581" w:rsidP="00404581">
      <w:pPr>
        <w:pStyle w:val="a5"/>
        <w:ind w:right="0"/>
        <w:rPr>
          <w:rFonts w:ascii="Times New Roman" w:hAnsi="Times New Roman"/>
          <w:b/>
        </w:rPr>
      </w:pPr>
      <w:r w:rsidRPr="00404581"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="00D72098" w:rsidRPr="00D72098">
        <w:rPr>
          <w:rFonts w:ascii="Times New Roman" w:hAnsi="Times New Roman"/>
          <w:b/>
          <w:szCs w:val="28"/>
        </w:rPr>
        <w:t>В.</w:t>
      </w:r>
      <w:r w:rsidR="00F40088" w:rsidRPr="00D72098">
        <w:rPr>
          <w:rFonts w:ascii="Times New Roman" w:hAnsi="Times New Roman"/>
          <w:b/>
          <w:szCs w:val="28"/>
        </w:rPr>
        <w:t>ЗЕЛЕНСЬКИЙ</w:t>
      </w:r>
    </w:p>
    <w:p w:rsidR="005B70C7" w:rsidRDefault="005B70C7"/>
    <w:sectPr w:rsidR="005B70C7" w:rsidSect="00D720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81"/>
    <w:rsid w:val="000612B3"/>
    <w:rsid w:val="00184FAB"/>
    <w:rsid w:val="001A6F4D"/>
    <w:rsid w:val="00292309"/>
    <w:rsid w:val="00332A0E"/>
    <w:rsid w:val="00345FF8"/>
    <w:rsid w:val="00363F94"/>
    <w:rsid w:val="00404581"/>
    <w:rsid w:val="004303DC"/>
    <w:rsid w:val="004545DA"/>
    <w:rsid w:val="00494377"/>
    <w:rsid w:val="004B6901"/>
    <w:rsid w:val="0059486A"/>
    <w:rsid w:val="005B70C7"/>
    <w:rsid w:val="005C788E"/>
    <w:rsid w:val="006E778C"/>
    <w:rsid w:val="00712330"/>
    <w:rsid w:val="00776611"/>
    <w:rsid w:val="00904393"/>
    <w:rsid w:val="00A1286E"/>
    <w:rsid w:val="00A27BE0"/>
    <w:rsid w:val="00A82655"/>
    <w:rsid w:val="00B302B5"/>
    <w:rsid w:val="00B57838"/>
    <w:rsid w:val="00D01310"/>
    <w:rsid w:val="00D72098"/>
    <w:rsid w:val="00DD0794"/>
    <w:rsid w:val="00EA4789"/>
    <w:rsid w:val="00EF4399"/>
    <w:rsid w:val="00F40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45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rsid w:val="0040458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rsid w:val="00404581"/>
    <w:pPr>
      <w:spacing w:after="0" w:line="240" w:lineRule="auto"/>
      <w:ind w:right="-716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404581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5CFF4-2E74-4C2E-B695-172E7266E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2021-03-23T12:35:00Z</dcterms:created>
  <dcterms:modified xsi:type="dcterms:W3CDTF">2021-03-23T12:35:00Z</dcterms:modified>
</cp:coreProperties>
</file>