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9AED7" w14:textId="77777777" w:rsidR="00253DC7" w:rsidRPr="00FD275B" w:rsidRDefault="00253DC7" w:rsidP="00253DC7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FD275B">
        <w:rPr>
          <w:b/>
          <w:sz w:val="28"/>
          <w:szCs w:val="28"/>
          <w:lang w:val="uk-UA"/>
        </w:rPr>
        <w:t>ПОЯСНЮВАЛЬНА ЗАПИСКА</w:t>
      </w:r>
    </w:p>
    <w:p w14:paraId="05F56193" w14:textId="77777777" w:rsidR="00253DC7" w:rsidRPr="00FD275B" w:rsidRDefault="00253DC7" w:rsidP="00253DC7">
      <w:pPr>
        <w:jc w:val="center"/>
        <w:rPr>
          <w:b/>
          <w:sz w:val="28"/>
          <w:szCs w:val="28"/>
          <w:lang w:val="uk-UA"/>
        </w:rPr>
      </w:pPr>
      <w:r w:rsidRPr="00FD275B">
        <w:rPr>
          <w:b/>
          <w:sz w:val="28"/>
          <w:szCs w:val="28"/>
          <w:lang w:val="uk-UA"/>
        </w:rPr>
        <w:t xml:space="preserve">до проекту </w:t>
      </w:r>
      <w:r w:rsidR="009740B9" w:rsidRPr="00FD275B">
        <w:rPr>
          <w:b/>
          <w:sz w:val="28"/>
          <w:szCs w:val="28"/>
          <w:lang w:val="uk-UA"/>
        </w:rPr>
        <w:t xml:space="preserve">Закону України </w:t>
      </w:r>
      <w:r w:rsidR="006E22C5" w:rsidRPr="00FD275B">
        <w:rPr>
          <w:b/>
          <w:sz w:val="28"/>
          <w:szCs w:val="28"/>
          <w:lang w:val="uk-UA"/>
        </w:rPr>
        <w:t>«</w:t>
      </w:r>
      <w:r w:rsidR="00DA7CE0" w:rsidRPr="00FD275B">
        <w:rPr>
          <w:b/>
          <w:bCs/>
          <w:color w:val="333333"/>
          <w:sz w:val="28"/>
          <w:szCs w:val="28"/>
          <w:lang w:val="uk-UA"/>
        </w:rPr>
        <w:t>Про внесення змін до деяких законів України щодо запобігання жорстокому поводженню з тваринами та виконання міжнародних зобов’язань із захисту диких тварин</w:t>
      </w:r>
      <w:r w:rsidR="006E22C5" w:rsidRPr="00FD275B">
        <w:rPr>
          <w:b/>
          <w:sz w:val="28"/>
          <w:szCs w:val="28"/>
          <w:lang w:val="uk-UA"/>
        </w:rPr>
        <w:t>»</w:t>
      </w:r>
    </w:p>
    <w:p w14:paraId="31ACF46F" w14:textId="5B05B466" w:rsidR="005B2A5F" w:rsidRDefault="005B2A5F" w:rsidP="00253DC7">
      <w:pPr>
        <w:jc w:val="center"/>
        <w:rPr>
          <w:b/>
          <w:sz w:val="28"/>
          <w:szCs w:val="28"/>
          <w:lang w:val="uk-UA"/>
        </w:rPr>
      </w:pPr>
    </w:p>
    <w:p w14:paraId="04E6A2EC" w14:textId="77777777" w:rsidR="00726B3A" w:rsidRPr="00FD275B" w:rsidRDefault="00726B3A" w:rsidP="00253DC7">
      <w:pPr>
        <w:jc w:val="center"/>
        <w:rPr>
          <w:b/>
          <w:sz w:val="28"/>
          <w:szCs w:val="28"/>
          <w:lang w:val="uk-UA"/>
        </w:rPr>
      </w:pPr>
    </w:p>
    <w:p w14:paraId="532A0A5C" w14:textId="77777777" w:rsidR="00253DC7" w:rsidRPr="00FD275B" w:rsidRDefault="00253DC7" w:rsidP="00156CAC">
      <w:pPr>
        <w:spacing w:after="60"/>
        <w:ind w:firstLine="709"/>
        <w:jc w:val="both"/>
        <w:rPr>
          <w:b/>
          <w:sz w:val="28"/>
          <w:szCs w:val="28"/>
          <w:lang w:val="uk-UA"/>
        </w:rPr>
      </w:pPr>
      <w:r w:rsidRPr="00FD275B">
        <w:rPr>
          <w:b/>
          <w:sz w:val="28"/>
          <w:szCs w:val="28"/>
          <w:lang w:val="uk-UA"/>
        </w:rPr>
        <w:t>1. Обґрунтування необхідності прийняття акта</w:t>
      </w:r>
    </w:p>
    <w:p w14:paraId="0EDC4291" w14:textId="77777777" w:rsidR="00DA7CE0" w:rsidRPr="00FD275B" w:rsidRDefault="00DA7CE0" w:rsidP="00DA7CE0">
      <w:pPr>
        <w:spacing w:after="60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>Сьогодні через екологічно безпечний спосіб виробництва енергії значного поширення набуває впровадження альтернативних джерел енергії, зокрема вітрових електростанції (ВЕС). Однак, хоча вітрові електроустановки і не потребують палива та не здійснюють викидів у навколишнє середовище, вони вже таки завдають значну шкоду для довкілля, а саме стають причиною загибелі значної кількості птахів і рукокрилих ссавців (кажанів).</w:t>
      </w:r>
    </w:p>
    <w:p w14:paraId="32F271AB" w14:textId="77777777" w:rsidR="00DA7CE0" w:rsidRPr="00FD275B" w:rsidRDefault="00DA7CE0" w:rsidP="00DA7CE0">
      <w:pPr>
        <w:spacing w:after="60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 xml:space="preserve">За даними досліджень, проведених в США, від вітрових турбін щороку гине близько 150 000 птахів і 600 000 кажанів. В Україні, така статистика взагалі не збиралася, і на сьогодні </w:t>
      </w:r>
      <w:r w:rsidR="00CF099F" w:rsidRPr="00FD275B">
        <w:rPr>
          <w:sz w:val="28"/>
          <w:szCs w:val="28"/>
          <w:lang w:val="uk-UA"/>
        </w:rPr>
        <w:t>фактично</w:t>
      </w:r>
      <w:r w:rsidRPr="00FD275B">
        <w:rPr>
          <w:sz w:val="28"/>
          <w:szCs w:val="28"/>
          <w:lang w:val="uk-UA"/>
        </w:rPr>
        <w:t xml:space="preserve"> відбувається безконтрольне знищення диких птахів та рукокрилих ссавців через використання ВЕС. </w:t>
      </w:r>
    </w:p>
    <w:p w14:paraId="19FF816B" w14:textId="77777777" w:rsidR="00DA7CE0" w:rsidRPr="00FD275B" w:rsidRDefault="00DA7CE0" w:rsidP="00DA7CE0">
      <w:pPr>
        <w:spacing w:after="60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>Особливо негативн</w:t>
      </w:r>
      <w:r w:rsidR="00761A5B" w:rsidRPr="00FD275B">
        <w:rPr>
          <w:sz w:val="28"/>
          <w:szCs w:val="28"/>
          <w:lang w:val="uk-UA"/>
        </w:rPr>
        <w:t>ий</w:t>
      </w:r>
      <w:r w:rsidRPr="00FD275B">
        <w:rPr>
          <w:sz w:val="28"/>
          <w:szCs w:val="28"/>
          <w:lang w:val="uk-UA"/>
        </w:rPr>
        <w:t xml:space="preserve"> вплив робота ВЕС може завдавати мігруючим видам птахів і рукокрили</w:t>
      </w:r>
      <w:r w:rsidR="00A35969" w:rsidRPr="00FD275B">
        <w:rPr>
          <w:sz w:val="28"/>
          <w:szCs w:val="28"/>
          <w:lang w:val="uk-UA"/>
        </w:rPr>
        <w:t>м</w:t>
      </w:r>
      <w:r w:rsidRPr="00FD275B">
        <w:rPr>
          <w:sz w:val="28"/>
          <w:szCs w:val="28"/>
          <w:lang w:val="uk-UA"/>
        </w:rPr>
        <w:t xml:space="preserve"> ссавц</w:t>
      </w:r>
      <w:r w:rsidR="00A35969" w:rsidRPr="00FD275B">
        <w:rPr>
          <w:sz w:val="28"/>
          <w:szCs w:val="28"/>
          <w:lang w:val="uk-UA"/>
        </w:rPr>
        <w:t>ям</w:t>
      </w:r>
      <w:r w:rsidRPr="00FD275B">
        <w:rPr>
          <w:sz w:val="28"/>
          <w:szCs w:val="28"/>
          <w:lang w:val="uk-UA"/>
        </w:rPr>
        <w:t xml:space="preserve"> у період сезонних міграцій. При цьому у межах розташування ВЕС часто проходять як континентальні, так і трансконтинентальні міграційні шляхи багатьох видів птахів, де вони здійснюють тривалі зупинки. У першу чергу, це окремі хижі види птахів, лелекоподібні, водоплавні та сивкоподібні, а також частина дрібних горобинних птахів, для яких робота ВЕС є менш небезпе</w:t>
      </w:r>
      <w:r w:rsidR="00B20FDE" w:rsidRPr="00FD275B">
        <w:rPr>
          <w:sz w:val="28"/>
          <w:szCs w:val="28"/>
          <w:lang w:val="uk-UA"/>
        </w:rPr>
        <w:t>чною</w:t>
      </w:r>
      <w:r w:rsidRPr="00FD275B">
        <w:rPr>
          <w:sz w:val="28"/>
          <w:szCs w:val="28"/>
          <w:lang w:val="uk-UA"/>
        </w:rPr>
        <w:t xml:space="preserve">, ніж для </w:t>
      </w:r>
      <w:r w:rsidR="00544B17" w:rsidRPr="00FD275B">
        <w:rPr>
          <w:sz w:val="28"/>
          <w:szCs w:val="28"/>
          <w:lang w:val="uk-UA"/>
        </w:rPr>
        <w:t>великих</w:t>
      </w:r>
      <w:r w:rsidRPr="00FD275B">
        <w:rPr>
          <w:sz w:val="28"/>
          <w:szCs w:val="28"/>
          <w:lang w:val="uk-UA"/>
        </w:rPr>
        <w:t xml:space="preserve"> птахів, що перевищують розміри шпаків чи голубів.</w:t>
      </w:r>
    </w:p>
    <w:p w14:paraId="7A14A69B" w14:textId="77777777" w:rsidR="00DA7CE0" w:rsidRPr="00FD275B" w:rsidRDefault="00DA7CE0" w:rsidP="00DA7CE0">
      <w:pPr>
        <w:spacing w:after="60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 xml:space="preserve">Технічні характеристики більшості вітрових установок створюють загрозу загибелі внаслідок руху ротора для мігруючих птахів, які летять на висотах близько 50 – 200 м. При цьому близько 30% птахів  використовують цей висотний інтервал у межах ВЕС. </w:t>
      </w:r>
    </w:p>
    <w:p w14:paraId="0548861E" w14:textId="77777777" w:rsidR="00555EDD" w:rsidRPr="00FD275B" w:rsidRDefault="000B43D9" w:rsidP="00DA7CE0">
      <w:pPr>
        <w:spacing w:after="60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>Ще більшої загрози вітрові електростанції завд</w:t>
      </w:r>
      <w:r w:rsidR="0007000A" w:rsidRPr="00FD275B">
        <w:rPr>
          <w:sz w:val="28"/>
          <w:szCs w:val="28"/>
          <w:lang w:val="uk-UA"/>
        </w:rPr>
        <w:t>ають</w:t>
      </w:r>
      <w:r w:rsidR="00DA7CE0" w:rsidRPr="00FD275B">
        <w:rPr>
          <w:sz w:val="28"/>
          <w:szCs w:val="28"/>
          <w:lang w:val="uk-UA"/>
        </w:rPr>
        <w:t xml:space="preserve"> кажанам.</w:t>
      </w:r>
      <w:r w:rsidR="008F555F" w:rsidRPr="00FD275B">
        <w:rPr>
          <w:sz w:val="28"/>
          <w:szCs w:val="28"/>
          <w:lang w:val="uk-UA"/>
        </w:rPr>
        <w:t xml:space="preserve"> Оскільки кажани є важливою частиною екосистеми</w:t>
      </w:r>
      <w:r w:rsidR="00F33DDD" w:rsidRPr="00FD275B">
        <w:rPr>
          <w:sz w:val="28"/>
          <w:szCs w:val="28"/>
          <w:lang w:val="uk-UA"/>
        </w:rPr>
        <w:t>:</w:t>
      </w:r>
      <w:r w:rsidR="008F555F" w:rsidRPr="00FD275B">
        <w:rPr>
          <w:sz w:val="28"/>
          <w:szCs w:val="28"/>
          <w:lang w:val="uk-UA"/>
        </w:rPr>
        <w:t xml:space="preserve"> здійснюють запилення квітів та </w:t>
      </w:r>
      <w:r w:rsidR="00DB5CED" w:rsidRPr="00FD275B">
        <w:rPr>
          <w:sz w:val="28"/>
          <w:szCs w:val="28"/>
          <w:lang w:val="uk-UA"/>
        </w:rPr>
        <w:t>переносять насіння рослин</w:t>
      </w:r>
      <w:r w:rsidR="00F33DDD" w:rsidRPr="00FD275B">
        <w:rPr>
          <w:sz w:val="28"/>
          <w:szCs w:val="28"/>
          <w:lang w:val="uk-UA"/>
        </w:rPr>
        <w:t>, споживають велику кількість комах-шкідників, тому ви</w:t>
      </w:r>
      <w:r w:rsidR="00DE0E44" w:rsidRPr="00FD275B">
        <w:rPr>
          <w:sz w:val="28"/>
          <w:szCs w:val="28"/>
          <w:lang w:val="uk-UA"/>
        </w:rPr>
        <w:t>сокий рівень їх смертності викликає занепокоєння.</w:t>
      </w:r>
      <w:r w:rsidR="004F130C" w:rsidRPr="00FD275B">
        <w:rPr>
          <w:sz w:val="28"/>
          <w:szCs w:val="28"/>
          <w:lang w:val="uk-UA"/>
        </w:rPr>
        <w:t xml:space="preserve"> </w:t>
      </w:r>
    </w:p>
    <w:p w14:paraId="4A4DDF7A" w14:textId="77777777" w:rsidR="00DB5CED" w:rsidRPr="00FD275B" w:rsidRDefault="00555EDD" w:rsidP="00DA7CE0">
      <w:pPr>
        <w:spacing w:after="60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>Щ</w:t>
      </w:r>
      <w:r w:rsidR="00AF6D56" w:rsidRPr="00FD275B">
        <w:rPr>
          <w:sz w:val="28"/>
          <w:szCs w:val="28"/>
          <w:lang w:val="uk-UA"/>
        </w:rPr>
        <w:t xml:space="preserve">орічні оцінки рівня смертності </w:t>
      </w:r>
      <w:r w:rsidRPr="00FD275B">
        <w:rPr>
          <w:sz w:val="28"/>
          <w:szCs w:val="28"/>
          <w:lang w:val="uk-UA"/>
        </w:rPr>
        <w:t xml:space="preserve">кажанів в Центральній Європі </w:t>
      </w:r>
      <w:r w:rsidR="00AF6D56" w:rsidRPr="00FD275B">
        <w:rPr>
          <w:sz w:val="28"/>
          <w:szCs w:val="28"/>
          <w:lang w:val="uk-UA"/>
        </w:rPr>
        <w:t>свідчать про те, що приблизно 10 кажанів гине на 1 мегават енергії, що виробляється, якщо не застосовується жодн</w:t>
      </w:r>
      <w:r w:rsidR="004433C4" w:rsidRPr="00FD275B">
        <w:rPr>
          <w:sz w:val="28"/>
          <w:szCs w:val="28"/>
          <w:lang w:val="uk-UA"/>
        </w:rPr>
        <w:t>ий</w:t>
      </w:r>
      <w:r w:rsidR="00AF6D56" w:rsidRPr="00FD275B">
        <w:rPr>
          <w:sz w:val="28"/>
          <w:szCs w:val="28"/>
          <w:lang w:val="uk-UA"/>
        </w:rPr>
        <w:t xml:space="preserve"> </w:t>
      </w:r>
      <w:r w:rsidR="00E62C3D" w:rsidRPr="00FD275B">
        <w:rPr>
          <w:sz w:val="28"/>
          <w:szCs w:val="28"/>
          <w:lang w:val="uk-UA"/>
        </w:rPr>
        <w:t>механізм</w:t>
      </w:r>
      <w:r w:rsidR="00AF6D56" w:rsidRPr="00FD275B">
        <w:rPr>
          <w:sz w:val="28"/>
          <w:szCs w:val="28"/>
          <w:lang w:val="uk-UA"/>
        </w:rPr>
        <w:t xml:space="preserve"> </w:t>
      </w:r>
      <w:r w:rsidRPr="00FD275B">
        <w:rPr>
          <w:sz w:val="28"/>
          <w:szCs w:val="28"/>
          <w:lang w:val="uk-UA"/>
        </w:rPr>
        <w:t xml:space="preserve">для зменшення </w:t>
      </w:r>
      <w:r w:rsidR="00AF6D56" w:rsidRPr="00FD275B">
        <w:rPr>
          <w:sz w:val="28"/>
          <w:szCs w:val="28"/>
          <w:lang w:val="uk-UA"/>
        </w:rPr>
        <w:t>наслідків</w:t>
      </w:r>
      <w:r w:rsidRPr="00FD275B">
        <w:rPr>
          <w:sz w:val="28"/>
          <w:szCs w:val="28"/>
          <w:lang w:val="uk-UA"/>
        </w:rPr>
        <w:t xml:space="preserve"> загибелі цього виду ссавців. </w:t>
      </w:r>
      <w:r w:rsidR="004326D8" w:rsidRPr="00FD275B">
        <w:rPr>
          <w:sz w:val="28"/>
          <w:szCs w:val="28"/>
          <w:lang w:val="uk-UA"/>
        </w:rPr>
        <w:t>Наукові дослідження</w:t>
      </w:r>
      <w:r w:rsidRPr="00FD275B">
        <w:rPr>
          <w:sz w:val="28"/>
          <w:szCs w:val="28"/>
          <w:lang w:val="uk-UA"/>
        </w:rPr>
        <w:t xml:space="preserve"> виявили, що лопаті вітрогенераторів створюють зони низького атмосферного тиску. Коли кажани </w:t>
      </w:r>
      <w:r w:rsidR="004326D8" w:rsidRPr="00FD275B">
        <w:rPr>
          <w:sz w:val="28"/>
          <w:szCs w:val="28"/>
          <w:lang w:val="uk-UA"/>
        </w:rPr>
        <w:t>потрапляють</w:t>
      </w:r>
      <w:r w:rsidRPr="00FD275B">
        <w:rPr>
          <w:sz w:val="28"/>
          <w:szCs w:val="28"/>
          <w:lang w:val="uk-UA"/>
        </w:rPr>
        <w:t xml:space="preserve"> </w:t>
      </w:r>
      <w:r w:rsidR="00ED5EE5" w:rsidRPr="00FD275B">
        <w:rPr>
          <w:sz w:val="28"/>
          <w:szCs w:val="28"/>
          <w:lang w:val="uk-UA"/>
        </w:rPr>
        <w:t>в такі зони</w:t>
      </w:r>
      <w:r w:rsidRPr="00FD275B">
        <w:rPr>
          <w:sz w:val="28"/>
          <w:szCs w:val="28"/>
          <w:lang w:val="uk-UA"/>
        </w:rPr>
        <w:t xml:space="preserve">, раптове падіння тиску викликає </w:t>
      </w:r>
      <w:r w:rsidR="00ED5EE5" w:rsidRPr="00FD275B">
        <w:rPr>
          <w:sz w:val="28"/>
          <w:szCs w:val="28"/>
          <w:lang w:val="uk-UA"/>
        </w:rPr>
        <w:t xml:space="preserve">у них </w:t>
      </w:r>
      <w:r w:rsidRPr="00FD275B">
        <w:rPr>
          <w:sz w:val="28"/>
          <w:szCs w:val="28"/>
          <w:lang w:val="uk-UA"/>
        </w:rPr>
        <w:t>серйозні травми леген</w:t>
      </w:r>
      <w:r w:rsidR="00901C3A" w:rsidRPr="00FD275B">
        <w:rPr>
          <w:sz w:val="28"/>
          <w:szCs w:val="28"/>
          <w:lang w:val="uk-UA"/>
        </w:rPr>
        <w:t>ь</w:t>
      </w:r>
      <w:r w:rsidRPr="00FD275B">
        <w:rPr>
          <w:sz w:val="28"/>
          <w:szCs w:val="28"/>
          <w:lang w:val="uk-UA"/>
        </w:rPr>
        <w:t xml:space="preserve">. Птахи не сприйнятливі до баротравм, </w:t>
      </w:r>
      <w:r w:rsidR="00901C3A" w:rsidRPr="00FD275B">
        <w:rPr>
          <w:sz w:val="28"/>
          <w:szCs w:val="28"/>
          <w:lang w:val="uk-UA"/>
        </w:rPr>
        <w:t xml:space="preserve">водночас </w:t>
      </w:r>
      <w:r w:rsidRPr="00FD275B">
        <w:rPr>
          <w:sz w:val="28"/>
          <w:szCs w:val="28"/>
          <w:lang w:val="uk-UA"/>
        </w:rPr>
        <w:t xml:space="preserve">ссавці </w:t>
      </w:r>
      <w:r w:rsidR="00355ACA" w:rsidRPr="00FD275B">
        <w:rPr>
          <w:sz w:val="28"/>
          <w:szCs w:val="28"/>
          <w:lang w:val="uk-UA"/>
        </w:rPr>
        <w:t xml:space="preserve">дуже </w:t>
      </w:r>
      <w:r w:rsidR="004433C4" w:rsidRPr="00FD275B">
        <w:rPr>
          <w:sz w:val="28"/>
          <w:szCs w:val="28"/>
          <w:lang w:val="uk-UA"/>
        </w:rPr>
        <w:t>чутливі до</w:t>
      </w:r>
      <w:r w:rsidRPr="00FD275B">
        <w:rPr>
          <w:sz w:val="28"/>
          <w:szCs w:val="28"/>
          <w:lang w:val="uk-UA"/>
        </w:rPr>
        <w:t xml:space="preserve"> впливу атмосферних змін.</w:t>
      </w:r>
    </w:p>
    <w:p w14:paraId="2883161A" w14:textId="77777777" w:rsidR="00DA7CE0" w:rsidRPr="00FD275B" w:rsidRDefault="00E62C3D" w:rsidP="00DA7CE0">
      <w:pPr>
        <w:spacing w:after="60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lastRenderedPageBreak/>
        <w:t>Слід зазначити</w:t>
      </w:r>
      <w:r w:rsidR="00DA7CE0" w:rsidRPr="00FD275B">
        <w:rPr>
          <w:sz w:val="28"/>
          <w:szCs w:val="28"/>
          <w:lang w:val="uk-UA"/>
        </w:rPr>
        <w:t xml:space="preserve">, </w:t>
      </w:r>
      <w:r w:rsidR="00F97B4D" w:rsidRPr="00FD275B">
        <w:rPr>
          <w:sz w:val="28"/>
          <w:szCs w:val="28"/>
          <w:lang w:val="uk-UA"/>
        </w:rPr>
        <w:t xml:space="preserve">що </w:t>
      </w:r>
      <w:r w:rsidR="00DA7CE0" w:rsidRPr="00FD275B">
        <w:rPr>
          <w:sz w:val="28"/>
          <w:szCs w:val="28"/>
          <w:lang w:val="uk-UA"/>
        </w:rPr>
        <w:t>Україна є стороною Угод</w:t>
      </w:r>
      <w:r w:rsidR="00544B17" w:rsidRPr="00FD275B">
        <w:rPr>
          <w:sz w:val="28"/>
          <w:szCs w:val="28"/>
          <w:lang w:val="uk-UA"/>
        </w:rPr>
        <w:t>и</w:t>
      </w:r>
      <w:r w:rsidR="00DA7CE0" w:rsidRPr="00FD275B">
        <w:rPr>
          <w:sz w:val="28"/>
          <w:szCs w:val="28"/>
          <w:lang w:val="uk-UA"/>
        </w:rPr>
        <w:t xml:space="preserve"> про збереження кажанів в Європі і відповідно взяла на себе зобов’язання вживати необхідних заходів з метою збереження </w:t>
      </w:r>
      <w:r w:rsidR="00D76362" w:rsidRPr="00FD275B">
        <w:rPr>
          <w:sz w:val="28"/>
          <w:szCs w:val="28"/>
          <w:lang w:val="uk-UA"/>
        </w:rPr>
        <w:t>цього виду ссавців</w:t>
      </w:r>
      <w:r w:rsidR="00DA7CE0" w:rsidRPr="00FD275B">
        <w:rPr>
          <w:sz w:val="28"/>
          <w:szCs w:val="28"/>
          <w:lang w:val="uk-UA"/>
        </w:rPr>
        <w:t xml:space="preserve">. Таким чином, встановлення законодавчих механізмів </w:t>
      </w:r>
      <w:r w:rsidR="00F97B4D" w:rsidRPr="00FD275B">
        <w:rPr>
          <w:sz w:val="28"/>
          <w:szCs w:val="28"/>
          <w:lang w:val="uk-UA"/>
        </w:rPr>
        <w:t xml:space="preserve">щодо </w:t>
      </w:r>
      <w:r w:rsidR="00DA7CE0" w:rsidRPr="00FD275B">
        <w:rPr>
          <w:sz w:val="28"/>
          <w:szCs w:val="28"/>
          <w:lang w:val="uk-UA"/>
        </w:rPr>
        <w:t>запобіганн</w:t>
      </w:r>
      <w:r w:rsidR="00F97B4D" w:rsidRPr="00FD275B">
        <w:rPr>
          <w:sz w:val="28"/>
          <w:szCs w:val="28"/>
          <w:lang w:val="uk-UA"/>
        </w:rPr>
        <w:t>я</w:t>
      </w:r>
      <w:r w:rsidR="00DA7CE0" w:rsidRPr="00FD275B">
        <w:rPr>
          <w:sz w:val="28"/>
          <w:szCs w:val="28"/>
          <w:lang w:val="uk-UA"/>
        </w:rPr>
        <w:t xml:space="preserve"> загибелі кажанів, є прямим обов’язком держави відповідно до зазначеного міжнародного договору.</w:t>
      </w:r>
    </w:p>
    <w:p w14:paraId="47F3A190" w14:textId="77777777" w:rsidR="00DA7CE0" w:rsidRPr="00FD275B" w:rsidRDefault="00DA7CE0" w:rsidP="00DA7CE0">
      <w:pPr>
        <w:spacing w:after="60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 xml:space="preserve">З урахуванням зазначеного, ВЕС без вжиття відповідних запобіжних заходів створюють серйозну загрозу для птахів та кажанів, що порушує наші зобов’язання з охорони навколишнього природного середовища, а </w:t>
      </w:r>
      <w:r w:rsidR="00DF34B8" w:rsidRPr="00FD275B">
        <w:rPr>
          <w:sz w:val="28"/>
          <w:szCs w:val="28"/>
          <w:lang w:val="uk-UA"/>
        </w:rPr>
        <w:t xml:space="preserve">стрімка </w:t>
      </w:r>
      <w:r w:rsidR="00833368" w:rsidRPr="00FD275B">
        <w:rPr>
          <w:sz w:val="28"/>
          <w:szCs w:val="28"/>
          <w:lang w:val="uk-UA"/>
        </w:rPr>
        <w:t xml:space="preserve">щорічна </w:t>
      </w:r>
      <w:r w:rsidR="00DF34B8" w:rsidRPr="00FD275B">
        <w:rPr>
          <w:sz w:val="28"/>
          <w:szCs w:val="28"/>
          <w:lang w:val="uk-UA"/>
        </w:rPr>
        <w:t xml:space="preserve">тенденція </w:t>
      </w:r>
      <w:r w:rsidR="00833368" w:rsidRPr="00FD275B">
        <w:rPr>
          <w:sz w:val="28"/>
          <w:szCs w:val="28"/>
          <w:lang w:val="uk-UA"/>
        </w:rPr>
        <w:t>до збільшення</w:t>
      </w:r>
      <w:r w:rsidRPr="00FD275B">
        <w:rPr>
          <w:sz w:val="28"/>
          <w:szCs w:val="28"/>
          <w:lang w:val="uk-UA"/>
        </w:rPr>
        <w:t xml:space="preserve"> </w:t>
      </w:r>
      <w:r w:rsidR="00687ED6" w:rsidRPr="00FD275B">
        <w:rPr>
          <w:sz w:val="28"/>
          <w:szCs w:val="28"/>
          <w:lang w:val="uk-UA"/>
        </w:rPr>
        <w:t>потужностей</w:t>
      </w:r>
      <w:r w:rsidRPr="00FD275B">
        <w:rPr>
          <w:sz w:val="28"/>
          <w:szCs w:val="28"/>
          <w:lang w:val="uk-UA"/>
        </w:rPr>
        <w:t xml:space="preserve"> ВЕС робить проблем</w:t>
      </w:r>
      <w:r w:rsidR="00847A24" w:rsidRPr="00FD275B">
        <w:rPr>
          <w:sz w:val="28"/>
          <w:szCs w:val="28"/>
          <w:lang w:val="uk-UA"/>
        </w:rPr>
        <w:t>у</w:t>
      </w:r>
      <w:r w:rsidRPr="00FD275B">
        <w:rPr>
          <w:sz w:val="28"/>
          <w:szCs w:val="28"/>
          <w:lang w:val="uk-UA"/>
        </w:rPr>
        <w:t xml:space="preserve"> ще глобальнішою. </w:t>
      </w:r>
    </w:p>
    <w:p w14:paraId="6889DB0A" w14:textId="7E01C6D1" w:rsidR="00DA7CE0" w:rsidRPr="00FD275B" w:rsidRDefault="00DA7CE0" w:rsidP="00DA7CE0">
      <w:pPr>
        <w:spacing w:after="60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 xml:space="preserve">Одним із ефективних способів вирішення цієї проблеми є встановлення спеціального обладнання: стосовно птахів – це радіолокаційні системи відстеження, </w:t>
      </w:r>
      <w:r w:rsidR="00DC178F">
        <w:rPr>
          <w:sz w:val="28"/>
          <w:szCs w:val="28"/>
          <w:lang w:val="uk-UA"/>
        </w:rPr>
        <w:t>що</w:t>
      </w:r>
      <w:r w:rsidRPr="00FD275B">
        <w:rPr>
          <w:sz w:val="28"/>
          <w:szCs w:val="28"/>
          <w:lang w:val="uk-UA"/>
        </w:rPr>
        <w:t xml:space="preserve"> уповільнюють або зупиняють рух лопа</w:t>
      </w:r>
      <w:r w:rsidR="00F12BAE" w:rsidRPr="00FD275B">
        <w:rPr>
          <w:sz w:val="28"/>
          <w:szCs w:val="28"/>
          <w:lang w:val="uk-UA"/>
        </w:rPr>
        <w:t>тей</w:t>
      </w:r>
      <w:r w:rsidRPr="00FD275B">
        <w:rPr>
          <w:sz w:val="28"/>
          <w:szCs w:val="28"/>
          <w:lang w:val="uk-UA"/>
        </w:rPr>
        <w:t xml:space="preserve"> у разі наближення птахів, стосовно кажанів – це ультразвукові системи відлякування, </w:t>
      </w:r>
      <w:r w:rsidR="00DC178F">
        <w:rPr>
          <w:sz w:val="28"/>
          <w:szCs w:val="28"/>
          <w:lang w:val="uk-UA"/>
        </w:rPr>
        <w:t>що</w:t>
      </w:r>
      <w:r w:rsidRPr="00FD275B">
        <w:rPr>
          <w:sz w:val="28"/>
          <w:szCs w:val="28"/>
          <w:lang w:val="uk-UA"/>
        </w:rPr>
        <w:t xml:space="preserve"> запобігають наближенню рукокрилих ссавців до джерела небезпеки.</w:t>
      </w:r>
    </w:p>
    <w:p w14:paraId="0BA504A6" w14:textId="6499EE58" w:rsidR="00BB6AEB" w:rsidRPr="00FD275B" w:rsidRDefault="00DA7CE0" w:rsidP="00DA7CE0">
      <w:pPr>
        <w:spacing w:after="60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>Таким чином, для ефективного захисту тварин від загибелі</w:t>
      </w:r>
      <w:r w:rsidR="00BB2E8C" w:rsidRPr="00FD275B">
        <w:rPr>
          <w:sz w:val="28"/>
          <w:szCs w:val="28"/>
          <w:lang w:val="uk-UA"/>
        </w:rPr>
        <w:t xml:space="preserve">, що спричинена </w:t>
      </w:r>
      <w:r w:rsidRPr="00FD275B">
        <w:rPr>
          <w:sz w:val="28"/>
          <w:szCs w:val="28"/>
          <w:lang w:val="uk-UA"/>
        </w:rPr>
        <w:t>вітрови</w:t>
      </w:r>
      <w:r w:rsidR="00BB2E8C" w:rsidRPr="00FD275B">
        <w:rPr>
          <w:sz w:val="28"/>
          <w:szCs w:val="28"/>
          <w:lang w:val="uk-UA"/>
        </w:rPr>
        <w:t>ми</w:t>
      </w:r>
      <w:r w:rsidRPr="00FD275B">
        <w:rPr>
          <w:sz w:val="28"/>
          <w:szCs w:val="28"/>
          <w:lang w:val="uk-UA"/>
        </w:rPr>
        <w:t xml:space="preserve"> установк</w:t>
      </w:r>
      <w:r w:rsidR="00BB2E8C" w:rsidRPr="00FD275B">
        <w:rPr>
          <w:sz w:val="28"/>
          <w:szCs w:val="28"/>
          <w:lang w:val="uk-UA"/>
        </w:rPr>
        <w:t>ами</w:t>
      </w:r>
      <w:r w:rsidRPr="00FD275B">
        <w:rPr>
          <w:sz w:val="28"/>
          <w:szCs w:val="28"/>
          <w:lang w:val="uk-UA"/>
        </w:rPr>
        <w:t xml:space="preserve">, </w:t>
      </w:r>
      <w:r w:rsidR="00BB2E8C" w:rsidRPr="00FD275B">
        <w:rPr>
          <w:sz w:val="28"/>
          <w:szCs w:val="28"/>
          <w:lang w:val="uk-UA"/>
        </w:rPr>
        <w:t xml:space="preserve">на законодавчому рівні має бути встановлено обов’язок суб’єктів господарювання, які здійснюють виробництво електроенергії з використанням ВЕС, щодо оснащення вітрових турбін спеціальними приладами для запобігання загибелі диких тварин, зокрема </w:t>
      </w:r>
      <w:r w:rsidR="00101F6D" w:rsidRPr="00FD275B">
        <w:rPr>
          <w:sz w:val="28"/>
          <w:szCs w:val="28"/>
          <w:lang w:val="uk-UA"/>
        </w:rPr>
        <w:t xml:space="preserve">радіолокаційними </w:t>
      </w:r>
      <w:r w:rsidR="00101F6D">
        <w:rPr>
          <w:sz w:val="28"/>
          <w:szCs w:val="28"/>
          <w:lang w:val="uk-UA"/>
        </w:rPr>
        <w:t xml:space="preserve">та </w:t>
      </w:r>
      <w:r w:rsidR="00101F6D" w:rsidRPr="00FD275B">
        <w:rPr>
          <w:sz w:val="28"/>
          <w:szCs w:val="28"/>
          <w:lang w:val="uk-UA"/>
        </w:rPr>
        <w:t xml:space="preserve">ультразвуковими </w:t>
      </w:r>
      <w:r w:rsidR="00BB2E8C" w:rsidRPr="00FD275B">
        <w:rPr>
          <w:sz w:val="28"/>
          <w:szCs w:val="28"/>
          <w:lang w:val="uk-UA"/>
        </w:rPr>
        <w:t xml:space="preserve">системами </w:t>
      </w:r>
      <w:r w:rsidR="00101F6D">
        <w:rPr>
          <w:sz w:val="28"/>
          <w:szCs w:val="28"/>
          <w:lang w:val="uk-UA"/>
        </w:rPr>
        <w:t xml:space="preserve">для </w:t>
      </w:r>
      <w:r w:rsidR="00BB2E8C" w:rsidRPr="00FD275B">
        <w:rPr>
          <w:sz w:val="28"/>
          <w:szCs w:val="28"/>
          <w:lang w:val="uk-UA"/>
        </w:rPr>
        <w:t>відстеження</w:t>
      </w:r>
      <w:r w:rsidR="00101F6D">
        <w:rPr>
          <w:sz w:val="28"/>
          <w:szCs w:val="28"/>
          <w:lang w:val="uk-UA"/>
        </w:rPr>
        <w:t xml:space="preserve"> та</w:t>
      </w:r>
      <w:r w:rsidR="00101F6D" w:rsidRPr="00101F6D">
        <w:rPr>
          <w:sz w:val="28"/>
          <w:szCs w:val="28"/>
          <w:lang w:val="uk-UA"/>
        </w:rPr>
        <w:t xml:space="preserve"> </w:t>
      </w:r>
      <w:r w:rsidR="00101F6D" w:rsidRPr="00FD275B">
        <w:rPr>
          <w:sz w:val="28"/>
          <w:szCs w:val="28"/>
          <w:lang w:val="uk-UA"/>
        </w:rPr>
        <w:t>відлякування</w:t>
      </w:r>
      <w:r w:rsidR="00FF02BD" w:rsidRPr="00FD275B">
        <w:rPr>
          <w:sz w:val="28"/>
          <w:szCs w:val="28"/>
          <w:lang w:val="uk-UA"/>
        </w:rPr>
        <w:t>.</w:t>
      </w:r>
    </w:p>
    <w:p w14:paraId="54B00B00" w14:textId="77777777" w:rsidR="000E56C3" w:rsidRPr="00FD275B" w:rsidRDefault="000E56C3" w:rsidP="00156CAC">
      <w:pPr>
        <w:spacing w:after="60"/>
        <w:ind w:firstLine="709"/>
        <w:jc w:val="both"/>
        <w:rPr>
          <w:b/>
          <w:sz w:val="28"/>
          <w:szCs w:val="28"/>
          <w:lang w:val="uk-UA"/>
        </w:rPr>
      </w:pPr>
    </w:p>
    <w:p w14:paraId="00A2EFC5" w14:textId="77777777" w:rsidR="00253DC7" w:rsidRPr="00FD275B" w:rsidRDefault="00253DC7" w:rsidP="00156CAC">
      <w:pPr>
        <w:spacing w:after="60"/>
        <w:ind w:firstLine="709"/>
        <w:jc w:val="both"/>
        <w:rPr>
          <w:b/>
          <w:sz w:val="28"/>
          <w:szCs w:val="28"/>
          <w:lang w:val="uk-UA"/>
        </w:rPr>
      </w:pPr>
      <w:r w:rsidRPr="00FD275B">
        <w:rPr>
          <w:b/>
          <w:sz w:val="28"/>
          <w:szCs w:val="28"/>
          <w:lang w:val="uk-UA"/>
        </w:rPr>
        <w:t>2. Мета і шляхи її досягнення</w:t>
      </w:r>
    </w:p>
    <w:p w14:paraId="05D51A35" w14:textId="77777777" w:rsidR="00F81FEF" w:rsidRPr="00FD275B" w:rsidRDefault="00DD2E22" w:rsidP="00FF02BD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>Метою проекту Закону України є</w:t>
      </w:r>
      <w:r w:rsidR="005860BB" w:rsidRPr="00FD275B">
        <w:rPr>
          <w:sz w:val="28"/>
          <w:szCs w:val="28"/>
          <w:lang w:val="uk-UA"/>
        </w:rPr>
        <w:t xml:space="preserve"> </w:t>
      </w:r>
      <w:r w:rsidR="00DA7CE0" w:rsidRPr="00FD275B">
        <w:rPr>
          <w:sz w:val="28"/>
          <w:szCs w:val="28"/>
          <w:lang w:val="uk-UA"/>
        </w:rPr>
        <w:t>запровадження законодавчих механізмів, спрямованих на запобігання загибелі значної кількості птахів і рукокрилих ссавців (кажанів)</w:t>
      </w:r>
      <w:r w:rsidR="00FF02BD" w:rsidRPr="00FD275B">
        <w:rPr>
          <w:sz w:val="28"/>
          <w:szCs w:val="28"/>
          <w:lang w:val="uk-UA"/>
        </w:rPr>
        <w:t>.</w:t>
      </w:r>
      <w:r w:rsidR="00F81FEF" w:rsidRPr="00FD275B">
        <w:rPr>
          <w:sz w:val="28"/>
          <w:szCs w:val="28"/>
          <w:lang w:val="uk-UA"/>
        </w:rPr>
        <w:t xml:space="preserve"> </w:t>
      </w:r>
    </w:p>
    <w:p w14:paraId="5B5B1B3A" w14:textId="77777777" w:rsidR="005860BB" w:rsidRPr="00FD275B" w:rsidRDefault="005860BB" w:rsidP="00156CAC">
      <w:pPr>
        <w:shd w:val="clear" w:color="auto" w:fill="FFFFFF"/>
        <w:spacing w:after="60"/>
        <w:ind w:firstLine="709"/>
        <w:jc w:val="both"/>
        <w:rPr>
          <w:b/>
          <w:bCs/>
          <w:color w:val="000000"/>
          <w:sz w:val="28"/>
          <w:szCs w:val="28"/>
          <w:highlight w:val="yellow"/>
          <w:lang w:val="uk-UA"/>
        </w:rPr>
      </w:pPr>
    </w:p>
    <w:p w14:paraId="51305958" w14:textId="77777777" w:rsidR="00F81FEF" w:rsidRPr="00FD275B" w:rsidRDefault="00F81FEF" w:rsidP="00156CAC">
      <w:pPr>
        <w:shd w:val="clear" w:color="auto" w:fill="FFFFFF"/>
        <w:spacing w:after="60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FD275B">
        <w:rPr>
          <w:b/>
          <w:bCs/>
          <w:color w:val="000000"/>
          <w:sz w:val="28"/>
          <w:szCs w:val="28"/>
          <w:lang w:val="uk-UA"/>
        </w:rPr>
        <w:t>3. Загальна характеристика та основні положення законопроекту</w:t>
      </w:r>
    </w:p>
    <w:p w14:paraId="3788A797" w14:textId="77777777" w:rsidR="006C5DF5" w:rsidRDefault="00DD2E22" w:rsidP="00BB2E8C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>Проектом пропонується внести зміни до закон</w:t>
      </w:r>
      <w:r w:rsidR="00BB2E8C" w:rsidRPr="00FD275B">
        <w:rPr>
          <w:sz w:val="28"/>
          <w:szCs w:val="28"/>
          <w:lang w:val="uk-UA"/>
        </w:rPr>
        <w:t>ів</w:t>
      </w:r>
      <w:r w:rsidRPr="00FD275B">
        <w:rPr>
          <w:sz w:val="28"/>
          <w:szCs w:val="28"/>
          <w:lang w:val="uk-UA"/>
        </w:rPr>
        <w:t xml:space="preserve"> України</w:t>
      </w:r>
      <w:r w:rsidR="00BB2E8C" w:rsidRPr="00FD275B">
        <w:rPr>
          <w:sz w:val="28"/>
          <w:szCs w:val="28"/>
          <w:lang w:val="uk-UA"/>
        </w:rPr>
        <w:t>, якими заборонити експлуатація вітрових електроустановок, які</w:t>
      </w:r>
      <w:r w:rsidR="006C5DF5">
        <w:rPr>
          <w:sz w:val="28"/>
          <w:szCs w:val="28"/>
          <w:lang w:val="uk-UA"/>
        </w:rPr>
        <w:t>:</w:t>
      </w:r>
    </w:p>
    <w:p w14:paraId="46E05451" w14:textId="53C740E8" w:rsidR="00BB2E8C" w:rsidRDefault="00BB2E8C" w:rsidP="00BB2E8C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 xml:space="preserve">не оснащені спеціальними приладами для запобігання загибелі диких тварин </w:t>
      </w:r>
      <w:r w:rsidRPr="00BA7F1B">
        <w:rPr>
          <w:sz w:val="28"/>
          <w:szCs w:val="28"/>
          <w:lang w:val="uk-UA"/>
        </w:rPr>
        <w:t>(</w:t>
      </w:r>
      <w:r w:rsidR="006C5DF5" w:rsidRPr="00BA7F1B">
        <w:rPr>
          <w:sz w:val="28"/>
          <w:szCs w:val="28"/>
          <w:lang w:val="uk-UA"/>
        </w:rPr>
        <w:t xml:space="preserve">радіолокаційними системами, </w:t>
      </w:r>
      <w:r w:rsidR="00DC178F">
        <w:rPr>
          <w:sz w:val="28"/>
          <w:szCs w:val="28"/>
          <w:lang w:val="uk-UA"/>
        </w:rPr>
        <w:t>що</w:t>
      </w:r>
      <w:r w:rsidR="006C5DF5" w:rsidRPr="00BA7F1B">
        <w:rPr>
          <w:sz w:val="28"/>
          <w:szCs w:val="28"/>
          <w:lang w:val="uk-UA"/>
        </w:rPr>
        <w:t xml:space="preserve"> уповільнюють або зупиняють рух лопатей </w:t>
      </w:r>
      <w:r w:rsidR="001748C4" w:rsidRPr="00BA7F1B">
        <w:rPr>
          <w:sz w:val="28"/>
          <w:szCs w:val="28"/>
          <w:lang w:val="uk-UA"/>
        </w:rPr>
        <w:t xml:space="preserve">вітрових електроустановок </w:t>
      </w:r>
      <w:r w:rsidR="006C5DF5" w:rsidRPr="00BA7F1B">
        <w:rPr>
          <w:sz w:val="28"/>
          <w:szCs w:val="28"/>
          <w:lang w:val="uk-UA"/>
        </w:rPr>
        <w:t xml:space="preserve">у разі наближення птахів, та ультразвуковими системами відлякування, </w:t>
      </w:r>
      <w:r w:rsidR="00DC178F">
        <w:rPr>
          <w:sz w:val="28"/>
          <w:szCs w:val="28"/>
          <w:lang w:val="uk-UA"/>
        </w:rPr>
        <w:t>що</w:t>
      </w:r>
      <w:r w:rsidR="006C5DF5" w:rsidRPr="00BA7F1B">
        <w:rPr>
          <w:sz w:val="28"/>
          <w:szCs w:val="28"/>
          <w:lang w:val="uk-UA"/>
        </w:rPr>
        <w:t xml:space="preserve"> запобігають наближенню </w:t>
      </w:r>
      <w:r w:rsidR="001748C4" w:rsidRPr="00BA7F1B">
        <w:rPr>
          <w:sz w:val="28"/>
          <w:szCs w:val="28"/>
          <w:lang w:val="uk-UA"/>
        </w:rPr>
        <w:t xml:space="preserve">до вітрових електроустановок </w:t>
      </w:r>
      <w:r w:rsidR="006C5DF5" w:rsidRPr="00BA7F1B">
        <w:rPr>
          <w:sz w:val="28"/>
          <w:szCs w:val="28"/>
          <w:lang w:val="uk-UA"/>
        </w:rPr>
        <w:t>рукокрилих ссавців</w:t>
      </w:r>
      <w:r w:rsidR="001748C4" w:rsidRPr="00BA7F1B">
        <w:rPr>
          <w:sz w:val="28"/>
          <w:szCs w:val="28"/>
          <w:lang w:val="uk-UA"/>
        </w:rPr>
        <w:t>)</w:t>
      </w:r>
      <w:r w:rsidR="006C5DF5" w:rsidRPr="00BA7F1B">
        <w:rPr>
          <w:sz w:val="28"/>
          <w:szCs w:val="28"/>
          <w:lang w:val="uk-UA"/>
        </w:rPr>
        <w:t>;</w:t>
      </w:r>
    </w:p>
    <w:p w14:paraId="26B7115E" w14:textId="08F06AC5" w:rsidR="006C5DF5" w:rsidRPr="000165A8" w:rsidRDefault="006C5DF5" w:rsidP="000165A8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0165A8">
        <w:rPr>
          <w:sz w:val="28"/>
          <w:szCs w:val="28"/>
          <w:lang w:val="uk-UA"/>
        </w:rPr>
        <w:t>розміщен</w:t>
      </w:r>
      <w:r w:rsidR="000165A8">
        <w:rPr>
          <w:sz w:val="28"/>
          <w:szCs w:val="28"/>
          <w:lang w:val="uk-UA"/>
        </w:rPr>
        <w:t>і</w:t>
      </w:r>
      <w:r w:rsidRPr="000165A8">
        <w:rPr>
          <w:sz w:val="28"/>
          <w:szCs w:val="28"/>
          <w:lang w:val="uk-UA"/>
        </w:rPr>
        <w:t xml:space="preserve"> ближче, ніж 500 метрів до лісонасаджень і житлових будівель, а також на шляхах міграції птахів.</w:t>
      </w:r>
    </w:p>
    <w:p w14:paraId="270F8EFB" w14:textId="77777777" w:rsidR="00BB2E8C" w:rsidRPr="00FD275B" w:rsidRDefault="00BB2E8C" w:rsidP="00BB2E8C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 xml:space="preserve">Для забезпечення ефективної реалізації цієї норми передбачається перехідний період, і </w:t>
      </w:r>
      <w:r w:rsidR="00AB3F52" w:rsidRPr="00FD275B">
        <w:rPr>
          <w:sz w:val="28"/>
          <w:szCs w:val="28"/>
          <w:lang w:val="uk-UA"/>
        </w:rPr>
        <w:t xml:space="preserve">лише </w:t>
      </w:r>
      <w:r w:rsidRPr="00FD275B">
        <w:rPr>
          <w:sz w:val="28"/>
          <w:szCs w:val="28"/>
          <w:lang w:val="uk-UA"/>
        </w:rPr>
        <w:t>з 1 січня 2024 року у разі невиконання зазначеної вимоги матиме наслідком відключення вітрової електроустановки від електричної мережі.</w:t>
      </w:r>
    </w:p>
    <w:p w14:paraId="1AECE7B6" w14:textId="77777777" w:rsidR="00B43F15" w:rsidRPr="00FD275B" w:rsidRDefault="00B43F15" w:rsidP="00BB2E8C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</w:p>
    <w:p w14:paraId="0D81F142" w14:textId="77777777" w:rsidR="00DD2E22" w:rsidRPr="00FD275B" w:rsidRDefault="007E3591" w:rsidP="00156CAC">
      <w:pPr>
        <w:tabs>
          <w:tab w:val="left" w:pos="851"/>
        </w:tabs>
        <w:spacing w:after="60"/>
        <w:ind w:firstLine="709"/>
        <w:jc w:val="both"/>
        <w:rPr>
          <w:b/>
          <w:sz w:val="28"/>
          <w:szCs w:val="28"/>
          <w:lang w:val="uk-UA"/>
        </w:rPr>
      </w:pPr>
      <w:r w:rsidRPr="00FD275B">
        <w:rPr>
          <w:b/>
          <w:sz w:val="28"/>
          <w:szCs w:val="28"/>
          <w:lang w:val="uk-UA"/>
        </w:rPr>
        <w:t xml:space="preserve">4. </w:t>
      </w:r>
      <w:r w:rsidR="00DD2E22" w:rsidRPr="00FD275B">
        <w:rPr>
          <w:b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14:paraId="4D113709" w14:textId="77777777" w:rsidR="0057117C" w:rsidRPr="00FD275B" w:rsidRDefault="00DD2E22" w:rsidP="007C7348">
      <w:pPr>
        <w:spacing w:after="60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 xml:space="preserve">Нормативно-правовими актами у даній сфері правового регулювання є </w:t>
      </w:r>
      <w:r w:rsidR="00837595" w:rsidRPr="00FD275B">
        <w:rPr>
          <w:sz w:val="28"/>
          <w:szCs w:val="28"/>
          <w:lang w:val="uk-UA"/>
        </w:rPr>
        <w:t>Закон України «</w:t>
      </w:r>
      <w:r w:rsidR="00BB2E8C" w:rsidRPr="00FD275B">
        <w:rPr>
          <w:sz w:val="28"/>
          <w:szCs w:val="28"/>
          <w:lang w:val="uk-UA"/>
        </w:rPr>
        <w:t>Про захист тварин від жорстокого поводження</w:t>
      </w:r>
      <w:r w:rsidR="00837595" w:rsidRPr="00FD275B">
        <w:rPr>
          <w:sz w:val="28"/>
          <w:szCs w:val="28"/>
          <w:lang w:val="uk-UA"/>
        </w:rPr>
        <w:t>»</w:t>
      </w:r>
      <w:r w:rsidR="00D4298C" w:rsidRPr="00FD275B">
        <w:rPr>
          <w:sz w:val="28"/>
          <w:szCs w:val="28"/>
          <w:lang w:val="uk-UA"/>
        </w:rPr>
        <w:t>, Закон України «</w:t>
      </w:r>
      <w:r w:rsidR="00BB2E8C" w:rsidRPr="00FD275B">
        <w:rPr>
          <w:sz w:val="28"/>
          <w:szCs w:val="28"/>
          <w:lang w:val="uk-UA"/>
        </w:rPr>
        <w:t>Про тваринний світ</w:t>
      </w:r>
      <w:r w:rsidR="00D4298C" w:rsidRPr="00FD275B">
        <w:rPr>
          <w:sz w:val="28"/>
          <w:szCs w:val="28"/>
          <w:lang w:val="uk-UA"/>
        </w:rPr>
        <w:t>»</w:t>
      </w:r>
      <w:r w:rsidR="00BB2E8C" w:rsidRPr="00FD275B">
        <w:rPr>
          <w:sz w:val="28"/>
          <w:szCs w:val="28"/>
          <w:lang w:val="uk-UA"/>
        </w:rPr>
        <w:t>, «</w:t>
      </w:r>
      <w:r w:rsidR="00985E5F" w:rsidRPr="00FD275B">
        <w:rPr>
          <w:sz w:val="28"/>
          <w:szCs w:val="28"/>
          <w:lang w:val="uk-UA"/>
        </w:rPr>
        <w:t>Про охорону навколишнього природного середовища</w:t>
      </w:r>
      <w:r w:rsidR="00B813D9" w:rsidRPr="00FD275B">
        <w:rPr>
          <w:sz w:val="28"/>
          <w:szCs w:val="28"/>
          <w:lang w:val="uk-UA"/>
        </w:rPr>
        <w:t>»</w:t>
      </w:r>
      <w:r w:rsidR="00BB2E8C" w:rsidRPr="00FD275B">
        <w:rPr>
          <w:sz w:val="28"/>
          <w:szCs w:val="28"/>
          <w:lang w:val="uk-UA"/>
        </w:rPr>
        <w:t xml:space="preserve">, </w:t>
      </w:r>
      <w:r w:rsidR="00B813D9" w:rsidRPr="00FD275B">
        <w:rPr>
          <w:sz w:val="28"/>
          <w:szCs w:val="28"/>
          <w:lang w:val="uk-UA"/>
        </w:rPr>
        <w:t>Закон України «</w:t>
      </w:r>
      <w:r w:rsidR="00BB2E8C" w:rsidRPr="00FD275B">
        <w:rPr>
          <w:sz w:val="28"/>
          <w:szCs w:val="28"/>
          <w:lang w:val="uk-UA"/>
        </w:rPr>
        <w:t>Про альтернативні джерела енергії</w:t>
      </w:r>
      <w:r w:rsidR="00B813D9" w:rsidRPr="00FD275B">
        <w:rPr>
          <w:sz w:val="28"/>
          <w:szCs w:val="28"/>
          <w:lang w:val="uk-UA"/>
        </w:rPr>
        <w:t>»</w:t>
      </w:r>
      <w:r w:rsidR="003B2368" w:rsidRPr="00FD275B">
        <w:rPr>
          <w:sz w:val="28"/>
          <w:szCs w:val="28"/>
          <w:lang w:val="uk-UA"/>
        </w:rPr>
        <w:t>.</w:t>
      </w:r>
    </w:p>
    <w:p w14:paraId="287927BE" w14:textId="77777777" w:rsidR="000318BA" w:rsidRPr="00FD275B" w:rsidRDefault="000318BA" w:rsidP="00156CAC">
      <w:pPr>
        <w:spacing w:after="60"/>
        <w:ind w:firstLine="709"/>
        <w:jc w:val="both"/>
        <w:rPr>
          <w:sz w:val="28"/>
          <w:szCs w:val="28"/>
          <w:highlight w:val="yellow"/>
          <w:lang w:val="uk-UA"/>
        </w:rPr>
      </w:pPr>
    </w:p>
    <w:p w14:paraId="4AF664D6" w14:textId="77777777" w:rsidR="00DD2E22" w:rsidRPr="00FD275B" w:rsidRDefault="00DD2E22" w:rsidP="00156CAC">
      <w:pPr>
        <w:shd w:val="clear" w:color="auto" w:fill="FFFFFF"/>
        <w:tabs>
          <w:tab w:val="left" w:pos="840"/>
        </w:tabs>
        <w:spacing w:after="60"/>
        <w:ind w:firstLine="709"/>
        <w:rPr>
          <w:sz w:val="28"/>
          <w:szCs w:val="28"/>
          <w:lang w:val="uk-UA"/>
        </w:rPr>
      </w:pPr>
      <w:r w:rsidRPr="00FD275B">
        <w:rPr>
          <w:b/>
          <w:bCs/>
          <w:spacing w:val="-9"/>
          <w:sz w:val="28"/>
          <w:szCs w:val="28"/>
          <w:lang w:val="uk-UA"/>
        </w:rPr>
        <w:t xml:space="preserve">5. </w:t>
      </w:r>
      <w:r w:rsidRPr="00FD275B"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14:paraId="69874426" w14:textId="77777777" w:rsidR="00DD2E22" w:rsidRPr="00FD275B" w:rsidRDefault="00DD2E22" w:rsidP="00156CAC">
      <w:pPr>
        <w:shd w:val="clear" w:color="auto" w:fill="FFFFFF"/>
        <w:spacing w:after="60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>Реалізація Закону України в разі його прийняття не потребуватиме додаткових витрат із Державного бюджету України.</w:t>
      </w:r>
    </w:p>
    <w:p w14:paraId="054E60EA" w14:textId="77777777" w:rsidR="00F046B6" w:rsidRPr="00FD275B" w:rsidRDefault="00F046B6" w:rsidP="00156CAC">
      <w:pPr>
        <w:widowControl w:val="0"/>
        <w:autoSpaceDE w:val="0"/>
        <w:autoSpaceDN w:val="0"/>
        <w:adjustRightInd w:val="0"/>
        <w:spacing w:after="60"/>
        <w:ind w:right="-5" w:firstLine="709"/>
        <w:jc w:val="both"/>
        <w:rPr>
          <w:b/>
          <w:bCs/>
          <w:sz w:val="28"/>
          <w:szCs w:val="28"/>
          <w:highlight w:val="yellow"/>
          <w:lang w:val="uk-UA"/>
        </w:rPr>
      </w:pPr>
    </w:p>
    <w:p w14:paraId="2AE8B532" w14:textId="77777777" w:rsidR="00DD2E22" w:rsidRPr="00FD275B" w:rsidRDefault="005D3AF4" w:rsidP="00156CAC">
      <w:pPr>
        <w:tabs>
          <w:tab w:val="left" w:pos="851"/>
          <w:tab w:val="left" w:pos="1134"/>
          <w:tab w:val="left" w:pos="1276"/>
        </w:tabs>
        <w:spacing w:after="60"/>
        <w:ind w:firstLine="709"/>
        <w:jc w:val="both"/>
        <w:rPr>
          <w:b/>
          <w:sz w:val="28"/>
          <w:szCs w:val="28"/>
          <w:lang w:val="uk-UA"/>
        </w:rPr>
      </w:pPr>
      <w:r w:rsidRPr="00FD275B">
        <w:rPr>
          <w:b/>
          <w:sz w:val="28"/>
          <w:szCs w:val="28"/>
          <w:lang w:val="uk-UA"/>
        </w:rPr>
        <w:t xml:space="preserve">6. </w:t>
      </w:r>
      <w:r w:rsidR="00DD2E22" w:rsidRPr="00FD275B">
        <w:rPr>
          <w:b/>
          <w:sz w:val="28"/>
          <w:szCs w:val="28"/>
          <w:lang w:val="uk-UA"/>
        </w:rPr>
        <w:t>Прогноз соціально-економічних та інших наслідків прийняття акта</w:t>
      </w:r>
    </w:p>
    <w:p w14:paraId="3C7BFDE1" w14:textId="77777777" w:rsidR="00E54635" w:rsidRPr="00FD275B" w:rsidRDefault="002F55C3" w:rsidP="00156CAC">
      <w:pPr>
        <w:spacing w:after="60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 xml:space="preserve">Реалізація проекту Закону України </w:t>
      </w:r>
      <w:r w:rsidR="005D3AF4" w:rsidRPr="00FD275B">
        <w:rPr>
          <w:sz w:val="28"/>
          <w:szCs w:val="28"/>
          <w:lang w:val="uk-UA"/>
        </w:rPr>
        <w:t>«</w:t>
      </w:r>
      <w:r w:rsidR="00985E5F" w:rsidRPr="00FD275B">
        <w:rPr>
          <w:sz w:val="28"/>
          <w:szCs w:val="28"/>
          <w:lang w:val="uk-UA"/>
        </w:rPr>
        <w:t>Про внесення змін до деяких законів України щодо запобігання жорстокому поводженню з тваринами та виконання міжнародних зобов’язань із захисту диких тварин</w:t>
      </w:r>
      <w:r w:rsidR="005D3AF4" w:rsidRPr="00FD275B">
        <w:rPr>
          <w:sz w:val="28"/>
          <w:szCs w:val="28"/>
          <w:lang w:val="uk-UA"/>
        </w:rPr>
        <w:t>»</w:t>
      </w:r>
      <w:r w:rsidR="00253DC7" w:rsidRPr="00FD275B">
        <w:rPr>
          <w:sz w:val="28"/>
          <w:szCs w:val="28"/>
          <w:lang w:val="uk-UA"/>
        </w:rPr>
        <w:t xml:space="preserve"> </w:t>
      </w:r>
      <w:r w:rsidR="004D6D70" w:rsidRPr="00FD275B">
        <w:rPr>
          <w:sz w:val="28"/>
          <w:szCs w:val="28"/>
          <w:lang w:val="uk-UA"/>
        </w:rPr>
        <w:t>дозволить</w:t>
      </w:r>
      <w:r w:rsidR="006343C5" w:rsidRPr="00FD275B">
        <w:rPr>
          <w:sz w:val="28"/>
          <w:szCs w:val="28"/>
          <w:lang w:val="uk-UA"/>
        </w:rPr>
        <w:t xml:space="preserve"> </w:t>
      </w:r>
      <w:r w:rsidR="00B813D9" w:rsidRPr="00FD275B">
        <w:rPr>
          <w:sz w:val="28"/>
          <w:szCs w:val="28"/>
          <w:lang w:val="uk-UA"/>
        </w:rPr>
        <w:t xml:space="preserve">ефективно </w:t>
      </w:r>
      <w:r w:rsidR="00BB2E8C" w:rsidRPr="00FD275B">
        <w:rPr>
          <w:sz w:val="28"/>
          <w:szCs w:val="28"/>
          <w:lang w:val="uk-UA"/>
        </w:rPr>
        <w:t>запобігати загибелі тварин під час експлуатації об’єктів альтернативної енергетики, що</w:t>
      </w:r>
      <w:r w:rsidR="00B813D9" w:rsidRPr="00FD275B">
        <w:rPr>
          <w:sz w:val="28"/>
          <w:szCs w:val="28"/>
          <w:lang w:val="uk-UA"/>
        </w:rPr>
        <w:t>,</w:t>
      </w:r>
      <w:r w:rsidR="00BB2E8C" w:rsidRPr="00FD275B">
        <w:rPr>
          <w:sz w:val="28"/>
          <w:szCs w:val="28"/>
          <w:lang w:val="uk-UA"/>
        </w:rPr>
        <w:t xml:space="preserve"> в свою чергу сприятиме виконанню </w:t>
      </w:r>
      <w:r w:rsidR="00B813D9" w:rsidRPr="00FD275B">
        <w:rPr>
          <w:sz w:val="28"/>
          <w:szCs w:val="28"/>
          <w:lang w:val="uk-UA"/>
        </w:rPr>
        <w:t>міжнародних</w:t>
      </w:r>
      <w:r w:rsidR="00BB2E8C" w:rsidRPr="00FD275B">
        <w:rPr>
          <w:sz w:val="28"/>
          <w:szCs w:val="28"/>
          <w:lang w:val="uk-UA"/>
        </w:rPr>
        <w:t xml:space="preserve"> </w:t>
      </w:r>
      <w:r w:rsidR="00B813D9" w:rsidRPr="00FD275B">
        <w:rPr>
          <w:sz w:val="28"/>
          <w:szCs w:val="28"/>
          <w:lang w:val="uk-UA"/>
        </w:rPr>
        <w:t xml:space="preserve">зобов’язань, які Україна </w:t>
      </w:r>
      <w:r w:rsidR="00BB2E8C" w:rsidRPr="00FD275B">
        <w:rPr>
          <w:sz w:val="28"/>
          <w:szCs w:val="28"/>
          <w:lang w:val="uk-UA"/>
        </w:rPr>
        <w:t xml:space="preserve"> взяла на себе </w:t>
      </w:r>
      <w:r w:rsidR="00B813D9" w:rsidRPr="00FD275B">
        <w:rPr>
          <w:sz w:val="28"/>
          <w:szCs w:val="28"/>
          <w:lang w:val="uk-UA"/>
        </w:rPr>
        <w:t xml:space="preserve">у тому числі у рамках </w:t>
      </w:r>
      <w:r w:rsidR="00BB2E8C" w:rsidRPr="00FD275B">
        <w:rPr>
          <w:sz w:val="28"/>
          <w:szCs w:val="28"/>
          <w:lang w:val="uk-UA"/>
        </w:rPr>
        <w:t>Угод</w:t>
      </w:r>
      <w:r w:rsidR="00B813D9" w:rsidRPr="00FD275B">
        <w:rPr>
          <w:sz w:val="28"/>
          <w:szCs w:val="28"/>
          <w:lang w:val="uk-UA"/>
        </w:rPr>
        <w:t>и</w:t>
      </w:r>
      <w:r w:rsidR="00BB2E8C" w:rsidRPr="00FD275B">
        <w:rPr>
          <w:sz w:val="28"/>
          <w:szCs w:val="28"/>
          <w:lang w:val="uk-UA"/>
        </w:rPr>
        <w:t xml:space="preserve"> про збереження кажанів в Європі</w:t>
      </w:r>
      <w:r w:rsidR="00170921" w:rsidRPr="00FD275B">
        <w:rPr>
          <w:sz w:val="28"/>
          <w:szCs w:val="28"/>
          <w:lang w:val="uk-UA"/>
        </w:rPr>
        <w:t>.</w:t>
      </w:r>
    </w:p>
    <w:p w14:paraId="7BC77BD9" w14:textId="77777777" w:rsidR="005D756A" w:rsidRPr="00FD275B" w:rsidRDefault="001418FC" w:rsidP="00156CAC">
      <w:pPr>
        <w:spacing w:after="60"/>
        <w:ind w:firstLine="709"/>
        <w:jc w:val="both"/>
        <w:rPr>
          <w:sz w:val="28"/>
          <w:szCs w:val="28"/>
          <w:lang w:val="uk-UA"/>
        </w:rPr>
      </w:pPr>
      <w:r w:rsidRPr="00FD275B">
        <w:rPr>
          <w:sz w:val="28"/>
          <w:szCs w:val="28"/>
          <w:lang w:val="uk-UA"/>
        </w:rPr>
        <w:t>Прийняття проекту</w:t>
      </w:r>
      <w:r w:rsidR="00170921" w:rsidRPr="00FD275B">
        <w:rPr>
          <w:sz w:val="28"/>
          <w:szCs w:val="28"/>
          <w:lang w:val="uk-UA"/>
        </w:rPr>
        <w:t xml:space="preserve"> сприятиме</w:t>
      </w:r>
      <w:r w:rsidR="00DD6E77" w:rsidRPr="00FD275B">
        <w:rPr>
          <w:sz w:val="28"/>
          <w:szCs w:val="28"/>
          <w:lang w:val="uk-UA"/>
        </w:rPr>
        <w:t xml:space="preserve"> </w:t>
      </w:r>
      <w:r w:rsidR="00170921" w:rsidRPr="00FD275B">
        <w:rPr>
          <w:sz w:val="28"/>
          <w:szCs w:val="28"/>
          <w:lang w:val="uk-UA"/>
        </w:rPr>
        <w:t xml:space="preserve">поліпшенню </w:t>
      </w:r>
      <w:r w:rsidR="00DA7CE0" w:rsidRPr="00FD275B">
        <w:rPr>
          <w:sz w:val="28"/>
          <w:szCs w:val="28"/>
          <w:lang w:val="uk-UA"/>
        </w:rPr>
        <w:t xml:space="preserve">стану </w:t>
      </w:r>
      <w:r w:rsidR="00B813D9" w:rsidRPr="00FD275B">
        <w:rPr>
          <w:sz w:val="28"/>
          <w:szCs w:val="28"/>
          <w:lang w:val="uk-UA"/>
        </w:rPr>
        <w:t>навколишнього природного середовища та унеможливленню страждання диких тварин</w:t>
      </w:r>
      <w:r w:rsidR="005D756A" w:rsidRPr="00FD275B">
        <w:rPr>
          <w:sz w:val="28"/>
          <w:szCs w:val="28"/>
          <w:lang w:val="uk-UA"/>
        </w:rPr>
        <w:t>.</w:t>
      </w:r>
    </w:p>
    <w:p w14:paraId="2EE72F3E" w14:textId="77777777" w:rsidR="0043314A" w:rsidRPr="00FD275B" w:rsidRDefault="0043314A" w:rsidP="005D3AF4">
      <w:pPr>
        <w:jc w:val="both"/>
        <w:rPr>
          <w:sz w:val="28"/>
          <w:szCs w:val="28"/>
          <w:lang w:val="uk-UA"/>
        </w:rPr>
      </w:pPr>
    </w:p>
    <w:p w14:paraId="760C174A" w14:textId="77777777" w:rsidR="006E22C5" w:rsidRDefault="006E22C5" w:rsidP="005D3AF4">
      <w:pPr>
        <w:jc w:val="both"/>
        <w:rPr>
          <w:sz w:val="28"/>
          <w:szCs w:val="28"/>
          <w:lang w:val="uk-UA"/>
        </w:rPr>
      </w:pPr>
    </w:p>
    <w:p w14:paraId="42EFE931" w14:textId="77777777" w:rsidR="002434F5" w:rsidRPr="00FD275B" w:rsidRDefault="002434F5" w:rsidP="005D3AF4">
      <w:pPr>
        <w:jc w:val="both"/>
        <w:rPr>
          <w:sz w:val="28"/>
          <w:szCs w:val="28"/>
          <w:lang w:val="uk-UA"/>
        </w:rPr>
      </w:pPr>
    </w:p>
    <w:p w14:paraId="48E673CF" w14:textId="74B7282B" w:rsidR="006E22C5" w:rsidRPr="00FD275B" w:rsidRDefault="006E22C5" w:rsidP="005D3AF4">
      <w:pPr>
        <w:jc w:val="both"/>
        <w:rPr>
          <w:b/>
          <w:sz w:val="28"/>
          <w:szCs w:val="28"/>
          <w:lang w:val="uk-UA"/>
        </w:rPr>
      </w:pPr>
      <w:r w:rsidRPr="00FD275B">
        <w:rPr>
          <w:b/>
          <w:sz w:val="28"/>
          <w:szCs w:val="28"/>
          <w:lang w:val="uk-UA"/>
        </w:rPr>
        <w:t>Народн</w:t>
      </w:r>
      <w:r w:rsidR="00DA7CE0" w:rsidRPr="00FD275B">
        <w:rPr>
          <w:b/>
          <w:sz w:val="28"/>
          <w:szCs w:val="28"/>
          <w:lang w:val="uk-UA"/>
        </w:rPr>
        <w:t>і</w:t>
      </w:r>
      <w:r w:rsidRPr="00FD275B">
        <w:rPr>
          <w:b/>
          <w:sz w:val="28"/>
          <w:szCs w:val="28"/>
          <w:lang w:val="uk-UA"/>
        </w:rPr>
        <w:t xml:space="preserve"> депутат</w:t>
      </w:r>
      <w:r w:rsidR="00DA7CE0" w:rsidRPr="00FD275B">
        <w:rPr>
          <w:b/>
          <w:sz w:val="28"/>
          <w:szCs w:val="28"/>
          <w:lang w:val="uk-UA"/>
        </w:rPr>
        <w:t>и</w:t>
      </w:r>
      <w:r w:rsidR="002434F5">
        <w:rPr>
          <w:b/>
          <w:sz w:val="28"/>
          <w:szCs w:val="28"/>
          <w:lang w:val="uk-UA"/>
        </w:rPr>
        <w:t xml:space="preserve"> України </w:t>
      </w:r>
      <w:r w:rsidR="002434F5">
        <w:rPr>
          <w:b/>
          <w:sz w:val="28"/>
          <w:szCs w:val="28"/>
          <w:lang w:val="uk-UA"/>
        </w:rPr>
        <w:tab/>
      </w:r>
      <w:r w:rsidR="002434F5">
        <w:rPr>
          <w:b/>
          <w:sz w:val="28"/>
          <w:szCs w:val="28"/>
          <w:lang w:val="uk-UA"/>
        </w:rPr>
        <w:tab/>
      </w:r>
      <w:r w:rsidR="002434F5">
        <w:rPr>
          <w:b/>
          <w:sz w:val="28"/>
          <w:szCs w:val="28"/>
          <w:lang w:val="uk-UA"/>
        </w:rPr>
        <w:tab/>
      </w:r>
      <w:r w:rsidR="002434F5">
        <w:rPr>
          <w:b/>
          <w:sz w:val="28"/>
          <w:szCs w:val="28"/>
          <w:lang w:val="uk-UA"/>
        </w:rPr>
        <w:tab/>
      </w:r>
    </w:p>
    <w:sectPr w:rsidR="006E22C5" w:rsidRPr="00FD275B" w:rsidSect="00930644">
      <w:headerReference w:type="even" r:id="rId10"/>
      <w:headerReference w:type="default" r:id="rId11"/>
      <w:pgSz w:w="11906" w:h="16838"/>
      <w:pgMar w:top="125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880B4C" w14:textId="77777777" w:rsidR="000967B0" w:rsidRDefault="000967B0">
      <w:r>
        <w:separator/>
      </w:r>
    </w:p>
  </w:endnote>
  <w:endnote w:type="continuationSeparator" w:id="0">
    <w:p w14:paraId="56C3F8AD" w14:textId="77777777" w:rsidR="000967B0" w:rsidRDefault="00096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CDA67" w14:textId="77777777" w:rsidR="000967B0" w:rsidRDefault="000967B0">
      <w:r>
        <w:separator/>
      </w:r>
    </w:p>
  </w:footnote>
  <w:footnote w:type="continuationSeparator" w:id="0">
    <w:p w14:paraId="216752F3" w14:textId="77777777" w:rsidR="000967B0" w:rsidRDefault="00096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4F23D1" w14:textId="77777777" w:rsidR="004D3D11" w:rsidRDefault="004D3D11" w:rsidP="007B2ECD">
    <w:pPr>
      <w:pStyle w:val="a7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341DF9D8" w14:textId="77777777" w:rsidR="004D3D11" w:rsidRDefault="004D3D1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9B318" w14:textId="64FA1D65" w:rsidR="004D3D11" w:rsidRDefault="004D3D11" w:rsidP="007B2ECD">
    <w:pPr>
      <w:pStyle w:val="a7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72772">
      <w:rPr>
        <w:rStyle w:val="ac"/>
        <w:noProof/>
      </w:rPr>
      <w:t>2</w:t>
    </w:r>
    <w:r>
      <w:rPr>
        <w:rStyle w:val="ac"/>
      </w:rPr>
      <w:fldChar w:fldCharType="end"/>
    </w:r>
  </w:p>
  <w:p w14:paraId="434847F5" w14:textId="77777777" w:rsidR="004D3D11" w:rsidRDefault="004D3D1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0539CA"/>
    <w:multiLevelType w:val="hybridMultilevel"/>
    <w:tmpl w:val="25D4A06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604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3DC7"/>
    <w:rsid w:val="000027AD"/>
    <w:rsid w:val="000165A8"/>
    <w:rsid w:val="00026D47"/>
    <w:rsid w:val="00027566"/>
    <w:rsid w:val="00030B17"/>
    <w:rsid w:val="000318BA"/>
    <w:rsid w:val="00066585"/>
    <w:rsid w:val="00067934"/>
    <w:rsid w:val="0007000A"/>
    <w:rsid w:val="000767EE"/>
    <w:rsid w:val="00091A2E"/>
    <w:rsid w:val="00093D4B"/>
    <w:rsid w:val="00096041"/>
    <w:rsid w:val="000967B0"/>
    <w:rsid w:val="000A66DC"/>
    <w:rsid w:val="000B43D9"/>
    <w:rsid w:val="000B496D"/>
    <w:rsid w:val="000C70AD"/>
    <w:rsid w:val="000D5C04"/>
    <w:rsid w:val="000E4D7A"/>
    <w:rsid w:val="000E56C3"/>
    <w:rsid w:val="000F1C98"/>
    <w:rsid w:val="00101F6D"/>
    <w:rsid w:val="00102F1E"/>
    <w:rsid w:val="00106499"/>
    <w:rsid w:val="001418FC"/>
    <w:rsid w:val="00152A2C"/>
    <w:rsid w:val="00154C86"/>
    <w:rsid w:val="001566D5"/>
    <w:rsid w:val="00156CAC"/>
    <w:rsid w:val="00161CA9"/>
    <w:rsid w:val="001626C0"/>
    <w:rsid w:val="00162FFB"/>
    <w:rsid w:val="00166141"/>
    <w:rsid w:val="00170921"/>
    <w:rsid w:val="001748C4"/>
    <w:rsid w:val="00180EA5"/>
    <w:rsid w:val="00191722"/>
    <w:rsid w:val="001A348F"/>
    <w:rsid w:val="001A6260"/>
    <w:rsid w:val="001A7E88"/>
    <w:rsid w:val="001B3923"/>
    <w:rsid w:val="001D0203"/>
    <w:rsid w:val="001D7873"/>
    <w:rsid w:val="001F64D5"/>
    <w:rsid w:val="002033D1"/>
    <w:rsid w:val="00204AAD"/>
    <w:rsid w:val="0022142B"/>
    <w:rsid w:val="002270CF"/>
    <w:rsid w:val="00242D81"/>
    <w:rsid w:val="002434F5"/>
    <w:rsid w:val="00246A2D"/>
    <w:rsid w:val="00253DC7"/>
    <w:rsid w:val="00262648"/>
    <w:rsid w:val="002717E0"/>
    <w:rsid w:val="00276069"/>
    <w:rsid w:val="00280039"/>
    <w:rsid w:val="0029181F"/>
    <w:rsid w:val="002A6303"/>
    <w:rsid w:val="002B1158"/>
    <w:rsid w:val="002B70CF"/>
    <w:rsid w:val="002B79E7"/>
    <w:rsid w:val="002C571E"/>
    <w:rsid w:val="002C6849"/>
    <w:rsid w:val="002D741C"/>
    <w:rsid w:val="002E0B4F"/>
    <w:rsid w:val="002E14DA"/>
    <w:rsid w:val="002E4E2B"/>
    <w:rsid w:val="002F049F"/>
    <w:rsid w:val="002F55C3"/>
    <w:rsid w:val="002F6B09"/>
    <w:rsid w:val="002F7EDC"/>
    <w:rsid w:val="00301A49"/>
    <w:rsid w:val="00310F86"/>
    <w:rsid w:val="00322E6E"/>
    <w:rsid w:val="00336431"/>
    <w:rsid w:val="00355ACA"/>
    <w:rsid w:val="0037181B"/>
    <w:rsid w:val="00375B85"/>
    <w:rsid w:val="00377DF9"/>
    <w:rsid w:val="00390759"/>
    <w:rsid w:val="00395B88"/>
    <w:rsid w:val="00396F75"/>
    <w:rsid w:val="003B2368"/>
    <w:rsid w:val="003C01FA"/>
    <w:rsid w:val="003C3412"/>
    <w:rsid w:val="003D34B1"/>
    <w:rsid w:val="003D7608"/>
    <w:rsid w:val="003F3143"/>
    <w:rsid w:val="00401324"/>
    <w:rsid w:val="0041476C"/>
    <w:rsid w:val="00425DD3"/>
    <w:rsid w:val="004326D8"/>
    <w:rsid w:val="0043314A"/>
    <w:rsid w:val="00433D5D"/>
    <w:rsid w:val="00435E85"/>
    <w:rsid w:val="00436773"/>
    <w:rsid w:val="004433C4"/>
    <w:rsid w:val="00443995"/>
    <w:rsid w:val="00462469"/>
    <w:rsid w:val="00477F73"/>
    <w:rsid w:val="00484172"/>
    <w:rsid w:val="004842F1"/>
    <w:rsid w:val="00484AED"/>
    <w:rsid w:val="00486811"/>
    <w:rsid w:val="004C0269"/>
    <w:rsid w:val="004C4AE5"/>
    <w:rsid w:val="004C7064"/>
    <w:rsid w:val="004D3D11"/>
    <w:rsid w:val="004D58FD"/>
    <w:rsid w:val="004D6D70"/>
    <w:rsid w:val="004E79C7"/>
    <w:rsid w:val="004F130C"/>
    <w:rsid w:val="004F6D09"/>
    <w:rsid w:val="00507F2A"/>
    <w:rsid w:val="00521258"/>
    <w:rsid w:val="005221F0"/>
    <w:rsid w:val="005316DD"/>
    <w:rsid w:val="00540C9E"/>
    <w:rsid w:val="005421B1"/>
    <w:rsid w:val="00544B17"/>
    <w:rsid w:val="00546001"/>
    <w:rsid w:val="00555EDD"/>
    <w:rsid w:val="0057117C"/>
    <w:rsid w:val="005713FD"/>
    <w:rsid w:val="00573237"/>
    <w:rsid w:val="005804B8"/>
    <w:rsid w:val="005860BB"/>
    <w:rsid w:val="0059715C"/>
    <w:rsid w:val="005B2A5F"/>
    <w:rsid w:val="005C1F14"/>
    <w:rsid w:val="005D3AF4"/>
    <w:rsid w:val="005D756A"/>
    <w:rsid w:val="0062506B"/>
    <w:rsid w:val="006343C5"/>
    <w:rsid w:val="00637901"/>
    <w:rsid w:val="006400D1"/>
    <w:rsid w:val="00640DCC"/>
    <w:rsid w:val="0064263A"/>
    <w:rsid w:val="00644193"/>
    <w:rsid w:val="006446BD"/>
    <w:rsid w:val="0066604A"/>
    <w:rsid w:val="00687ED6"/>
    <w:rsid w:val="006B153B"/>
    <w:rsid w:val="006C069F"/>
    <w:rsid w:val="006C5DF5"/>
    <w:rsid w:val="006D394D"/>
    <w:rsid w:val="006E22C5"/>
    <w:rsid w:val="006F6B10"/>
    <w:rsid w:val="00701AFA"/>
    <w:rsid w:val="007229F7"/>
    <w:rsid w:val="00726B3A"/>
    <w:rsid w:val="00761A5B"/>
    <w:rsid w:val="00766002"/>
    <w:rsid w:val="0077099B"/>
    <w:rsid w:val="00780A1E"/>
    <w:rsid w:val="00780F1E"/>
    <w:rsid w:val="0078428B"/>
    <w:rsid w:val="007845AB"/>
    <w:rsid w:val="00785901"/>
    <w:rsid w:val="007A5224"/>
    <w:rsid w:val="007A72C0"/>
    <w:rsid w:val="007B2ECD"/>
    <w:rsid w:val="007C5286"/>
    <w:rsid w:val="007C7348"/>
    <w:rsid w:val="007D247B"/>
    <w:rsid w:val="007D5058"/>
    <w:rsid w:val="007E3591"/>
    <w:rsid w:val="007E7546"/>
    <w:rsid w:val="00804DD4"/>
    <w:rsid w:val="00810CA1"/>
    <w:rsid w:val="00821AC4"/>
    <w:rsid w:val="00824018"/>
    <w:rsid w:val="00833368"/>
    <w:rsid w:val="00837595"/>
    <w:rsid w:val="00837D19"/>
    <w:rsid w:val="008402B4"/>
    <w:rsid w:val="008456F7"/>
    <w:rsid w:val="008457F8"/>
    <w:rsid w:val="00845B9F"/>
    <w:rsid w:val="00847A24"/>
    <w:rsid w:val="00865356"/>
    <w:rsid w:val="00865C20"/>
    <w:rsid w:val="00870BD2"/>
    <w:rsid w:val="00871A1C"/>
    <w:rsid w:val="008755B3"/>
    <w:rsid w:val="0087582D"/>
    <w:rsid w:val="00884578"/>
    <w:rsid w:val="008A746B"/>
    <w:rsid w:val="008C2062"/>
    <w:rsid w:val="008C643E"/>
    <w:rsid w:val="008C784B"/>
    <w:rsid w:val="008F252D"/>
    <w:rsid w:val="008F555F"/>
    <w:rsid w:val="00901C3A"/>
    <w:rsid w:val="00913097"/>
    <w:rsid w:val="00914B12"/>
    <w:rsid w:val="00916D7C"/>
    <w:rsid w:val="00916EEC"/>
    <w:rsid w:val="00930644"/>
    <w:rsid w:val="00946F15"/>
    <w:rsid w:val="00947699"/>
    <w:rsid w:val="0096106C"/>
    <w:rsid w:val="009740B9"/>
    <w:rsid w:val="009745DB"/>
    <w:rsid w:val="00985E5F"/>
    <w:rsid w:val="009A10A6"/>
    <w:rsid w:val="009A2C1E"/>
    <w:rsid w:val="009C1D0A"/>
    <w:rsid w:val="009C5394"/>
    <w:rsid w:val="009C6AA8"/>
    <w:rsid w:val="009E1165"/>
    <w:rsid w:val="009E11F6"/>
    <w:rsid w:val="009E1B51"/>
    <w:rsid w:val="009E252C"/>
    <w:rsid w:val="00A120EB"/>
    <w:rsid w:val="00A33A7D"/>
    <w:rsid w:val="00A35969"/>
    <w:rsid w:val="00AA36D3"/>
    <w:rsid w:val="00AB3F52"/>
    <w:rsid w:val="00AC5B45"/>
    <w:rsid w:val="00AD6B0C"/>
    <w:rsid w:val="00AE2F0B"/>
    <w:rsid w:val="00AE560E"/>
    <w:rsid w:val="00AF1F74"/>
    <w:rsid w:val="00AF6D56"/>
    <w:rsid w:val="00B20FDE"/>
    <w:rsid w:val="00B23CD1"/>
    <w:rsid w:val="00B23FE6"/>
    <w:rsid w:val="00B24FF5"/>
    <w:rsid w:val="00B30D85"/>
    <w:rsid w:val="00B3129C"/>
    <w:rsid w:val="00B37AB6"/>
    <w:rsid w:val="00B43F15"/>
    <w:rsid w:val="00B60273"/>
    <w:rsid w:val="00B61AD0"/>
    <w:rsid w:val="00B72772"/>
    <w:rsid w:val="00B813D9"/>
    <w:rsid w:val="00B82236"/>
    <w:rsid w:val="00B861CD"/>
    <w:rsid w:val="00B91714"/>
    <w:rsid w:val="00B94371"/>
    <w:rsid w:val="00BA00DC"/>
    <w:rsid w:val="00BA7F1B"/>
    <w:rsid w:val="00BB2E8C"/>
    <w:rsid w:val="00BB6AEB"/>
    <w:rsid w:val="00BD0789"/>
    <w:rsid w:val="00BF2AB3"/>
    <w:rsid w:val="00C07064"/>
    <w:rsid w:val="00C108FE"/>
    <w:rsid w:val="00C134BB"/>
    <w:rsid w:val="00C173A5"/>
    <w:rsid w:val="00C17D6C"/>
    <w:rsid w:val="00C5126F"/>
    <w:rsid w:val="00C541AC"/>
    <w:rsid w:val="00C63912"/>
    <w:rsid w:val="00C74253"/>
    <w:rsid w:val="00C84B6E"/>
    <w:rsid w:val="00C92CEB"/>
    <w:rsid w:val="00CA1419"/>
    <w:rsid w:val="00CB6AC9"/>
    <w:rsid w:val="00CB6E90"/>
    <w:rsid w:val="00CC37F5"/>
    <w:rsid w:val="00CD0F69"/>
    <w:rsid w:val="00CD11FA"/>
    <w:rsid w:val="00CD3439"/>
    <w:rsid w:val="00CD681E"/>
    <w:rsid w:val="00CE5C1B"/>
    <w:rsid w:val="00CF099F"/>
    <w:rsid w:val="00CF0F49"/>
    <w:rsid w:val="00D4298C"/>
    <w:rsid w:val="00D50BD2"/>
    <w:rsid w:val="00D52441"/>
    <w:rsid w:val="00D665DC"/>
    <w:rsid w:val="00D66F56"/>
    <w:rsid w:val="00D67AC2"/>
    <w:rsid w:val="00D76362"/>
    <w:rsid w:val="00D76F72"/>
    <w:rsid w:val="00D93872"/>
    <w:rsid w:val="00D93DE1"/>
    <w:rsid w:val="00DA5A30"/>
    <w:rsid w:val="00DA6A33"/>
    <w:rsid w:val="00DA7CE0"/>
    <w:rsid w:val="00DB5CED"/>
    <w:rsid w:val="00DC0EDC"/>
    <w:rsid w:val="00DC178F"/>
    <w:rsid w:val="00DC1F8F"/>
    <w:rsid w:val="00DC7B93"/>
    <w:rsid w:val="00DD2E22"/>
    <w:rsid w:val="00DD300C"/>
    <w:rsid w:val="00DD6E77"/>
    <w:rsid w:val="00DE0E44"/>
    <w:rsid w:val="00DE46EE"/>
    <w:rsid w:val="00DF34B8"/>
    <w:rsid w:val="00E0609F"/>
    <w:rsid w:val="00E25539"/>
    <w:rsid w:val="00E3423D"/>
    <w:rsid w:val="00E410AA"/>
    <w:rsid w:val="00E53E37"/>
    <w:rsid w:val="00E54635"/>
    <w:rsid w:val="00E62C3D"/>
    <w:rsid w:val="00E705DF"/>
    <w:rsid w:val="00E9076B"/>
    <w:rsid w:val="00E971BE"/>
    <w:rsid w:val="00EB18DD"/>
    <w:rsid w:val="00EC6B1A"/>
    <w:rsid w:val="00ED0032"/>
    <w:rsid w:val="00ED204B"/>
    <w:rsid w:val="00ED5EE5"/>
    <w:rsid w:val="00F046B6"/>
    <w:rsid w:val="00F05197"/>
    <w:rsid w:val="00F106CF"/>
    <w:rsid w:val="00F12BAE"/>
    <w:rsid w:val="00F24DD6"/>
    <w:rsid w:val="00F303B8"/>
    <w:rsid w:val="00F33DDD"/>
    <w:rsid w:val="00F45786"/>
    <w:rsid w:val="00F72D3A"/>
    <w:rsid w:val="00F77AD5"/>
    <w:rsid w:val="00F81FEF"/>
    <w:rsid w:val="00F90443"/>
    <w:rsid w:val="00F97B4D"/>
    <w:rsid w:val="00FA40DA"/>
    <w:rsid w:val="00FA6D42"/>
    <w:rsid w:val="00FD032F"/>
    <w:rsid w:val="00FD275B"/>
    <w:rsid w:val="00FE111C"/>
    <w:rsid w:val="00FF0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4C23AE"/>
  <w14:defaultImageDpi w14:val="0"/>
  <w15:docId w15:val="{5126685A-6E82-4B05-A2BC-AF2D5C16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53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"/>
    <w:basedOn w:val="a"/>
    <w:uiPriority w:val="99"/>
    <w:rsid w:val="00BB6AEB"/>
    <w:rPr>
      <w:rFonts w:ascii="Verdana" w:hAnsi="Verdana" w:cs="Verdana"/>
      <w:sz w:val="20"/>
      <w:szCs w:val="20"/>
      <w:lang w:val="en-US" w:eastAsia="en-US"/>
    </w:rPr>
  </w:style>
  <w:style w:type="paragraph" w:styleId="a5">
    <w:name w:val="Normal (Web)"/>
    <w:basedOn w:val="a"/>
    <w:uiPriority w:val="99"/>
    <w:rsid w:val="00BB6AEB"/>
    <w:pPr>
      <w:spacing w:before="100" w:beforeAutospacing="1" w:after="100" w:afterAutospacing="1"/>
    </w:pPr>
  </w:style>
  <w:style w:type="paragraph" w:customStyle="1" w:styleId="a6">
    <w:name w:val="Нормальний текст"/>
    <w:basedOn w:val="a"/>
    <w:uiPriority w:val="99"/>
    <w:rsid w:val="00837D19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styleId="2">
    <w:name w:val="Body Text Indent 2"/>
    <w:basedOn w:val="a"/>
    <w:link w:val="20"/>
    <w:uiPriority w:val="99"/>
    <w:rsid w:val="00B30D85"/>
    <w:pPr>
      <w:ind w:right="-1050" w:firstLine="567"/>
      <w:jc w:val="both"/>
    </w:pPr>
    <w:rPr>
      <w:sz w:val="28"/>
      <w:szCs w:val="20"/>
      <w:lang w:val="uk-UA"/>
    </w:rPr>
  </w:style>
  <w:style w:type="character" w:customStyle="1" w:styleId="20">
    <w:name w:val="Основний текст з відступом 2 Знак"/>
    <w:link w:val="2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7">
    <w:name w:val="header"/>
    <w:basedOn w:val="a"/>
    <w:link w:val="a8"/>
    <w:uiPriority w:val="99"/>
    <w:rsid w:val="00930644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link w:val="a7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9">
    <w:name w:val="Hyperlink"/>
    <w:uiPriority w:val="99"/>
    <w:rsid w:val="009E252C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E705DF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link w:val="aa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character" w:styleId="ac">
    <w:name w:val="page number"/>
    <w:uiPriority w:val="99"/>
    <w:rsid w:val="00930644"/>
    <w:rPr>
      <w:rFonts w:cs="Times New Roman"/>
    </w:rPr>
  </w:style>
  <w:style w:type="paragraph" w:customStyle="1" w:styleId="rvps2">
    <w:name w:val="rvps2"/>
    <w:basedOn w:val="a"/>
    <w:rsid w:val="00BB2E8C"/>
    <w:pPr>
      <w:spacing w:before="100" w:beforeAutospacing="1" w:after="100" w:afterAutospacing="1"/>
    </w:pPr>
    <w:rPr>
      <w:lang w:val="uk-UA" w:eastAsia="uk-UA"/>
    </w:rPr>
  </w:style>
  <w:style w:type="paragraph" w:customStyle="1" w:styleId="rvps14">
    <w:name w:val="rvps14"/>
    <w:basedOn w:val="a"/>
    <w:uiPriority w:val="99"/>
    <w:rsid w:val="00443995"/>
    <w:pPr>
      <w:spacing w:before="100" w:beforeAutospacing="1" w:after="100" w:afterAutospacing="1"/>
    </w:pPr>
  </w:style>
  <w:style w:type="character" w:customStyle="1" w:styleId="rvts9">
    <w:name w:val="rvts9"/>
    <w:rsid w:val="00BB2E8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46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0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0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A54384-9EE3-4E35-A7C8-51E34EAD3A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5D716F-711D-4BCA-A278-F5717F1920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62D01-B6ED-4445-A116-CDA81517C5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3891</Words>
  <Characters>2219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2021-04-07T09:13:00Z</dcterms:created>
  <dcterms:modified xsi:type="dcterms:W3CDTF">2021-04-07T09:13:00Z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