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0937AE" w:rsidRDefault="00477CF1" w:rsidP="00C51308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  <w:r w:rsidRPr="000937AE">
        <w:rPr>
          <w:b/>
          <w:sz w:val="28"/>
          <w:szCs w:val="28"/>
          <w:lang w:val="uk-UA"/>
        </w:rPr>
        <w:t>ПОЯСНЮВАЛЬНА ЗАПИСКА</w:t>
      </w:r>
    </w:p>
    <w:p w:rsidR="00F80CEB" w:rsidRPr="000937AE" w:rsidRDefault="00F80CEB" w:rsidP="00F80CEB">
      <w:pPr>
        <w:jc w:val="center"/>
        <w:rPr>
          <w:b/>
          <w:bCs/>
          <w:sz w:val="28"/>
          <w:szCs w:val="28"/>
          <w:lang w:val="uk-UA"/>
        </w:rPr>
      </w:pPr>
      <w:r w:rsidRPr="000937AE">
        <w:rPr>
          <w:b/>
          <w:sz w:val="28"/>
          <w:szCs w:val="28"/>
          <w:lang w:val="uk-UA"/>
        </w:rPr>
        <w:t>до проекту</w:t>
      </w:r>
      <w:r w:rsidRPr="000937AE">
        <w:rPr>
          <w:b/>
          <w:bCs/>
          <w:sz w:val="28"/>
          <w:szCs w:val="28"/>
          <w:lang w:val="uk-UA"/>
        </w:rPr>
        <w:t xml:space="preserve"> Закону України "Про внесення змін до деяких законів України щодо </w:t>
      </w:r>
      <w:r w:rsidRPr="000937AE">
        <w:rPr>
          <w:b/>
          <w:sz w:val="28"/>
          <w:szCs w:val="28"/>
          <w:lang w:val="uk-UA"/>
        </w:rPr>
        <w:t>сприяння</w:t>
      </w:r>
      <w:r w:rsidRPr="000937AE">
        <w:rPr>
          <w:sz w:val="28"/>
          <w:szCs w:val="28"/>
          <w:lang w:val="uk-UA"/>
        </w:rPr>
        <w:t xml:space="preserve"> </w:t>
      </w:r>
      <w:r w:rsidRPr="000937AE">
        <w:rPr>
          <w:b/>
          <w:bCs/>
          <w:sz w:val="28"/>
          <w:szCs w:val="28"/>
          <w:lang w:val="uk-UA"/>
        </w:rPr>
        <w:t xml:space="preserve">зайнятості </w:t>
      </w:r>
      <w:r w:rsidR="00FE239A" w:rsidRPr="000937AE">
        <w:rPr>
          <w:b/>
          <w:sz w:val="28"/>
          <w:szCs w:val="28"/>
          <w:lang w:val="uk-UA"/>
        </w:rPr>
        <w:t>осіб з інвалідністю</w:t>
      </w:r>
      <w:r w:rsidRPr="000937AE">
        <w:rPr>
          <w:b/>
          <w:bCs/>
          <w:sz w:val="28"/>
          <w:szCs w:val="28"/>
          <w:lang w:val="uk-UA"/>
        </w:rPr>
        <w:t>"</w:t>
      </w:r>
    </w:p>
    <w:p w:rsidR="00B32043" w:rsidRPr="000937AE" w:rsidRDefault="00B32043" w:rsidP="00B32043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C51308" w:rsidRPr="000937AE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0937AE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F80CEB" w:rsidRPr="000937AE" w:rsidRDefault="00F80CEB" w:rsidP="00F80CEB">
      <w:pPr>
        <w:ind w:firstLine="720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 xml:space="preserve">Кабінетом Міністрів України подано на розгляд Парламенту проект </w:t>
      </w:r>
      <w:r w:rsidR="00981A29" w:rsidRPr="000937AE">
        <w:rPr>
          <w:sz w:val="28"/>
          <w:szCs w:val="28"/>
          <w:lang w:val="uk-UA"/>
        </w:rPr>
        <w:t xml:space="preserve">Закону </w:t>
      </w:r>
      <w:r w:rsidR="00981A29">
        <w:rPr>
          <w:sz w:val="28"/>
          <w:szCs w:val="28"/>
          <w:lang w:val="uk-UA"/>
        </w:rPr>
        <w:t xml:space="preserve">України </w:t>
      </w:r>
      <w:r w:rsidRPr="000937AE">
        <w:rPr>
          <w:sz w:val="28"/>
          <w:szCs w:val="28"/>
          <w:lang w:val="uk-UA"/>
        </w:rPr>
        <w:t>"</w:t>
      </w:r>
      <w:r w:rsidR="00FE239A" w:rsidRPr="000937AE">
        <w:rPr>
          <w:sz w:val="28"/>
          <w:szCs w:val="28"/>
          <w:shd w:val="clear" w:color="auto" w:fill="FFFFFF"/>
          <w:lang w:val="uk-UA"/>
        </w:rPr>
        <w:t>Про внесення змін до деяких законів України щодо створення сприятливих умов для працевлаштування осіб з інвалідністю</w:t>
      </w:r>
      <w:r w:rsidRPr="000937AE">
        <w:rPr>
          <w:sz w:val="28"/>
          <w:szCs w:val="28"/>
          <w:lang w:val="uk-UA"/>
        </w:rPr>
        <w:t xml:space="preserve">" (реєстр № </w:t>
      </w:r>
      <w:r w:rsidR="00FE239A" w:rsidRPr="000937AE">
        <w:rPr>
          <w:sz w:val="28"/>
          <w:szCs w:val="28"/>
          <w:lang w:val="uk-UA"/>
        </w:rPr>
        <w:t>5344</w:t>
      </w:r>
      <w:r w:rsidRPr="000937AE">
        <w:rPr>
          <w:sz w:val="28"/>
          <w:szCs w:val="28"/>
          <w:lang w:val="uk-UA"/>
        </w:rPr>
        <w:t>).</w:t>
      </w:r>
    </w:p>
    <w:p w:rsidR="00FE239A" w:rsidRPr="000937AE" w:rsidRDefault="00F80CEB" w:rsidP="00FE239A">
      <w:pPr>
        <w:ind w:firstLine="720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>Як зазначено у пояснювальній записці до вказаного законопроекту</w:t>
      </w:r>
      <w:r w:rsidR="00981A29">
        <w:rPr>
          <w:sz w:val="28"/>
          <w:szCs w:val="28"/>
          <w:lang w:val="uk-UA"/>
        </w:rPr>
        <w:t xml:space="preserve"> -</w:t>
      </w:r>
      <w:r w:rsidRPr="000937AE">
        <w:rPr>
          <w:sz w:val="28"/>
          <w:szCs w:val="28"/>
          <w:lang w:val="uk-UA"/>
        </w:rPr>
        <w:t xml:space="preserve"> </w:t>
      </w:r>
      <w:r w:rsidR="00FE239A" w:rsidRPr="000937AE">
        <w:rPr>
          <w:sz w:val="28"/>
          <w:szCs w:val="28"/>
          <w:lang w:val="uk-UA"/>
        </w:rPr>
        <w:t>Мінсоцполітики підготовлені комплексні законодавчі ініціативи, спрямовані на впровадження реальних стимулюючих механізмів, зокрема в частині визначення альтернативного способу виконання встановленого законодавством нормативу з працевлаштування осіб з інвалідністю.</w:t>
      </w:r>
    </w:p>
    <w:p w:rsidR="00FE239A" w:rsidRPr="000937AE" w:rsidRDefault="007928D7" w:rsidP="00B956A3">
      <w:pPr>
        <w:ind w:firstLine="720"/>
        <w:jc w:val="both"/>
        <w:rPr>
          <w:sz w:val="28"/>
          <w:szCs w:val="28"/>
          <w:lang w:val="uk-UA"/>
        </w:rPr>
      </w:pPr>
      <w:r w:rsidRPr="000937AE">
        <w:rPr>
          <w:bCs/>
          <w:sz w:val="28"/>
          <w:szCs w:val="28"/>
          <w:lang w:val="uk-UA"/>
        </w:rPr>
        <w:t>Проте, слід констатувати, що "</w:t>
      </w:r>
      <w:r w:rsidRPr="000937AE">
        <w:rPr>
          <w:sz w:val="28"/>
          <w:szCs w:val="28"/>
          <w:lang w:val="uk-UA"/>
        </w:rPr>
        <w:t>реальних стимулюючих механізмів</w:t>
      </w:r>
      <w:r w:rsidR="00B956A3" w:rsidRPr="000937AE">
        <w:rPr>
          <w:sz w:val="28"/>
          <w:szCs w:val="28"/>
          <w:lang w:val="uk-UA"/>
        </w:rPr>
        <w:t>" для працевлаштування осіб з інвалідністю</w:t>
      </w:r>
      <w:r w:rsidR="0073024C" w:rsidRPr="000937AE">
        <w:rPr>
          <w:sz w:val="28"/>
          <w:szCs w:val="28"/>
          <w:lang w:val="uk-UA"/>
        </w:rPr>
        <w:t xml:space="preserve"> </w:t>
      </w:r>
      <w:r w:rsidRPr="000937AE">
        <w:rPr>
          <w:sz w:val="28"/>
          <w:szCs w:val="28"/>
          <w:lang w:val="uk-UA"/>
        </w:rPr>
        <w:t xml:space="preserve">урядовий проект не містить. </w:t>
      </w:r>
    </w:p>
    <w:p w:rsidR="00F470AE" w:rsidRPr="000937AE" w:rsidRDefault="00F80CEB" w:rsidP="00F80CEB">
      <w:pPr>
        <w:ind w:firstLine="720"/>
        <w:jc w:val="both"/>
        <w:rPr>
          <w:bCs/>
          <w:sz w:val="28"/>
          <w:szCs w:val="28"/>
          <w:lang w:val="uk-UA"/>
        </w:rPr>
      </w:pPr>
      <w:r w:rsidRPr="000937AE">
        <w:rPr>
          <w:bCs/>
          <w:sz w:val="28"/>
          <w:szCs w:val="28"/>
          <w:lang w:val="uk-UA"/>
        </w:rPr>
        <w:t>Він лише частково вирішує проблемні питання із сплатою адміністративно-господарських санкцій</w:t>
      </w:r>
      <w:r w:rsidR="007928D7" w:rsidRPr="000937AE">
        <w:rPr>
          <w:bCs/>
          <w:sz w:val="28"/>
          <w:szCs w:val="28"/>
          <w:lang w:val="uk-UA"/>
        </w:rPr>
        <w:t xml:space="preserve">, які пропонується переформулювати на </w:t>
      </w:r>
      <w:r w:rsidR="007928D7" w:rsidRPr="000937AE">
        <w:rPr>
          <w:sz w:val="28"/>
          <w:szCs w:val="28"/>
          <w:lang w:val="uk-UA"/>
        </w:rPr>
        <w:t>цільові фінансові санкції з метою можливості їх застосування до бюджетних установ</w:t>
      </w:r>
      <w:r w:rsidRPr="000937AE">
        <w:rPr>
          <w:bCs/>
          <w:sz w:val="28"/>
          <w:szCs w:val="28"/>
          <w:lang w:val="uk-UA"/>
        </w:rPr>
        <w:t xml:space="preserve">. </w:t>
      </w:r>
    </w:p>
    <w:p w:rsidR="0073024C" w:rsidRPr="000937AE" w:rsidRDefault="00F470AE" w:rsidP="0073024C">
      <w:pPr>
        <w:ind w:firstLine="720"/>
        <w:jc w:val="both"/>
        <w:rPr>
          <w:sz w:val="28"/>
          <w:szCs w:val="28"/>
          <w:lang w:val="uk-UA"/>
        </w:rPr>
      </w:pPr>
      <w:r w:rsidRPr="000937AE">
        <w:rPr>
          <w:bCs/>
          <w:sz w:val="28"/>
          <w:szCs w:val="28"/>
          <w:lang w:val="uk-UA"/>
        </w:rPr>
        <w:t xml:space="preserve">Також ним передбачено </w:t>
      </w:r>
      <w:r w:rsidRPr="000937AE">
        <w:rPr>
          <w:sz w:val="28"/>
          <w:szCs w:val="28"/>
          <w:lang w:val="uk-UA"/>
        </w:rPr>
        <w:t>зарахування в якості виконання роботодавцем нормативу працевлаштування осіб з інвалідністю укладення договорів (контрактів) на виробництво (закупівлю) товарів, виконання робіт і надання (закупівлю) послуг, що виготовляються (надаються) безпосередньо особами з інвалідністю</w:t>
      </w:r>
      <w:r w:rsidR="00704728" w:rsidRPr="000937AE">
        <w:rPr>
          <w:sz w:val="28"/>
          <w:szCs w:val="28"/>
          <w:lang w:val="uk-UA"/>
        </w:rPr>
        <w:t>,</w:t>
      </w:r>
      <w:r w:rsidR="0073024C" w:rsidRPr="000937AE">
        <w:rPr>
          <w:sz w:val="28"/>
          <w:szCs w:val="28"/>
          <w:lang w:val="uk-UA"/>
        </w:rPr>
        <w:t xml:space="preserve"> </w:t>
      </w:r>
      <w:r w:rsidR="00704728" w:rsidRPr="000937AE">
        <w:rPr>
          <w:sz w:val="28"/>
          <w:szCs w:val="28"/>
          <w:lang w:val="uk-UA"/>
        </w:rPr>
        <w:t xml:space="preserve">а </w:t>
      </w:r>
      <w:r w:rsidR="0073024C" w:rsidRPr="000937AE">
        <w:rPr>
          <w:sz w:val="28"/>
          <w:szCs w:val="28"/>
          <w:lang w:val="uk-UA"/>
        </w:rPr>
        <w:t>та</w:t>
      </w:r>
      <w:r w:rsidR="00704728" w:rsidRPr="000937AE">
        <w:rPr>
          <w:sz w:val="28"/>
          <w:szCs w:val="28"/>
          <w:lang w:val="uk-UA"/>
        </w:rPr>
        <w:t>кож</w:t>
      </w:r>
      <w:r w:rsidR="0073024C" w:rsidRPr="000937AE">
        <w:rPr>
          <w:sz w:val="28"/>
          <w:szCs w:val="28"/>
          <w:lang w:val="uk-UA"/>
        </w:rPr>
        <w:t xml:space="preserve"> врахування з коефіцієнтом "2" виконання </w:t>
      </w:r>
      <w:r w:rsidR="00704728" w:rsidRPr="000937AE">
        <w:rPr>
          <w:sz w:val="28"/>
          <w:szCs w:val="28"/>
          <w:lang w:val="uk-UA"/>
        </w:rPr>
        <w:t xml:space="preserve">такого </w:t>
      </w:r>
      <w:r w:rsidR="0073024C" w:rsidRPr="000937AE">
        <w:rPr>
          <w:sz w:val="28"/>
          <w:szCs w:val="28"/>
          <w:lang w:val="uk-UA"/>
        </w:rPr>
        <w:t xml:space="preserve">нормативу працевлаштування </w:t>
      </w:r>
      <w:r w:rsidR="0073024C" w:rsidRPr="000937AE">
        <w:rPr>
          <w:bCs/>
          <w:sz w:val="28"/>
          <w:szCs w:val="28"/>
          <w:lang w:val="uk-UA"/>
        </w:rPr>
        <w:t>осіб з інвалідністю І групи та осіб з інвалідністю ІІ групи з порушенням зору або інтелектуальними чи психічними порушеннями.</w:t>
      </w:r>
    </w:p>
    <w:p w:rsidR="0073024C" w:rsidRPr="000937AE" w:rsidRDefault="00B956A3" w:rsidP="0073024C">
      <w:pPr>
        <w:ind w:firstLine="720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 xml:space="preserve">Тобто проект фактично направлений на те, як роботодавцям максимально спростити виконання нормативу з працевлаштування людей з інвалідністю без створення реальних економічних механізмів, які </w:t>
      </w:r>
      <w:r w:rsidR="0073024C" w:rsidRPr="000937AE">
        <w:rPr>
          <w:sz w:val="28"/>
          <w:szCs w:val="28"/>
          <w:lang w:val="uk-UA"/>
        </w:rPr>
        <w:t xml:space="preserve"> спонукатимуть роботодавців до працевлаштування </w:t>
      </w:r>
      <w:r w:rsidR="00704728" w:rsidRPr="000937AE">
        <w:rPr>
          <w:sz w:val="28"/>
          <w:szCs w:val="28"/>
          <w:lang w:val="uk-UA"/>
        </w:rPr>
        <w:t>таких осіб.</w:t>
      </w:r>
    </w:p>
    <w:p w:rsidR="005406CE" w:rsidRPr="000937AE" w:rsidRDefault="00D8044E" w:rsidP="00F80CEB">
      <w:pPr>
        <w:ind w:firstLine="720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 xml:space="preserve">Тому </w:t>
      </w:r>
      <w:r w:rsidR="005406CE" w:rsidRPr="000937AE">
        <w:rPr>
          <w:sz w:val="28"/>
          <w:szCs w:val="28"/>
          <w:lang w:val="uk-UA"/>
        </w:rPr>
        <w:t xml:space="preserve">пропонується </w:t>
      </w:r>
      <w:r w:rsidR="00207D74" w:rsidRPr="000937AE">
        <w:rPr>
          <w:sz w:val="28"/>
          <w:szCs w:val="28"/>
          <w:lang w:val="uk-UA"/>
        </w:rPr>
        <w:t xml:space="preserve">альтернативний законопроект, яким на доданок до запропонованих норм передбачено положення щодо стимулювання зайнятості </w:t>
      </w:r>
      <w:r w:rsidR="000937AE" w:rsidRPr="000937AE">
        <w:rPr>
          <w:sz w:val="28"/>
          <w:szCs w:val="28"/>
          <w:lang w:val="uk-UA"/>
        </w:rPr>
        <w:t xml:space="preserve">осіб з інвалідністю шляхом запровадження для роботодавців відповідних стимулів.  </w:t>
      </w:r>
    </w:p>
    <w:p w:rsidR="000937AE" w:rsidRPr="000937AE" w:rsidRDefault="000937AE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C51308" w:rsidRPr="000937AE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0937AE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9D7B4D" w:rsidRPr="000937AE" w:rsidRDefault="006B311B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 xml:space="preserve">Основною метою прийняття законопроекту є </w:t>
      </w:r>
      <w:r w:rsidR="00D8044E" w:rsidRPr="000937AE">
        <w:rPr>
          <w:sz w:val="28"/>
          <w:szCs w:val="28"/>
          <w:lang w:val="uk-UA"/>
        </w:rPr>
        <w:t xml:space="preserve">покращення ситуації із працевлаштуванням </w:t>
      </w:r>
      <w:r w:rsidR="00E61FB8" w:rsidRPr="000937AE">
        <w:rPr>
          <w:sz w:val="28"/>
          <w:szCs w:val="28"/>
          <w:lang w:val="uk-UA"/>
        </w:rPr>
        <w:t>осіб з інвалідністю</w:t>
      </w:r>
      <w:r w:rsidR="00E3384F" w:rsidRPr="000937AE">
        <w:rPr>
          <w:sz w:val="28"/>
          <w:szCs w:val="28"/>
          <w:lang w:val="uk-UA"/>
        </w:rPr>
        <w:t xml:space="preserve">, зокрема, досягнення збільшення </w:t>
      </w:r>
      <w:r w:rsidR="0012491C" w:rsidRPr="000937AE">
        <w:rPr>
          <w:bCs/>
          <w:sz w:val="28"/>
          <w:szCs w:val="28"/>
          <w:lang w:val="uk-UA"/>
        </w:rPr>
        <w:t xml:space="preserve">чисельності </w:t>
      </w:r>
      <w:r w:rsidR="00E3384F" w:rsidRPr="000937AE">
        <w:rPr>
          <w:bCs/>
          <w:sz w:val="28"/>
          <w:szCs w:val="28"/>
          <w:lang w:val="uk-UA"/>
        </w:rPr>
        <w:t xml:space="preserve">працюючих </w:t>
      </w:r>
      <w:r w:rsidR="00E61FB8" w:rsidRPr="000937AE">
        <w:rPr>
          <w:sz w:val="28"/>
          <w:szCs w:val="28"/>
          <w:lang w:val="uk-UA"/>
        </w:rPr>
        <w:t>осіб з інвалідністю</w:t>
      </w:r>
      <w:r w:rsidR="009D7B4D" w:rsidRPr="000937AE">
        <w:rPr>
          <w:bCs/>
          <w:sz w:val="28"/>
          <w:szCs w:val="28"/>
          <w:lang w:val="uk-UA"/>
        </w:rPr>
        <w:t>.</w:t>
      </w:r>
    </w:p>
    <w:p w:rsidR="00C51308" w:rsidRPr="000937AE" w:rsidRDefault="00C51308" w:rsidP="00C51308">
      <w:pPr>
        <w:pStyle w:val="3"/>
        <w:ind w:firstLine="737"/>
        <w:outlineLvl w:val="0"/>
        <w:rPr>
          <w:i w:val="0"/>
          <w:iCs w:val="0"/>
        </w:rPr>
      </w:pPr>
    </w:p>
    <w:p w:rsidR="00C51308" w:rsidRPr="000937AE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0937AE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F80CEB" w:rsidRPr="000937AE" w:rsidRDefault="00D8044E" w:rsidP="00F80CEB">
      <w:pPr>
        <w:ind w:firstLine="720"/>
        <w:jc w:val="both"/>
        <w:rPr>
          <w:bCs/>
          <w:sz w:val="28"/>
          <w:szCs w:val="28"/>
          <w:lang w:val="uk-UA"/>
        </w:rPr>
      </w:pPr>
      <w:r w:rsidRPr="000937AE">
        <w:rPr>
          <w:bCs/>
          <w:sz w:val="28"/>
          <w:szCs w:val="28"/>
          <w:lang w:val="uk-UA"/>
        </w:rPr>
        <w:t xml:space="preserve">На відміну від урядового </w:t>
      </w:r>
      <w:r w:rsidRPr="000937AE">
        <w:rPr>
          <w:sz w:val="28"/>
          <w:szCs w:val="28"/>
          <w:lang w:val="uk-UA"/>
        </w:rPr>
        <w:t xml:space="preserve">законопроекту № </w:t>
      </w:r>
      <w:r w:rsidR="00E61FB8">
        <w:rPr>
          <w:sz w:val="28"/>
          <w:szCs w:val="28"/>
          <w:lang w:val="uk-UA"/>
        </w:rPr>
        <w:t>5344</w:t>
      </w:r>
      <w:r w:rsidRPr="000937AE">
        <w:rPr>
          <w:sz w:val="28"/>
          <w:szCs w:val="28"/>
          <w:lang w:val="uk-UA"/>
        </w:rPr>
        <w:t xml:space="preserve"> </w:t>
      </w:r>
      <w:r w:rsidR="00E61FB8" w:rsidRPr="000937AE">
        <w:rPr>
          <w:sz w:val="28"/>
          <w:szCs w:val="28"/>
          <w:lang w:val="uk-UA"/>
        </w:rPr>
        <w:t>альтернативни</w:t>
      </w:r>
      <w:r w:rsidR="00E61FB8">
        <w:rPr>
          <w:sz w:val="28"/>
          <w:szCs w:val="28"/>
          <w:lang w:val="uk-UA"/>
        </w:rPr>
        <w:t>м</w:t>
      </w:r>
      <w:r w:rsidR="00E61FB8" w:rsidRPr="000937AE">
        <w:rPr>
          <w:sz w:val="28"/>
          <w:szCs w:val="28"/>
          <w:lang w:val="uk-UA"/>
        </w:rPr>
        <w:t xml:space="preserve"> </w:t>
      </w:r>
      <w:r w:rsidRPr="000937AE">
        <w:rPr>
          <w:sz w:val="28"/>
          <w:szCs w:val="28"/>
          <w:lang w:val="uk-UA"/>
        </w:rPr>
        <w:t>проектом пропонується:</w:t>
      </w:r>
    </w:p>
    <w:p w:rsidR="00D8044E" w:rsidRPr="000937AE" w:rsidRDefault="00D8044E" w:rsidP="00D8044E">
      <w:pPr>
        <w:ind w:firstLine="737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lastRenderedPageBreak/>
        <w:t>1</w:t>
      </w:r>
      <w:r w:rsidR="00957BEF">
        <w:rPr>
          <w:sz w:val="28"/>
          <w:szCs w:val="28"/>
          <w:lang w:val="uk-UA"/>
        </w:rPr>
        <w:t>.</w:t>
      </w:r>
      <w:r w:rsidRPr="000937AE">
        <w:rPr>
          <w:sz w:val="28"/>
          <w:szCs w:val="28"/>
          <w:lang w:val="uk-UA"/>
        </w:rPr>
        <w:t xml:space="preserve"> </w:t>
      </w:r>
      <w:r w:rsidR="00957BEF" w:rsidRPr="000937AE">
        <w:rPr>
          <w:sz w:val="28"/>
          <w:szCs w:val="28"/>
          <w:lang w:val="uk-UA"/>
        </w:rPr>
        <w:t xml:space="preserve">Запровадити </w:t>
      </w:r>
      <w:r w:rsidRPr="000937AE">
        <w:rPr>
          <w:sz w:val="28"/>
          <w:szCs w:val="28"/>
          <w:lang w:val="uk-UA"/>
        </w:rPr>
        <w:t xml:space="preserve">стимулюючі механізми </w:t>
      </w:r>
      <w:r w:rsidR="00C6690B">
        <w:rPr>
          <w:sz w:val="28"/>
          <w:szCs w:val="28"/>
          <w:lang w:val="uk-UA"/>
        </w:rPr>
        <w:t xml:space="preserve">для </w:t>
      </w:r>
      <w:r w:rsidRPr="000937AE">
        <w:rPr>
          <w:sz w:val="28"/>
          <w:szCs w:val="28"/>
          <w:lang w:val="uk-UA"/>
        </w:rPr>
        <w:t xml:space="preserve">працевлаштування </w:t>
      </w:r>
      <w:r w:rsidR="00E61FB8" w:rsidRPr="000937AE">
        <w:rPr>
          <w:sz w:val="28"/>
          <w:szCs w:val="28"/>
          <w:lang w:val="uk-UA"/>
        </w:rPr>
        <w:t>осіб з інвалідністю</w:t>
      </w:r>
      <w:r w:rsidRPr="000937AE">
        <w:rPr>
          <w:sz w:val="28"/>
          <w:szCs w:val="28"/>
          <w:lang w:val="uk-UA"/>
        </w:rPr>
        <w:t>:</w:t>
      </w:r>
    </w:p>
    <w:p w:rsidR="00E61FB8" w:rsidRPr="00957BEF" w:rsidRDefault="00D8044E" w:rsidP="00957BEF">
      <w:pPr>
        <w:ind w:firstLine="737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>- компенсаці</w:t>
      </w:r>
      <w:r w:rsidR="00EB39B2">
        <w:rPr>
          <w:sz w:val="28"/>
          <w:szCs w:val="28"/>
          <w:lang w:val="uk-UA"/>
        </w:rPr>
        <w:t>ю</w:t>
      </w:r>
      <w:r w:rsidRPr="000937AE">
        <w:rPr>
          <w:sz w:val="28"/>
          <w:szCs w:val="28"/>
          <w:lang w:val="uk-UA"/>
        </w:rPr>
        <w:t xml:space="preserve"> роботодавцю </w:t>
      </w:r>
      <w:r w:rsidR="002C1F7D" w:rsidRPr="000937AE">
        <w:rPr>
          <w:sz w:val="28"/>
          <w:szCs w:val="28"/>
          <w:lang w:val="uk-UA"/>
        </w:rPr>
        <w:t xml:space="preserve">протягом 1 року </w:t>
      </w:r>
      <w:r w:rsidRPr="000937AE">
        <w:rPr>
          <w:sz w:val="28"/>
          <w:szCs w:val="28"/>
          <w:lang w:val="uk-UA"/>
        </w:rPr>
        <w:t xml:space="preserve">фактичних витрат на оплату праці </w:t>
      </w:r>
      <w:r w:rsidR="00C6690B">
        <w:rPr>
          <w:sz w:val="28"/>
          <w:szCs w:val="28"/>
          <w:lang w:val="uk-UA"/>
        </w:rPr>
        <w:t xml:space="preserve">працевлаштованих </w:t>
      </w:r>
      <w:r w:rsidR="00C6690B" w:rsidRPr="00957BEF">
        <w:rPr>
          <w:sz w:val="28"/>
          <w:szCs w:val="28"/>
          <w:lang w:val="uk-UA"/>
        </w:rPr>
        <w:t>строком не менше ніж на 2 роки</w:t>
      </w:r>
      <w:r w:rsidR="00C6690B" w:rsidRPr="000937AE">
        <w:rPr>
          <w:sz w:val="28"/>
          <w:szCs w:val="28"/>
          <w:lang w:val="uk-UA"/>
        </w:rPr>
        <w:t xml:space="preserve"> </w:t>
      </w:r>
      <w:r w:rsidR="00E61FB8" w:rsidRPr="000937AE">
        <w:rPr>
          <w:sz w:val="28"/>
          <w:szCs w:val="28"/>
          <w:lang w:val="uk-UA"/>
        </w:rPr>
        <w:t>ос</w:t>
      </w:r>
      <w:r w:rsidR="002C1F7D">
        <w:rPr>
          <w:sz w:val="28"/>
          <w:szCs w:val="28"/>
          <w:lang w:val="uk-UA"/>
        </w:rPr>
        <w:t>і</w:t>
      </w:r>
      <w:r w:rsidR="00E61FB8" w:rsidRPr="000937AE">
        <w:rPr>
          <w:sz w:val="28"/>
          <w:szCs w:val="28"/>
          <w:lang w:val="uk-UA"/>
        </w:rPr>
        <w:t>б з інвалідністю</w:t>
      </w:r>
      <w:r w:rsidR="002C1F7D">
        <w:rPr>
          <w:sz w:val="28"/>
          <w:szCs w:val="28"/>
          <w:lang w:val="uk-UA"/>
        </w:rPr>
        <w:t>,</w:t>
      </w:r>
      <w:r w:rsidR="00E61FB8" w:rsidRPr="000937AE">
        <w:rPr>
          <w:sz w:val="28"/>
          <w:szCs w:val="28"/>
          <w:lang w:val="uk-UA"/>
        </w:rPr>
        <w:t xml:space="preserve"> </w:t>
      </w:r>
      <w:r w:rsidR="00E61FB8" w:rsidRPr="00957BEF">
        <w:rPr>
          <w:sz w:val="28"/>
          <w:szCs w:val="28"/>
          <w:lang w:val="uk-UA"/>
        </w:rPr>
        <w:t>яким надано статус безробітного,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</w:t>
      </w:r>
      <w:r w:rsidR="002C1F7D" w:rsidRPr="00957BEF">
        <w:rPr>
          <w:sz w:val="28"/>
          <w:szCs w:val="28"/>
          <w:lang w:val="uk-UA"/>
        </w:rPr>
        <w:t>;</w:t>
      </w:r>
    </w:p>
    <w:p w:rsidR="00E61FB8" w:rsidRPr="00957BEF" w:rsidRDefault="00957BEF" w:rsidP="00957BEF">
      <w:pPr>
        <w:ind w:firstLine="737"/>
        <w:jc w:val="both"/>
        <w:rPr>
          <w:sz w:val="28"/>
          <w:szCs w:val="28"/>
          <w:lang w:val="uk-UA"/>
        </w:rPr>
      </w:pPr>
      <w:r w:rsidRPr="00957BEF">
        <w:rPr>
          <w:sz w:val="28"/>
          <w:szCs w:val="28"/>
          <w:lang w:val="uk-UA"/>
        </w:rPr>
        <w:t xml:space="preserve">- </w:t>
      </w:r>
      <w:r w:rsidR="002C1F7D" w:rsidRPr="000937AE">
        <w:rPr>
          <w:sz w:val="28"/>
          <w:szCs w:val="28"/>
          <w:lang w:val="uk-UA"/>
        </w:rPr>
        <w:t>надання протягом 1 року дотації роботодавцю</w:t>
      </w:r>
      <w:r w:rsidR="002C1F7D" w:rsidRPr="00957BEF">
        <w:rPr>
          <w:sz w:val="28"/>
          <w:szCs w:val="28"/>
          <w:lang w:val="uk-UA"/>
        </w:rPr>
        <w:t xml:space="preserve">, який працевлаштовує </w:t>
      </w:r>
      <w:r w:rsidRPr="00957BEF">
        <w:rPr>
          <w:sz w:val="28"/>
          <w:szCs w:val="28"/>
          <w:lang w:val="uk-UA"/>
        </w:rPr>
        <w:t xml:space="preserve">строком не менше ніж на 2 роки </w:t>
      </w:r>
      <w:r w:rsidR="002C1F7D" w:rsidRPr="00957BEF">
        <w:rPr>
          <w:sz w:val="28"/>
          <w:szCs w:val="28"/>
          <w:lang w:val="uk-UA"/>
        </w:rPr>
        <w:t>молодь</w:t>
      </w:r>
      <w:r w:rsidR="00C6690B" w:rsidRPr="00C6690B">
        <w:rPr>
          <w:sz w:val="28"/>
          <w:szCs w:val="28"/>
          <w:lang w:val="uk-UA"/>
        </w:rPr>
        <w:t xml:space="preserve"> </w:t>
      </w:r>
      <w:r w:rsidR="00C6690B" w:rsidRPr="00957BEF">
        <w:rPr>
          <w:sz w:val="28"/>
          <w:szCs w:val="28"/>
          <w:lang w:val="uk-UA"/>
        </w:rPr>
        <w:t>із числа осіб з інвалідністю</w:t>
      </w:r>
      <w:r w:rsidR="002C1F7D" w:rsidRPr="00957BEF">
        <w:rPr>
          <w:sz w:val="28"/>
          <w:szCs w:val="28"/>
          <w:lang w:val="uk-UA"/>
        </w:rPr>
        <w:t xml:space="preserve">, яка отримала вищу або </w:t>
      </w:r>
      <w:r w:rsidR="00DE2442" w:rsidRPr="00DE2442">
        <w:rPr>
          <w:bCs/>
          <w:sz w:val="28"/>
          <w:szCs w:val="28"/>
          <w:shd w:val="clear" w:color="auto" w:fill="FFFFFF"/>
          <w:lang w:val="uk-UA"/>
        </w:rPr>
        <w:t>професійну (професійно-технічну) освіту</w:t>
      </w:r>
      <w:r w:rsidR="00DE2442" w:rsidRPr="00957BEF">
        <w:rPr>
          <w:sz w:val="28"/>
          <w:szCs w:val="28"/>
          <w:lang w:val="uk-UA"/>
        </w:rPr>
        <w:t xml:space="preserve"> </w:t>
      </w:r>
      <w:r w:rsidRPr="00957BEF">
        <w:rPr>
          <w:sz w:val="28"/>
          <w:szCs w:val="28"/>
          <w:lang w:val="uk-UA"/>
        </w:rPr>
        <w:t>і вперше приймається на роботу</w:t>
      </w:r>
      <w:r w:rsidR="002C1F7D" w:rsidRPr="00957BEF">
        <w:rPr>
          <w:sz w:val="28"/>
          <w:szCs w:val="28"/>
          <w:lang w:val="uk-UA"/>
        </w:rPr>
        <w:t xml:space="preserve">, за направленням територіальних органів центрального органу виконавчої влади, що реалізує державну політику у сфері зайнятості </w:t>
      </w:r>
      <w:r>
        <w:rPr>
          <w:sz w:val="28"/>
          <w:szCs w:val="28"/>
          <w:lang w:val="uk-UA"/>
        </w:rPr>
        <w:t>населення та трудової міграції</w:t>
      </w:r>
      <w:r w:rsidR="00C6690B">
        <w:rPr>
          <w:sz w:val="28"/>
          <w:szCs w:val="28"/>
          <w:lang w:val="uk-UA"/>
        </w:rPr>
        <w:t>.</w:t>
      </w:r>
    </w:p>
    <w:p w:rsidR="00957BEF" w:rsidRDefault="00D8044E" w:rsidP="00D8044E">
      <w:pPr>
        <w:ind w:firstLine="737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 xml:space="preserve">2) </w:t>
      </w:r>
      <w:r w:rsidR="00C6690B">
        <w:rPr>
          <w:sz w:val="28"/>
          <w:szCs w:val="28"/>
          <w:lang w:val="uk-UA"/>
        </w:rPr>
        <w:t xml:space="preserve">Запровадити </w:t>
      </w:r>
      <w:r w:rsidRPr="000937AE">
        <w:rPr>
          <w:sz w:val="28"/>
          <w:szCs w:val="28"/>
          <w:lang w:val="uk-UA"/>
        </w:rPr>
        <w:t xml:space="preserve">можливість надання ваучера </w:t>
      </w:r>
      <w:r w:rsidR="00235C7B" w:rsidRPr="000937AE">
        <w:rPr>
          <w:sz w:val="28"/>
          <w:szCs w:val="28"/>
          <w:lang w:val="uk-UA"/>
        </w:rPr>
        <w:t xml:space="preserve">для підтримання конкурентоспроможності на ринку праці </w:t>
      </w:r>
      <w:r w:rsidR="00957BEF">
        <w:rPr>
          <w:sz w:val="28"/>
          <w:szCs w:val="28"/>
          <w:lang w:val="uk-UA"/>
        </w:rPr>
        <w:t>особам з</w:t>
      </w:r>
      <w:r w:rsidRPr="000937AE">
        <w:rPr>
          <w:sz w:val="28"/>
          <w:szCs w:val="28"/>
          <w:lang w:val="uk-UA"/>
        </w:rPr>
        <w:t xml:space="preserve"> інвалід</w:t>
      </w:r>
      <w:r w:rsidR="00957BEF">
        <w:rPr>
          <w:sz w:val="28"/>
          <w:szCs w:val="28"/>
          <w:lang w:val="uk-UA"/>
        </w:rPr>
        <w:t>ністю</w:t>
      </w:r>
      <w:r w:rsidRPr="000937AE">
        <w:rPr>
          <w:sz w:val="28"/>
          <w:szCs w:val="28"/>
          <w:lang w:val="uk-UA"/>
        </w:rPr>
        <w:t xml:space="preserve">, </w:t>
      </w:r>
      <w:r w:rsidR="00957BEF">
        <w:rPr>
          <w:sz w:val="28"/>
          <w:szCs w:val="28"/>
          <w:lang w:val="uk-UA"/>
        </w:rPr>
        <w:t>які не досягли пенсійного віку.</w:t>
      </w:r>
    </w:p>
    <w:p w:rsidR="007A6498" w:rsidRPr="000937AE" w:rsidRDefault="007A6498" w:rsidP="00D8044E">
      <w:pPr>
        <w:pStyle w:val="3"/>
        <w:ind w:firstLine="737"/>
        <w:outlineLvl w:val="0"/>
        <w:rPr>
          <w:i w:val="0"/>
          <w:iCs w:val="0"/>
        </w:rPr>
      </w:pPr>
    </w:p>
    <w:p w:rsidR="00C51308" w:rsidRPr="000937AE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sz w:val="28"/>
          <w:szCs w:val="28"/>
          <w:lang w:val="uk-UA"/>
        </w:rPr>
      </w:pPr>
      <w:r w:rsidRPr="000937AE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351983" w:rsidRPr="000937AE" w:rsidRDefault="00351983" w:rsidP="00351983">
      <w:pPr>
        <w:pStyle w:val="3"/>
        <w:ind w:firstLine="737"/>
        <w:outlineLvl w:val="0"/>
        <w:rPr>
          <w:b w:val="0"/>
          <w:i w:val="0"/>
          <w:iCs w:val="0"/>
        </w:rPr>
      </w:pPr>
      <w:r w:rsidRPr="000937AE">
        <w:rPr>
          <w:b w:val="0"/>
          <w:i w:val="0"/>
          <w:iCs w:val="0"/>
        </w:rPr>
        <w:t xml:space="preserve">У цій сфері правового регулювання діють </w:t>
      </w:r>
      <w:r w:rsidR="00B557E2" w:rsidRPr="000937AE">
        <w:rPr>
          <w:b w:val="0"/>
          <w:i w:val="0"/>
          <w:iCs w:val="0"/>
        </w:rPr>
        <w:t>Конституці</w:t>
      </w:r>
      <w:r w:rsidRPr="000937AE">
        <w:rPr>
          <w:b w:val="0"/>
          <w:i w:val="0"/>
          <w:iCs w:val="0"/>
        </w:rPr>
        <w:t>я</w:t>
      </w:r>
      <w:r w:rsidR="00B557E2" w:rsidRPr="000937AE">
        <w:rPr>
          <w:b w:val="0"/>
          <w:i w:val="0"/>
          <w:iCs w:val="0"/>
        </w:rPr>
        <w:t xml:space="preserve"> Укра</w:t>
      </w:r>
      <w:r w:rsidR="00551E9A" w:rsidRPr="000937AE">
        <w:rPr>
          <w:b w:val="0"/>
          <w:i w:val="0"/>
          <w:iCs w:val="0"/>
        </w:rPr>
        <w:t>їни</w:t>
      </w:r>
      <w:r w:rsidR="00403D2D" w:rsidRPr="000937AE">
        <w:rPr>
          <w:b w:val="0"/>
          <w:i w:val="0"/>
          <w:iCs w:val="0"/>
        </w:rPr>
        <w:t>,</w:t>
      </w:r>
      <w:r w:rsidR="00087D24" w:rsidRPr="000937AE">
        <w:rPr>
          <w:b w:val="0"/>
          <w:i w:val="0"/>
          <w:iCs w:val="0"/>
        </w:rPr>
        <w:t xml:space="preserve"> </w:t>
      </w:r>
      <w:r w:rsidRPr="000937AE">
        <w:rPr>
          <w:b w:val="0"/>
          <w:i w:val="0"/>
          <w:iCs w:val="0"/>
        </w:rPr>
        <w:t>Закон</w:t>
      </w:r>
      <w:r w:rsidR="00403D2D" w:rsidRPr="000937AE">
        <w:rPr>
          <w:b w:val="0"/>
          <w:i w:val="0"/>
          <w:iCs w:val="0"/>
        </w:rPr>
        <w:t>и</w:t>
      </w:r>
      <w:r w:rsidRPr="000937AE">
        <w:rPr>
          <w:b w:val="0"/>
          <w:i w:val="0"/>
          <w:iCs w:val="0"/>
        </w:rPr>
        <w:t xml:space="preserve"> </w:t>
      </w:r>
      <w:r w:rsidR="00A76E8F" w:rsidRPr="000937AE">
        <w:rPr>
          <w:b w:val="0"/>
          <w:i w:val="0"/>
          <w:iCs w:val="0"/>
        </w:rPr>
        <w:t>України</w:t>
      </w:r>
      <w:r w:rsidR="00403D2D" w:rsidRPr="000937AE">
        <w:rPr>
          <w:b w:val="0"/>
          <w:i w:val="0"/>
          <w:iCs w:val="0"/>
        </w:rPr>
        <w:t xml:space="preserve"> </w:t>
      </w:r>
      <w:r w:rsidR="00403D2D" w:rsidRPr="000937AE">
        <w:rPr>
          <w:b w:val="0"/>
          <w:i w:val="0"/>
        </w:rPr>
        <w:t xml:space="preserve">"Про основи соціальної захищеності </w:t>
      </w:r>
      <w:r w:rsidR="00C6690B" w:rsidRPr="00C6690B">
        <w:rPr>
          <w:b w:val="0"/>
          <w:i w:val="0"/>
        </w:rPr>
        <w:t>осіб з інвалідністю</w:t>
      </w:r>
      <w:r w:rsidR="00C6690B" w:rsidRPr="000937AE">
        <w:rPr>
          <w:b w:val="0"/>
          <w:i w:val="0"/>
        </w:rPr>
        <w:t xml:space="preserve"> </w:t>
      </w:r>
      <w:r w:rsidR="00403D2D" w:rsidRPr="000937AE">
        <w:rPr>
          <w:b w:val="0"/>
          <w:i w:val="0"/>
        </w:rPr>
        <w:t xml:space="preserve">в Україні", "Про зайнятість населення", "Про загальнообов’язкове державне соціальне страхування на випадок безробіття", </w:t>
      </w:r>
      <w:r w:rsidR="00702E84">
        <w:rPr>
          <w:b w:val="0"/>
          <w:i w:val="0"/>
          <w:color w:val="000000"/>
          <w:kern w:val="36"/>
          <w:lang w:eastAsia="uk-UA"/>
        </w:rPr>
        <w:t>"</w:t>
      </w:r>
      <w:r w:rsidR="00702E84">
        <w:rPr>
          <w:b w:val="0"/>
          <w:i w:val="0"/>
          <w:iCs w:val="0"/>
          <w:color w:val="000000"/>
        </w:rPr>
        <w:t>Про реабілітацію осіб з інвалідністю в Україні</w:t>
      </w:r>
      <w:r w:rsidR="00702E84">
        <w:rPr>
          <w:b w:val="0"/>
          <w:i w:val="0"/>
          <w:color w:val="000000"/>
          <w:kern w:val="36"/>
          <w:lang w:eastAsia="uk-UA"/>
        </w:rPr>
        <w:t xml:space="preserve">", </w:t>
      </w:r>
      <w:r w:rsidR="00C6690B">
        <w:rPr>
          <w:b w:val="0"/>
          <w:i w:val="0"/>
          <w:color w:val="000000"/>
          <w:kern w:val="36"/>
          <w:lang w:eastAsia="uk-UA"/>
        </w:rPr>
        <w:t>"</w:t>
      </w:r>
      <w:r w:rsidR="00C6690B" w:rsidRPr="00A64C64">
        <w:rPr>
          <w:b w:val="0"/>
          <w:i w:val="0"/>
          <w:iCs w:val="0"/>
          <w:color w:val="000000"/>
        </w:rPr>
        <w:t>Про збір та облік єдиного внеску н</w:t>
      </w:r>
      <w:r w:rsidR="00C6690B">
        <w:rPr>
          <w:b w:val="0"/>
          <w:i w:val="0"/>
          <w:iCs w:val="0"/>
          <w:color w:val="000000"/>
        </w:rPr>
        <w:t>а загальнообов’</w:t>
      </w:r>
      <w:r w:rsidR="00C6690B" w:rsidRPr="00A64C64">
        <w:rPr>
          <w:b w:val="0"/>
          <w:i w:val="0"/>
          <w:iCs w:val="0"/>
          <w:color w:val="000000"/>
        </w:rPr>
        <w:t>язкове державне соціальне страхування</w:t>
      </w:r>
      <w:r w:rsidR="00C6690B">
        <w:rPr>
          <w:b w:val="0"/>
          <w:i w:val="0"/>
          <w:color w:val="000000"/>
          <w:kern w:val="36"/>
          <w:lang w:eastAsia="uk-UA"/>
        </w:rPr>
        <w:t>"</w:t>
      </w:r>
      <w:r w:rsidR="00C6690B" w:rsidRPr="00A64C64">
        <w:rPr>
          <w:b w:val="0"/>
          <w:i w:val="0"/>
          <w:iCs w:val="0"/>
          <w:color w:val="000000"/>
        </w:rPr>
        <w:t xml:space="preserve">, </w:t>
      </w:r>
      <w:r w:rsidR="00C6690B">
        <w:rPr>
          <w:b w:val="0"/>
          <w:i w:val="0"/>
          <w:color w:val="000000"/>
          <w:kern w:val="36"/>
          <w:lang w:eastAsia="uk-UA"/>
        </w:rPr>
        <w:t>"</w:t>
      </w:r>
      <w:r w:rsidR="00C6690B" w:rsidRPr="00A64C64">
        <w:rPr>
          <w:b w:val="0"/>
          <w:i w:val="0"/>
          <w:iCs w:val="0"/>
          <w:color w:val="000000"/>
        </w:rPr>
        <w:t>Про засади запобігання та протидії дискримінації в Україні</w:t>
      </w:r>
      <w:r w:rsidR="00C6690B">
        <w:rPr>
          <w:b w:val="0"/>
          <w:i w:val="0"/>
          <w:color w:val="000000"/>
          <w:kern w:val="36"/>
          <w:lang w:eastAsia="uk-UA"/>
        </w:rPr>
        <w:t xml:space="preserve">" </w:t>
      </w:r>
      <w:r w:rsidR="00C6690B" w:rsidRPr="00CD47B5">
        <w:rPr>
          <w:b w:val="0"/>
          <w:i w:val="0"/>
          <w:iCs w:val="0"/>
          <w:color w:val="000000"/>
        </w:rPr>
        <w:t xml:space="preserve">та </w:t>
      </w:r>
      <w:r w:rsidR="00C6690B">
        <w:rPr>
          <w:b w:val="0"/>
          <w:i w:val="0"/>
          <w:color w:val="000000"/>
          <w:kern w:val="36"/>
          <w:lang w:eastAsia="uk-UA"/>
        </w:rPr>
        <w:t>"</w:t>
      </w:r>
      <w:r w:rsidR="00C6690B" w:rsidRPr="00CD47B5">
        <w:rPr>
          <w:b w:val="0"/>
          <w:i w:val="0"/>
          <w:iCs w:val="0"/>
          <w:color w:val="000000"/>
        </w:rPr>
        <w:t>Про державну службу</w:t>
      </w:r>
      <w:r w:rsidR="00C6690B">
        <w:rPr>
          <w:b w:val="0"/>
          <w:i w:val="0"/>
          <w:color w:val="000000"/>
          <w:kern w:val="36"/>
          <w:lang w:eastAsia="uk-UA"/>
        </w:rPr>
        <w:t>"</w:t>
      </w:r>
      <w:r w:rsidRPr="000937AE">
        <w:rPr>
          <w:b w:val="0"/>
          <w:i w:val="0"/>
        </w:rPr>
        <w:t>.</w:t>
      </w:r>
    </w:p>
    <w:p w:rsidR="00C51308" w:rsidRPr="000937AE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0937AE">
        <w:rPr>
          <w:iCs/>
          <w:sz w:val="28"/>
          <w:szCs w:val="28"/>
          <w:lang w:val="uk-UA"/>
        </w:rPr>
        <w:t xml:space="preserve">Реалізація законопроекту не потребує внесення </w:t>
      </w:r>
      <w:r w:rsidRPr="000937AE">
        <w:rPr>
          <w:sz w:val="28"/>
          <w:szCs w:val="28"/>
          <w:lang w:val="uk-UA"/>
        </w:rPr>
        <w:t>змін до інших законодавчих актів України.</w:t>
      </w:r>
    </w:p>
    <w:p w:rsidR="00E64574" w:rsidRPr="000937AE" w:rsidRDefault="00E64574" w:rsidP="00C51308">
      <w:pPr>
        <w:pStyle w:val="3"/>
        <w:ind w:firstLine="737"/>
        <w:outlineLvl w:val="0"/>
        <w:rPr>
          <w:i w:val="0"/>
        </w:rPr>
      </w:pPr>
    </w:p>
    <w:p w:rsidR="0048410B" w:rsidRPr="000937AE" w:rsidRDefault="00C51308" w:rsidP="00C51308">
      <w:pPr>
        <w:pStyle w:val="3"/>
        <w:ind w:firstLine="737"/>
        <w:outlineLvl w:val="0"/>
        <w:rPr>
          <w:i w:val="0"/>
        </w:rPr>
      </w:pPr>
      <w:r w:rsidRPr="000937AE">
        <w:rPr>
          <w:i w:val="0"/>
        </w:rPr>
        <w:t>5</w:t>
      </w:r>
      <w:r w:rsidR="0048410B" w:rsidRPr="000937AE">
        <w:rPr>
          <w:i w:val="0"/>
        </w:rPr>
        <w:t>. Фінансово-економічне обґрунтування</w:t>
      </w:r>
    </w:p>
    <w:p w:rsidR="001E58C0" w:rsidRPr="000937AE" w:rsidRDefault="001E58C0" w:rsidP="001E58C0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0937AE">
        <w:rPr>
          <w:sz w:val="28"/>
          <w:szCs w:val="28"/>
          <w:lang w:val="uk-UA"/>
        </w:rPr>
        <w:t xml:space="preserve">Реалізація проекту </w:t>
      </w:r>
      <w:r w:rsidR="00351983" w:rsidRPr="000937AE">
        <w:rPr>
          <w:sz w:val="28"/>
          <w:szCs w:val="28"/>
          <w:lang w:val="uk-UA"/>
        </w:rPr>
        <w:t xml:space="preserve">не </w:t>
      </w:r>
      <w:r w:rsidRPr="000937AE">
        <w:rPr>
          <w:sz w:val="28"/>
          <w:szCs w:val="28"/>
          <w:lang w:val="uk-UA"/>
        </w:rPr>
        <w:t>потребуватиме додаткових фінансових витрат за рах</w:t>
      </w:r>
      <w:r w:rsidR="00403D2D" w:rsidRPr="000937AE">
        <w:rPr>
          <w:sz w:val="28"/>
          <w:szCs w:val="28"/>
          <w:lang w:val="uk-UA"/>
        </w:rPr>
        <w:t>унок Державного бюджету України</w:t>
      </w:r>
      <w:r w:rsidR="00BA378C" w:rsidRPr="000937AE">
        <w:rPr>
          <w:sz w:val="28"/>
          <w:szCs w:val="28"/>
          <w:lang w:val="uk-UA"/>
        </w:rPr>
        <w:t>.</w:t>
      </w:r>
    </w:p>
    <w:p w:rsidR="004010C7" w:rsidRPr="000937AE" w:rsidRDefault="004010C7" w:rsidP="00C51308">
      <w:pPr>
        <w:ind w:firstLine="737"/>
        <w:jc w:val="both"/>
        <w:rPr>
          <w:b/>
          <w:sz w:val="28"/>
          <w:szCs w:val="28"/>
          <w:lang w:val="uk-UA"/>
        </w:rPr>
      </w:pPr>
    </w:p>
    <w:p w:rsidR="00C51308" w:rsidRPr="000937AE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0937AE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B32043" w:rsidRPr="000937AE" w:rsidRDefault="000637DC" w:rsidP="00C51308">
      <w:pPr>
        <w:pStyle w:val="3"/>
        <w:ind w:firstLine="737"/>
        <w:rPr>
          <w:b w:val="0"/>
          <w:i w:val="0"/>
          <w:bdr w:val="none" w:sz="0" w:space="0" w:color="auto" w:frame="1"/>
        </w:rPr>
      </w:pPr>
      <w:r w:rsidRPr="000937AE">
        <w:rPr>
          <w:b w:val="0"/>
          <w:i w:val="0"/>
        </w:rPr>
        <w:t xml:space="preserve">Прийняття законопроекту та його реалізація </w:t>
      </w:r>
      <w:r w:rsidR="00A0788B" w:rsidRPr="000937AE">
        <w:rPr>
          <w:b w:val="0"/>
          <w:i w:val="0"/>
        </w:rPr>
        <w:t xml:space="preserve">стимулюватиме роботодавців працевлаштовувати </w:t>
      </w:r>
      <w:r w:rsidR="00702E84" w:rsidRPr="00702E84">
        <w:rPr>
          <w:b w:val="0"/>
          <w:i w:val="0"/>
        </w:rPr>
        <w:t>осіб з інвалідністю</w:t>
      </w:r>
      <w:r w:rsidR="00A0788B" w:rsidRPr="000937AE">
        <w:rPr>
          <w:b w:val="0"/>
          <w:i w:val="0"/>
        </w:rPr>
        <w:t xml:space="preserve">, забезпечить комплексне врегулювання проблем у сфері </w:t>
      </w:r>
      <w:r w:rsidR="00702E84">
        <w:rPr>
          <w:b w:val="0"/>
          <w:i w:val="0"/>
        </w:rPr>
        <w:t xml:space="preserve">їх </w:t>
      </w:r>
      <w:r w:rsidR="00A0788B" w:rsidRPr="000937AE">
        <w:rPr>
          <w:b w:val="0"/>
          <w:i w:val="0"/>
        </w:rPr>
        <w:t>зайнятості</w:t>
      </w:r>
      <w:r w:rsidR="00B32043" w:rsidRPr="000937AE">
        <w:rPr>
          <w:b w:val="0"/>
          <w:i w:val="0"/>
          <w:bdr w:val="none" w:sz="0" w:space="0" w:color="auto" w:frame="1"/>
        </w:rPr>
        <w:t>.</w:t>
      </w:r>
    </w:p>
    <w:p w:rsidR="00A0788B" w:rsidRPr="000937AE" w:rsidRDefault="00B32043" w:rsidP="00C51308">
      <w:pPr>
        <w:pStyle w:val="3"/>
        <w:ind w:firstLine="737"/>
        <w:rPr>
          <w:b w:val="0"/>
          <w:i w:val="0"/>
        </w:rPr>
      </w:pPr>
      <w:r w:rsidRPr="000937AE">
        <w:rPr>
          <w:b w:val="0"/>
          <w:i w:val="0"/>
        </w:rPr>
        <w:t xml:space="preserve">Це у свою чергу </w:t>
      </w:r>
      <w:r w:rsidR="00A0788B" w:rsidRPr="000937AE">
        <w:rPr>
          <w:b w:val="0"/>
          <w:i w:val="0"/>
        </w:rPr>
        <w:t xml:space="preserve">матиме наслідком збільшення </w:t>
      </w:r>
      <w:r w:rsidR="0012491C" w:rsidRPr="000937AE">
        <w:rPr>
          <w:b w:val="0"/>
          <w:bCs w:val="0"/>
          <w:i w:val="0"/>
        </w:rPr>
        <w:t>чисельності</w:t>
      </w:r>
      <w:r w:rsidR="0012491C" w:rsidRPr="000937AE">
        <w:rPr>
          <w:bCs w:val="0"/>
        </w:rPr>
        <w:t xml:space="preserve"> </w:t>
      </w:r>
      <w:r w:rsidR="00A0788B" w:rsidRPr="000937AE">
        <w:rPr>
          <w:b w:val="0"/>
          <w:bCs w:val="0"/>
          <w:i w:val="0"/>
        </w:rPr>
        <w:t xml:space="preserve">працюючих </w:t>
      </w:r>
      <w:r w:rsidR="00702E84" w:rsidRPr="00702E84">
        <w:rPr>
          <w:b w:val="0"/>
          <w:i w:val="0"/>
        </w:rPr>
        <w:t>осіб з інвалідністю</w:t>
      </w:r>
      <w:r w:rsidR="00702E84" w:rsidRPr="000937AE">
        <w:rPr>
          <w:b w:val="0"/>
          <w:bCs w:val="0"/>
          <w:i w:val="0"/>
        </w:rPr>
        <w:t xml:space="preserve"> </w:t>
      </w:r>
      <w:r w:rsidR="00A0788B" w:rsidRPr="000937AE">
        <w:rPr>
          <w:b w:val="0"/>
          <w:bCs w:val="0"/>
          <w:i w:val="0"/>
        </w:rPr>
        <w:t xml:space="preserve">та покращення </w:t>
      </w:r>
      <w:r w:rsidR="0012491C" w:rsidRPr="000937AE">
        <w:rPr>
          <w:b w:val="0"/>
          <w:bCs w:val="0"/>
          <w:i w:val="0"/>
        </w:rPr>
        <w:t>ситуації на ринку праці в цілому</w:t>
      </w:r>
      <w:r w:rsidR="004B6A33" w:rsidRPr="000937AE">
        <w:rPr>
          <w:b w:val="0"/>
          <w:i w:val="0"/>
        </w:rPr>
        <w:t>.</w:t>
      </w:r>
    </w:p>
    <w:p w:rsidR="001E58C0" w:rsidRPr="000937AE" w:rsidRDefault="001E58C0" w:rsidP="001E58C0">
      <w:pPr>
        <w:pStyle w:val="3"/>
        <w:rPr>
          <w:b w:val="0"/>
          <w:i w:val="0"/>
        </w:rPr>
      </w:pPr>
    </w:p>
    <w:p w:rsidR="004B6A33" w:rsidRPr="000937AE" w:rsidRDefault="004B6A33" w:rsidP="001E58C0">
      <w:pPr>
        <w:pStyle w:val="3"/>
        <w:rPr>
          <w:b w:val="0"/>
          <w:i w:val="0"/>
        </w:rPr>
      </w:pPr>
    </w:p>
    <w:p w:rsidR="00996B36" w:rsidRPr="000937AE" w:rsidRDefault="00996B36" w:rsidP="001E58C0">
      <w:pPr>
        <w:pStyle w:val="3"/>
        <w:rPr>
          <w:b w:val="0"/>
          <w:i w:val="0"/>
        </w:rPr>
      </w:pPr>
    </w:p>
    <w:p w:rsidR="00425D7F" w:rsidRPr="000937AE" w:rsidRDefault="00425D7F" w:rsidP="001E58C0">
      <w:pPr>
        <w:pStyle w:val="3"/>
        <w:rPr>
          <w:i w:val="0"/>
        </w:rPr>
      </w:pPr>
      <w:r w:rsidRPr="000937AE">
        <w:rPr>
          <w:i w:val="0"/>
        </w:rPr>
        <w:t>Народн</w:t>
      </w:r>
      <w:r w:rsidR="00AF681E" w:rsidRPr="000937AE">
        <w:rPr>
          <w:i w:val="0"/>
        </w:rPr>
        <w:t>ий</w:t>
      </w:r>
      <w:r w:rsidRPr="000937AE">
        <w:rPr>
          <w:i w:val="0"/>
        </w:rPr>
        <w:t xml:space="preserve"> депутат України</w:t>
      </w:r>
      <w:r w:rsidR="00C51308" w:rsidRPr="000937AE">
        <w:rPr>
          <w:i w:val="0"/>
        </w:rPr>
        <w:t xml:space="preserve"> </w:t>
      </w:r>
      <w:r w:rsidR="001E58C0" w:rsidRPr="000937AE">
        <w:rPr>
          <w:i w:val="0"/>
        </w:rPr>
        <w:t xml:space="preserve">                                                 Королевська Н.Ю.</w:t>
      </w:r>
    </w:p>
    <w:sectPr w:rsidR="00425D7F" w:rsidRPr="000937AE" w:rsidSect="005D5406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FAA" w:rsidRDefault="004A7FAA">
      <w:r>
        <w:separator/>
      </w:r>
    </w:p>
  </w:endnote>
  <w:endnote w:type="continuationSeparator" w:id="0">
    <w:p w:rsidR="004A7FAA" w:rsidRDefault="004A7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FAA" w:rsidRDefault="004A7FAA">
      <w:r>
        <w:separator/>
      </w:r>
    </w:p>
  </w:footnote>
  <w:footnote w:type="continuationSeparator" w:id="0">
    <w:p w:rsidR="004A7FAA" w:rsidRDefault="004A7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498" w:rsidRDefault="007A6498" w:rsidP="00EC62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A6498" w:rsidRDefault="007A649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498" w:rsidRPr="00FE5AB7" w:rsidRDefault="007A6498" w:rsidP="00EC6220">
    <w:pPr>
      <w:pStyle w:val="a4"/>
      <w:framePr w:wrap="around" w:vAnchor="text" w:hAnchor="margin" w:xAlign="center" w:y="1"/>
      <w:rPr>
        <w:rStyle w:val="a5"/>
        <w:sz w:val="22"/>
        <w:szCs w:val="22"/>
      </w:rPr>
    </w:pPr>
    <w:r w:rsidRPr="00FE5AB7">
      <w:rPr>
        <w:rStyle w:val="a5"/>
        <w:sz w:val="22"/>
        <w:szCs w:val="22"/>
      </w:rPr>
      <w:fldChar w:fldCharType="begin"/>
    </w:r>
    <w:r w:rsidRPr="00FE5AB7">
      <w:rPr>
        <w:rStyle w:val="a5"/>
        <w:sz w:val="22"/>
        <w:szCs w:val="22"/>
      </w:rPr>
      <w:instrText xml:space="preserve">PAGE  </w:instrText>
    </w:r>
    <w:r w:rsidRPr="00FE5AB7">
      <w:rPr>
        <w:rStyle w:val="a5"/>
        <w:sz w:val="22"/>
        <w:szCs w:val="22"/>
      </w:rPr>
      <w:fldChar w:fldCharType="separate"/>
    </w:r>
    <w:r w:rsidR="004F5550">
      <w:rPr>
        <w:rStyle w:val="a5"/>
        <w:noProof/>
        <w:sz w:val="22"/>
        <w:szCs w:val="22"/>
      </w:rPr>
      <w:t>2</w:t>
    </w:r>
    <w:r w:rsidRPr="00FE5AB7">
      <w:rPr>
        <w:rStyle w:val="a5"/>
        <w:sz w:val="22"/>
        <w:szCs w:val="22"/>
      </w:rPr>
      <w:fldChar w:fldCharType="end"/>
    </w:r>
  </w:p>
  <w:p w:rsidR="007A6498" w:rsidRDefault="007A6498">
    <w:pPr>
      <w:pStyle w:val="a4"/>
      <w:rPr>
        <w:lang w:val="uk-UA"/>
      </w:rPr>
    </w:pPr>
  </w:p>
  <w:p w:rsidR="007A6498" w:rsidRPr="005D5406" w:rsidRDefault="007A6498">
    <w:pPr>
      <w:pStyle w:val="a4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37AE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91C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19D7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07D74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C7B"/>
    <w:rsid w:val="00235E9A"/>
    <w:rsid w:val="00235ECB"/>
    <w:rsid w:val="00240038"/>
    <w:rsid w:val="00240A5A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1F7D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2CA5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3FE0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3D2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473C"/>
    <w:rsid w:val="00457D14"/>
    <w:rsid w:val="00463CCA"/>
    <w:rsid w:val="00465ED3"/>
    <w:rsid w:val="00470FF4"/>
    <w:rsid w:val="00471E41"/>
    <w:rsid w:val="00473084"/>
    <w:rsid w:val="00473392"/>
    <w:rsid w:val="00473916"/>
    <w:rsid w:val="004745B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A7FAA"/>
    <w:rsid w:val="004B1495"/>
    <w:rsid w:val="004B2711"/>
    <w:rsid w:val="004B3552"/>
    <w:rsid w:val="004B4774"/>
    <w:rsid w:val="004B666F"/>
    <w:rsid w:val="004B6A33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4F5550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8CB"/>
    <w:rsid w:val="00530ED1"/>
    <w:rsid w:val="0053146D"/>
    <w:rsid w:val="00532019"/>
    <w:rsid w:val="00533234"/>
    <w:rsid w:val="00535D2A"/>
    <w:rsid w:val="0053600C"/>
    <w:rsid w:val="00536A78"/>
    <w:rsid w:val="005406CE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3D42"/>
    <w:rsid w:val="0069419F"/>
    <w:rsid w:val="00694321"/>
    <w:rsid w:val="00694787"/>
    <w:rsid w:val="00695B25"/>
    <w:rsid w:val="00696AA5"/>
    <w:rsid w:val="006A0653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2E84"/>
    <w:rsid w:val="00704728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024C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28D7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6498"/>
    <w:rsid w:val="007A72AF"/>
    <w:rsid w:val="007A735E"/>
    <w:rsid w:val="007A797E"/>
    <w:rsid w:val="007B26B6"/>
    <w:rsid w:val="007B4A54"/>
    <w:rsid w:val="007B6655"/>
    <w:rsid w:val="007B6ADE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1A7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283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204B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57BEF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1A29"/>
    <w:rsid w:val="00983136"/>
    <w:rsid w:val="0098483D"/>
    <w:rsid w:val="00986475"/>
    <w:rsid w:val="009871CA"/>
    <w:rsid w:val="009879AA"/>
    <w:rsid w:val="00991194"/>
    <w:rsid w:val="0099525E"/>
    <w:rsid w:val="009961A3"/>
    <w:rsid w:val="00996B36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5D33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0788B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30F1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6A3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A378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2B73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90B"/>
    <w:rsid w:val="00C66EF6"/>
    <w:rsid w:val="00C7040E"/>
    <w:rsid w:val="00C71181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593C"/>
    <w:rsid w:val="00D478F2"/>
    <w:rsid w:val="00D479DB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044E"/>
    <w:rsid w:val="00D81FC7"/>
    <w:rsid w:val="00D852D8"/>
    <w:rsid w:val="00D85762"/>
    <w:rsid w:val="00D858C5"/>
    <w:rsid w:val="00D86449"/>
    <w:rsid w:val="00D86E78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1150"/>
    <w:rsid w:val="00DE2442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73F7"/>
    <w:rsid w:val="00E27578"/>
    <w:rsid w:val="00E3384F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1FB8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39B2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0238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0A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0CEB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39A"/>
    <w:rsid w:val="00FE2502"/>
    <w:rsid w:val="00FE2A9B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4756E-F27F-404B-A81A-8BB344CA6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FE239A"/>
    <w:pPr>
      <w:spacing w:before="100" w:beforeAutospacing="1" w:after="100" w:afterAutospacing="1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  <w:lang w:val="uk-UA" w:eastAsia="uk-UA"/>
    </w:rPr>
  </w:style>
  <w:style w:type="paragraph" w:styleId="3">
    <w:name w:val="Body Text 3"/>
    <w:basedOn w:val="a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paragraph" w:styleId="a4">
    <w:name w:val="header"/>
    <w:basedOn w:val="a"/>
    <w:rsid w:val="00477CF1"/>
    <w:pPr>
      <w:tabs>
        <w:tab w:val="center" w:pos="4819"/>
        <w:tab w:val="right" w:pos="9639"/>
      </w:tabs>
    </w:pPr>
  </w:style>
  <w:style w:type="character" w:styleId="a5">
    <w:name w:val="page number"/>
    <w:rsid w:val="00477CF1"/>
    <w:rPr>
      <w:rFonts w:cs="Times New Roman"/>
    </w:rPr>
  </w:style>
  <w:style w:type="paragraph" w:styleId="a6">
    <w:name w:val="footer"/>
    <w:basedOn w:val="a"/>
    <w:rsid w:val="00477CF1"/>
    <w:pPr>
      <w:tabs>
        <w:tab w:val="center" w:pos="4819"/>
        <w:tab w:val="right" w:pos="9639"/>
      </w:tabs>
    </w:pPr>
  </w:style>
  <w:style w:type="paragraph" w:styleId="a7">
    <w:name w:val="Document Map"/>
    <w:basedOn w:val="a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TML">
    <w:name w:val="HTML Preformatted"/>
    <w:basedOn w:val="a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8">
    <w:name w:val="Знак Знак Знак Знак Знак Знак"/>
    <w:basedOn w:val="a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7A72AF"/>
  </w:style>
  <w:style w:type="paragraph" w:styleId="aa">
    <w:name w:val="Body Text"/>
    <w:basedOn w:val="a"/>
    <w:rsid w:val="00485265"/>
    <w:pPr>
      <w:spacing w:after="120"/>
    </w:pPr>
  </w:style>
  <w:style w:type="character" w:customStyle="1" w:styleId="ab">
    <w:name w:val="a"/>
    <w:basedOn w:val="a0"/>
    <w:rsid w:val="00485265"/>
  </w:style>
  <w:style w:type="character" w:customStyle="1" w:styleId="20">
    <w:name w:val="Заголовок 2 Знак"/>
    <w:basedOn w:val="a0"/>
    <w:link w:val="2"/>
    <w:uiPriority w:val="9"/>
    <w:rsid w:val="00FE239A"/>
    <w:rPr>
      <w:rFonts w:ascii="Cambria" w:hAnsi="Cambria"/>
      <w:b/>
      <w:bCs/>
      <w:i/>
      <w:iCs/>
      <w:sz w:val="28"/>
      <w:szCs w:val="28"/>
      <w:lang w:val="en-US" w:eastAsia="ru-RU"/>
    </w:rPr>
  </w:style>
  <w:style w:type="paragraph" w:customStyle="1" w:styleId="ac">
    <w:name w:val="Нормальний текст"/>
    <w:basedOn w:val="a"/>
    <w:link w:val="ad"/>
    <w:uiPriority w:val="99"/>
    <w:rsid w:val="00E61FB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d">
    <w:name w:val="Нормальний текст Знак"/>
    <w:link w:val="ac"/>
    <w:uiPriority w:val="99"/>
    <w:locked/>
    <w:rsid w:val="00E61FB8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793798-8897-49EA-B561-B4E55C6447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E633D9-7259-4979-9CB3-C52584B218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2BD59-7743-4295-ABE3-F2A8037B0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2936</Words>
  <Characters>1674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2021-04-23T11:26:00Z</dcterms:created>
  <dcterms:modified xsi:type="dcterms:W3CDTF">2021-04-23T11:26:00Z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