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50CD8" w:rsidRDefault="0058067E" w:rsidP="00950CD8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  <w:r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begin"/>
      </w:r>
      <w:r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 xml:space="preserve"> INCLUDEPICTURE  "http://zakon.rada.gov.ua/images/gerb.gif" \* MERGEFORMATINET </w:instrText>
      </w:r>
      <w:r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separate"/>
      </w:r>
      <w:r w:rsidR="00BC708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begin"/>
      </w:r>
      <w:r w:rsidR="00BC708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 xml:space="preserve"> INCLUDEPICTURE  "http://zakon.rada.gov.ua/images/gerb.gif" \* MERGEFORMATINET </w:instrText>
      </w:r>
      <w:r w:rsidR="00BC708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separate"/>
      </w:r>
      <w:r w:rsidR="003B14FA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begin"/>
      </w:r>
      <w:r w:rsidR="003B14FA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 xml:space="preserve"> INCLUDEPICTURE  "http://zakon.rada.gov.ua/images/gerb.gif" \* MERGEFORMATINET </w:instrText>
      </w:r>
      <w:r w:rsidR="003B14FA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separate"/>
      </w:r>
      <w:r w:rsidR="004747D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begin"/>
      </w:r>
      <w:r w:rsidR="004747D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 xml:space="preserve"> INCLUDEPICTURE  "http://zakon.rada.gov.ua/images/gerb.gif" \* MERGEFORMATINET </w:instrText>
      </w:r>
      <w:r w:rsidR="004747D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separate"/>
      </w:r>
      <w:r w:rsidR="00D75EA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begin"/>
      </w:r>
      <w:r w:rsidR="00D75EA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 xml:space="preserve"> INCLUDEPICTURE  "http://zakon.rada.gov.ua/images/gerb.gif" \* MERGEFORMATINET </w:instrText>
      </w:r>
      <w:r w:rsidR="00D75EA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separate"/>
      </w:r>
      <w:r w:rsidR="00587B5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begin"/>
      </w:r>
      <w:r w:rsidR="00587B5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 xml:space="preserve"> INCLUDEPICTURE  "http://zakon.rada.gov.ua/images/gerb.gif" \* MERGEFORMATINET </w:instrText>
      </w:r>
      <w:r w:rsidR="00587B5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separate"/>
      </w:r>
      <w:r w:rsidR="00BF03E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begin"/>
      </w:r>
      <w:r w:rsidR="00BF03E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 xml:space="preserve"> </w:instrText>
      </w:r>
      <w:r w:rsidR="00BF03E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>INCLUDEPICTURE  "h</w:instrText>
      </w:r>
      <w:r w:rsidR="00BF03E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>ttp://zakon.rada.gov.ua/images/gerb.gif" \* MERGEFORMATINET</w:instrText>
      </w:r>
      <w:r w:rsidR="00BF03E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instrText xml:space="preserve"> </w:instrText>
      </w:r>
      <w:r w:rsidR="00BF03E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separate"/>
      </w:r>
      <w:r w:rsidR="00BF03E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43.5pt;height:58.5pt">
            <v:imagedata r:id="rId7" r:href="rId8"/>
          </v:shape>
        </w:pict>
      </w:r>
      <w:r w:rsidR="00BF03E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end"/>
      </w:r>
      <w:r w:rsidR="00587B5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end"/>
      </w:r>
      <w:r w:rsidR="00D75EAD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end"/>
      </w:r>
      <w:r w:rsidR="004747D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end"/>
      </w:r>
      <w:r w:rsidR="003B14FA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end"/>
      </w:r>
      <w:r w:rsidR="00BC7087"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end"/>
      </w:r>
      <w:r>
        <w:rPr>
          <w:rFonts w:ascii="Courier New" w:hAnsi="Courier New" w:cs="Courier New"/>
          <w:noProof/>
          <w:color w:val="000000"/>
          <w:sz w:val="23"/>
          <w:szCs w:val="23"/>
          <w:lang w:val="ru-RU"/>
        </w:rPr>
        <w:fldChar w:fldCharType="end"/>
      </w:r>
    </w:p>
    <w:p w:rsidR="00950CD8" w:rsidRDefault="00950CD8" w:rsidP="00950CD8">
      <w:pPr>
        <w:jc w:val="center"/>
        <w:rPr>
          <w:rFonts w:ascii="Courier New" w:hAnsi="Courier New" w:cs="Courier New"/>
          <w:color w:val="000000"/>
          <w:sz w:val="23"/>
          <w:szCs w:val="23"/>
          <w:lang w:val="en-US"/>
        </w:rPr>
      </w:pPr>
    </w:p>
    <w:p w:rsidR="00950CD8" w:rsidRDefault="00950CD8" w:rsidP="00950CD8">
      <w:pPr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НАРОДНИЙ  ДЕПУТАТ  УКРАЇНИ</w:t>
      </w:r>
    </w:p>
    <w:p w:rsidR="00950CD8" w:rsidRDefault="00950CD8" w:rsidP="00950CD8">
      <w:pPr>
        <w:pBdr>
          <w:bottom w:val="single" w:sz="12" w:space="1" w:color="auto"/>
        </w:pBd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Україна, 01008, Київ, вул. Грушевського, 5</w:t>
      </w:r>
    </w:p>
    <w:p w:rsidR="00950CD8" w:rsidRDefault="00950CD8" w:rsidP="00950CD8">
      <w:pPr>
        <w:jc w:val="both"/>
        <w:rPr>
          <w:b/>
          <w:color w:val="000000"/>
        </w:rPr>
      </w:pPr>
    </w:p>
    <w:p w:rsidR="00950CD8" w:rsidRDefault="00950CD8" w:rsidP="00950CD8">
      <w:pPr>
        <w:ind w:left="5040"/>
        <w:jc w:val="center"/>
        <w:rPr>
          <w:lang w:val="ru-RU"/>
        </w:rPr>
      </w:pPr>
    </w:p>
    <w:p w:rsidR="00950CD8" w:rsidRDefault="00950CD8" w:rsidP="00950CD8"/>
    <w:p w:rsidR="00950CD8" w:rsidRDefault="00950CD8" w:rsidP="00950CD8"/>
    <w:p w:rsidR="00950CD8" w:rsidRDefault="00950CD8" w:rsidP="00950CD8"/>
    <w:p w:rsidR="00950CD8" w:rsidRDefault="00950CD8" w:rsidP="00950CD8"/>
    <w:p w:rsidR="00950CD8" w:rsidRDefault="00950CD8" w:rsidP="00950CD8">
      <w:pPr>
        <w:ind w:left="5040"/>
        <w:rPr>
          <w:b/>
        </w:rPr>
      </w:pPr>
      <w:r w:rsidRPr="00797A01">
        <w:rPr>
          <w:b/>
        </w:rPr>
        <w:t>ВЕРХОВНА РАДА УКРАЇНИ</w:t>
      </w:r>
    </w:p>
    <w:p w:rsidR="00950CD8" w:rsidRDefault="00950CD8" w:rsidP="00950CD8">
      <w:pPr>
        <w:ind w:left="5040" w:firstLine="720"/>
        <w:rPr>
          <w:b/>
        </w:rPr>
      </w:pPr>
    </w:p>
    <w:p w:rsidR="00950CD8" w:rsidRDefault="00950CD8" w:rsidP="00950CD8">
      <w:pPr>
        <w:ind w:left="5040" w:firstLine="720"/>
        <w:rPr>
          <w:b/>
        </w:rPr>
      </w:pPr>
    </w:p>
    <w:p w:rsidR="0051008A" w:rsidRPr="0051008A" w:rsidRDefault="0051008A" w:rsidP="0051008A">
      <w:pPr>
        <w:spacing w:before="100" w:beforeAutospacing="1" w:after="100" w:afterAutospacing="1"/>
        <w:ind w:firstLine="708"/>
        <w:jc w:val="both"/>
        <w:outlineLvl w:val="1"/>
        <w:rPr>
          <w:lang w:eastAsia="ru-RU"/>
        </w:rPr>
      </w:pPr>
      <w:r w:rsidRPr="0051008A">
        <w:rPr>
          <w:bCs/>
          <w:lang w:eastAsia="ru-RU"/>
        </w:rPr>
        <w:t>Відповідно до статті 93 Конституції Укр</w:t>
      </w:r>
      <w:r w:rsidR="00D75EAD">
        <w:rPr>
          <w:bCs/>
          <w:lang w:eastAsia="ru-RU"/>
        </w:rPr>
        <w:t>аїни, статті 12 Закону України «</w:t>
      </w:r>
      <w:r w:rsidRPr="0051008A">
        <w:rPr>
          <w:bCs/>
          <w:lang w:eastAsia="ru-RU"/>
        </w:rPr>
        <w:t>Про статус народного депутата України</w:t>
      </w:r>
      <w:r w:rsidR="00D75EAD">
        <w:rPr>
          <w:bCs/>
          <w:kern w:val="2"/>
          <w:lang w:eastAsia="ru-RU"/>
        </w:rPr>
        <w:t>»</w:t>
      </w:r>
      <w:r w:rsidRPr="0051008A">
        <w:rPr>
          <w:bCs/>
          <w:lang w:eastAsia="ru-RU"/>
        </w:rPr>
        <w:t xml:space="preserve"> та норм Регламенту Верховної Ради України</w:t>
      </w:r>
      <w:r>
        <w:rPr>
          <w:bCs/>
          <w:lang w:eastAsia="ru-RU"/>
        </w:rPr>
        <w:t>,</w:t>
      </w:r>
      <w:r w:rsidRPr="0051008A">
        <w:rPr>
          <w:bCs/>
          <w:lang w:eastAsia="ru-RU"/>
        </w:rPr>
        <w:t xml:space="preserve"> у порядку законодавчої ініціативи </w:t>
      </w:r>
      <w:proofErr w:type="spellStart"/>
      <w:r w:rsidRPr="0051008A">
        <w:rPr>
          <w:bCs/>
          <w:lang w:eastAsia="ru-RU"/>
        </w:rPr>
        <w:t>вно</w:t>
      </w:r>
      <w:proofErr w:type="spellEnd"/>
      <w:r w:rsidRPr="0051008A">
        <w:rPr>
          <w:bCs/>
          <w:lang w:val="ru-RU" w:eastAsia="ru-RU"/>
        </w:rPr>
        <w:t>шу</w:t>
      </w:r>
      <w:r w:rsidRPr="0051008A">
        <w:rPr>
          <w:bCs/>
          <w:lang w:eastAsia="ru-RU"/>
        </w:rPr>
        <w:t xml:space="preserve"> на розгляд Верховної Ради України проект По</w:t>
      </w:r>
      <w:r w:rsidR="00D75EAD">
        <w:rPr>
          <w:bCs/>
          <w:lang w:eastAsia="ru-RU"/>
        </w:rPr>
        <w:t>станови Верховної Ради України «</w:t>
      </w:r>
      <w:r w:rsidRPr="0051008A">
        <w:rPr>
          <w:bCs/>
          <w:lang w:val="ru-RU" w:eastAsia="ru-RU"/>
        </w:rPr>
        <w:t xml:space="preserve">Про </w:t>
      </w:r>
      <w:proofErr w:type="spellStart"/>
      <w:r w:rsidRPr="0051008A">
        <w:rPr>
          <w:bCs/>
          <w:lang w:val="ru-RU" w:eastAsia="ru-RU"/>
        </w:rPr>
        <w:t>внесення</w:t>
      </w:r>
      <w:proofErr w:type="spellEnd"/>
      <w:r w:rsidRPr="0051008A">
        <w:rPr>
          <w:bCs/>
          <w:lang w:val="ru-RU" w:eastAsia="ru-RU"/>
        </w:rPr>
        <w:t xml:space="preserve"> </w:t>
      </w:r>
      <w:proofErr w:type="spellStart"/>
      <w:r w:rsidRPr="0051008A">
        <w:rPr>
          <w:bCs/>
          <w:lang w:val="ru-RU" w:eastAsia="ru-RU"/>
        </w:rPr>
        <w:t>змін</w:t>
      </w:r>
      <w:r>
        <w:rPr>
          <w:bCs/>
          <w:lang w:val="ru-RU" w:eastAsia="ru-RU"/>
        </w:rPr>
        <w:t>и</w:t>
      </w:r>
      <w:proofErr w:type="spellEnd"/>
      <w:r w:rsidRPr="0051008A">
        <w:rPr>
          <w:bCs/>
          <w:lang w:val="ru-RU" w:eastAsia="ru-RU"/>
        </w:rPr>
        <w:t xml:space="preserve"> до календарного плану </w:t>
      </w:r>
      <w:proofErr w:type="spellStart"/>
      <w:r w:rsidRPr="0051008A">
        <w:rPr>
          <w:bCs/>
          <w:lang w:val="ru-RU" w:eastAsia="ru-RU"/>
        </w:rPr>
        <w:t>проведення</w:t>
      </w:r>
      <w:proofErr w:type="spellEnd"/>
      <w:r w:rsidRPr="0051008A">
        <w:rPr>
          <w:bCs/>
          <w:lang w:val="ru-RU" w:eastAsia="ru-RU"/>
        </w:rPr>
        <w:t xml:space="preserve"> </w:t>
      </w:r>
      <w:r>
        <w:rPr>
          <w:bCs/>
          <w:lang w:eastAsia="ru-RU"/>
        </w:rPr>
        <w:t>п’ятої</w:t>
      </w:r>
      <w:r w:rsidRPr="0051008A">
        <w:rPr>
          <w:bCs/>
          <w:lang w:val="ru-RU" w:eastAsia="ru-RU"/>
        </w:rPr>
        <w:t xml:space="preserve"> </w:t>
      </w:r>
      <w:proofErr w:type="spellStart"/>
      <w:r w:rsidRPr="0051008A">
        <w:rPr>
          <w:bCs/>
          <w:lang w:val="ru-RU" w:eastAsia="ru-RU"/>
        </w:rPr>
        <w:t>сесії</w:t>
      </w:r>
      <w:proofErr w:type="spellEnd"/>
      <w:r w:rsidRPr="0051008A">
        <w:rPr>
          <w:bCs/>
          <w:lang w:val="ru-RU" w:eastAsia="ru-RU"/>
        </w:rPr>
        <w:t xml:space="preserve"> </w:t>
      </w:r>
      <w:proofErr w:type="spellStart"/>
      <w:r w:rsidRPr="0051008A">
        <w:rPr>
          <w:bCs/>
          <w:lang w:val="ru-RU" w:eastAsia="ru-RU"/>
        </w:rPr>
        <w:t>Верховної</w:t>
      </w:r>
      <w:proofErr w:type="spellEnd"/>
      <w:r w:rsidRPr="0051008A">
        <w:rPr>
          <w:bCs/>
          <w:lang w:val="ru-RU" w:eastAsia="ru-RU"/>
        </w:rPr>
        <w:t xml:space="preserve"> Ради </w:t>
      </w:r>
      <w:proofErr w:type="spellStart"/>
      <w:r w:rsidRPr="0051008A">
        <w:rPr>
          <w:bCs/>
          <w:lang w:val="ru-RU" w:eastAsia="ru-RU"/>
        </w:rPr>
        <w:t>України</w:t>
      </w:r>
      <w:proofErr w:type="spellEnd"/>
      <w:r w:rsidRPr="0051008A">
        <w:rPr>
          <w:bCs/>
          <w:lang w:val="ru-RU" w:eastAsia="ru-RU"/>
        </w:rPr>
        <w:t xml:space="preserve"> </w:t>
      </w:r>
      <w:r>
        <w:rPr>
          <w:bCs/>
          <w:lang w:eastAsia="ru-RU"/>
        </w:rPr>
        <w:t>дев’ятого</w:t>
      </w:r>
      <w:r w:rsidRPr="0051008A">
        <w:rPr>
          <w:bCs/>
          <w:lang w:val="ru-RU" w:eastAsia="ru-RU"/>
        </w:rPr>
        <w:t xml:space="preserve"> </w:t>
      </w:r>
      <w:proofErr w:type="spellStart"/>
      <w:r w:rsidRPr="0051008A">
        <w:rPr>
          <w:bCs/>
          <w:lang w:val="ru-RU" w:eastAsia="ru-RU"/>
        </w:rPr>
        <w:t>скликання</w:t>
      </w:r>
      <w:proofErr w:type="spellEnd"/>
      <w:r w:rsidR="00D75EAD">
        <w:rPr>
          <w:bCs/>
          <w:kern w:val="2"/>
          <w:lang w:val="ru-RU" w:eastAsia="ru-RU"/>
        </w:rPr>
        <w:t>»</w:t>
      </w:r>
      <w:r w:rsidRPr="0051008A">
        <w:rPr>
          <w:bCs/>
          <w:lang w:eastAsia="ru-RU"/>
        </w:rPr>
        <w:t>.</w:t>
      </w:r>
    </w:p>
    <w:p w:rsidR="0051008A" w:rsidRPr="0051008A" w:rsidRDefault="0051008A" w:rsidP="005100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lang w:eastAsia="uk-UA"/>
        </w:rPr>
      </w:pPr>
      <w:r w:rsidRPr="0051008A">
        <w:rPr>
          <w:lang w:eastAsia="uk-UA"/>
        </w:rPr>
        <w:t xml:space="preserve">На пленарному засіданні Верховної Ради України даний проект </w:t>
      </w:r>
      <w:r>
        <w:rPr>
          <w:lang w:eastAsia="uk-UA"/>
        </w:rPr>
        <w:t xml:space="preserve">постанови </w:t>
      </w:r>
      <w:r w:rsidRPr="0051008A">
        <w:rPr>
          <w:lang w:eastAsia="uk-UA"/>
        </w:rPr>
        <w:t>доповідатиме народний депутат України</w:t>
      </w:r>
      <w:r w:rsidR="00587B57">
        <w:rPr>
          <w:lang w:eastAsia="uk-UA"/>
        </w:rPr>
        <w:t xml:space="preserve"> Корнієнко Олександр Сергійович</w:t>
      </w:r>
      <w:r>
        <w:rPr>
          <w:lang w:eastAsia="uk-UA"/>
        </w:rPr>
        <w:t>.</w:t>
      </w:r>
    </w:p>
    <w:p w:rsidR="0051008A" w:rsidRPr="0051008A" w:rsidRDefault="0051008A" w:rsidP="0051008A">
      <w:pPr>
        <w:tabs>
          <w:tab w:val="left" w:pos="708"/>
        </w:tabs>
        <w:autoSpaceDE w:val="0"/>
        <w:autoSpaceDN w:val="0"/>
        <w:jc w:val="both"/>
        <w:rPr>
          <w:lang w:eastAsia="uk-UA"/>
        </w:rPr>
      </w:pPr>
    </w:p>
    <w:p w:rsidR="0051008A" w:rsidRPr="0051008A" w:rsidRDefault="0051008A" w:rsidP="0051008A">
      <w:pPr>
        <w:tabs>
          <w:tab w:val="left" w:pos="708"/>
        </w:tabs>
        <w:autoSpaceDE w:val="0"/>
        <w:autoSpaceDN w:val="0"/>
        <w:jc w:val="both"/>
        <w:rPr>
          <w:lang w:eastAsia="uk-UA"/>
        </w:rPr>
      </w:pPr>
    </w:p>
    <w:p w:rsidR="0051008A" w:rsidRDefault="0051008A" w:rsidP="0051008A">
      <w:pPr>
        <w:autoSpaceDE w:val="0"/>
        <w:autoSpaceDN w:val="0"/>
        <w:ind w:firstLine="720"/>
        <w:jc w:val="both"/>
        <w:rPr>
          <w:lang w:eastAsia="uk-UA"/>
        </w:rPr>
      </w:pPr>
      <w:r w:rsidRPr="0051008A">
        <w:rPr>
          <w:lang w:eastAsia="uk-UA"/>
        </w:rPr>
        <w:t xml:space="preserve">Додатки: </w:t>
      </w:r>
    </w:p>
    <w:p w:rsidR="0051008A" w:rsidRPr="0051008A" w:rsidRDefault="0051008A" w:rsidP="0051008A">
      <w:pPr>
        <w:autoSpaceDE w:val="0"/>
        <w:autoSpaceDN w:val="0"/>
        <w:ind w:firstLine="720"/>
        <w:jc w:val="both"/>
        <w:rPr>
          <w:lang w:eastAsia="uk-UA"/>
        </w:rPr>
      </w:pPr>
    </w:p>
    <w:p w:rsidR="0051008A" w:rsidRPr="0051008A" w:rsidRDefault="0051008A" w:rsidP="0051008A">
      <w:pPr>
        <w:autoSpaceDE w:val="0"/>
        <w:autoSpaceDN w:val="0"/>
        <w:jc w:val="both"/>
        <w:rPr>
          <w:lang w:eastAsia="uk-UA"/>
        </w:rPr>
      </w:pPr>
      <w:r w:rsidRPr="0051008A">
        <w:rPr>
          <w:lang w:eastAsia="uk-UA"/>
        </w:rPr>
        <w:t xml:space="preserve">                  1.  Проект Постанови – на 1 </w:t>
      </w:r>
      <w:proofErr w:type="spellStart"/>
      <w:r w:rsidRPr="0051008A">
        <w:rPr>
          <w:lang w:eastAsia="uk-UA"/>
        </w:rPr>
        <w:t>арк</w:t>
      </w:r>
      <w:proofErr w:type="spellEnd"/>
      <w:r w:rsidRPr="0051008A">
        <w:rPr>
          <w:lang w:eastAsia="uk-UA"/>
        </w:rPr>
        <w:t>.;</w:t>
      </w:r>
    </w:p>
    <w:p w:rsidR="0051008A" w:rsidRPr="0051008A" w:rsidRDefault="0051008A" w:rsidP="0051008A">
      <w:pPr>
        <w:autoSpaceDE w:val="0"/>
        <w:autoSpaceDN w:val="0"/>
        <w:jc w:val="both"/>
        <w:rPr>
          <w:lang w:eastAsia="uk-UA"/>
        </w:rPr>
      </w:pPr>
      <w:r w:rsidRPr="0051008A">
        <w:rPr>
          <w:lang w:eastAsia="uk-UA"/>
        </w:rPr>
        <w:t xml:space="preserve">                  2.  Пояснювальна записка до проекту – на </w:t>
      </w:r>
      <w:r w:rsidR="004747D7">
        <w:rPr>
          <w:lang w:val="ru-RU" w:eastAsia="uk-UA"/>
        </w:rPr>
        <w:t>1</w:t>
      </w:r>
      <w:r w:rsidRPr="0051008A">
        <w:rPr>
          <w:lang w:eastAsia="uk-UA"/>
        </w:rPr>
        <w:t xml:space="preserve"> </w:t>
      </w:r>
      <w:proofErr w:type="spellStart"/>
      <w:r w:rsidRPr="0051008A">
        <w:rPr>
          <w:lang w:eastAsia="uk-UA"/>
        </w:rPr>
        <w:t>арк</w:t>
      </w:r>
      <w:proofErr w:type="spellEnd"/>
      <w:r w:rsidRPr="0051008A">
        <w:rPr>
          <w:lang w:eastAsia="uk-UA"/>
        </w:rPr>
        <w:t>.;</w:t>
      </w:r>
    </w:p>
    <w:p w:rsidR="0051008A" w:rsidRPr="0051008A" w:rsidRDefault="0051008A" w:rsidP="0051008A">
      <w:pPr>
        <w:autoSpaceDE w:val="0"/>
        <w:autoSpaceDN w:val="0"/>
        <w:jc w:val="both"/>
        <w:rPr>
          <w:lang w:eastAsia="uk-UA"/>
        </w:rPr>
      </w:pPr>
      <w:r w:rsidRPr="0051008A">
        <w:rPr>
          <w:lang w:eastAsia="uk-UA"/>
        </w:rPr>
        <w:tab/>
        <w:t xml:space="preserve">        3.  Електронні файли зазначених документів.</w:t>
      </w:r>
    </w:p>
    <w:p w:rsidR="0051008A" w:rsidRPr="0051008A" w:rsidRDefault="0051008A" w:rsidP="0051008A">
      <w:pPr>
        <w:autoSpaceDE w:val="0"/>
        <w:autoSpaceDN w:val="0"/>
        <w:jc w:val="both"/>
        <w:rPr>
          <w:lang w:eastAsia="uk-UA"/>
        </w:rPr>
      </w:pPr>
    </w:p>
    <w:p w:rsidR="00950CD8" w:rsidRDefault="00950CD8" w:rsidP="00950CD8">
      <w:pPr>
        <w:ind w:firstLine="720"/>
        <w:jc w:val="both"/>
      </w:pPr>
    </w:p>
    <w:p w:rsidR="002F3E62" w:rsidRPr="002F3E62" w:rsidRDefault="003B14FA" w:rsidP="0051008A">
      <w:pPr>
        <w:ind w:firstLine="708"/>
        <w:rPr>
          <w:lang w:val="ru-RU" w:eastAsia="ru-RU"/>
        </w:rPr>
      </w:pPr>
      <w:proofErr w:type="spellStart"/>
      <w:r>
        <w:rPr>
          <w:lang w:val="ru-RU" w:eastAsia="ru-RU"/>
        </w:rPr>
        <w:t>Народний</w:t>
      </w:r>
      <w:proofErr w:type="spellEnd"/>
      <w:r>
        <w:rPr>
          <w:lang w:val="ru-RU" w:eastAsia="ru-RU"/>
        </w:rPr>
        <w:t xml:space="preserve"> депутат </w:t>
      </w:r>
      <w:proofErr w:type="spellStart"/>
      <w:r>
        <w:rPr>
          <w:lang w:val="ru-RU" w:eastAsia="ru-RU"/>
        </w:rPr>
        <w:t>України</w:t>
      </w:r>
      <w:proofErr w:type="spellEnd"/>
      <w:r>
        <w:rPr>
          <w:lang w:val="ru-RU" w:eastAsia="ru-RU"/>
        </w:rPr>
        <w:t xml:space="preserve">  </w:t>
      </w:r>
    </w:p>
    <w:sectPr w:rsidR="002F3E62" w:rsidRPr="002F3E62" w:rsidSect="00950CD8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CD8"/>
    <w:rsid w:val="000A73C1"/>
    <w:rsid w:val="000C4378"/>
    <w:rsid w:val="002707E1"/>
    <w:rsid w:val="002E5526"/>
    <w:rsid w:val="002F3E62"/>
    <w:rsid w:val="003420FD"/>
    <w:rsid w:val="003B14FA"/>
    <w:rsid w:val="003D3071"/>
    <w:rsid w:val="00441632"/>
    <w:rsid w:val="00456DCF"/>
    <w:rsid w:val="004747D7"/>
    <w:rsid w:val="00482FB9"/>
    <w:rsid w:val="0051008A"/>
    <w:rsid w:val="0058067E"/>
    <w:rsid w:val="00587B57"/>
    <w:rsid w:val="00721BDC"/>
    <w:rsid w:val="00867F01"/>
    <w:rsid w:val="009509AC"/>
    <w:rsid w:val="00950CD8"/>
    <w:rsid w:val="009648FC"/>
    <w:rsid w:val="00A4787D"/>
    <w:rsid w:val="00A9402A"/>
    <w:rsid w:val="00B32222"/>
    <w:rsid w:val="00B53E0B"/>
    <w:rsid w:val="00B64CC2"/>
    <w:rsid w:val="00BC7087"/>
    <w:rsid w:val="00BF03ED"/>
    <w:rsid w:val="00D418A6"/>
    <w:rsid w:val="00D75EAD"/>
    <w:rsid w:val="00D87879"/>
    <w:rsid w:val="00E04EB5"/>
    <w:rsid w:val="00EE476C"/>
    <w:rsid w:val="00FE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6830CA-679C-DA46-89A8-B753FDBA8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CD8"/>
    <w:rPr>
      <w:sz w:val="28"/>
      <w:szCs w:val="28"/>
      <w:lang w:val="uk-UA" w:eastAsia="en-GB"/>
    </w:rPr>
  </w:style>
  <w:style w:type="paragraph" w:styleId="2">
    <w:name w:val="heading 2"/>
    <w:basedOn w:val="a"/>
    <w:next w:val="a"/>
    <w:link w:val="20"/>
    <w:semiHidden/>
    <w:unhideWhenUsed/>
    <w:qFormat/>
    <w:rsid w:val="0051008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qFormat/>
    <w:rsid w:val="00950CD8"/>
    <w:pPr>
      <w:keepNext/>
      <w:autoSpaceDE w:val="0"/>
      <w:autoSpaceDN w:val="0"/>
      <w:outlineLvl w:val="3"/>
    </w:pPr>
    <w:rPr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locked/>
    <w:rsid w:val="00950CD8"/>
    <w:rPr>
      <w:b/>
      <w:bCs/>
      <w:sz w:val="28"/>
      <w:szCs w:val="28"/>
      <w:lang w:val="uk-UA" w:eastAsia="ru-RU" w:bidi="ar-SA"/>
    </w:rPr>
  </w:style>
  <w:style w:type="paragraph" w:styleId="a3">
    <w:name w:val="Balloon Text"/>
    <w:basedOn w:val="a"/>
    <w:link w:val="a4"/>
    <w:rsid w:val="00A9402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rsid w:val="00A9402A"/>
    <w:rPr>
      <w:rFonts w:ascii="Segoe UI" w:hAnsi="Segoe UI" w:cs="Segoe UI"/>
      <w:sz w:val="18"/>
      <w:szCs w:val="18"/>
      <w:lang w:eastAsia="en-GB"/>
    </w:rPr>
  </w:style>
  <w:style w:type="character" w:customStyle="1" w:styleId="20">
    <w:name w:val="Заголовок 2 Знак"/>
    <w:basedOn w:val="a0"/>
    <w:link w:val="2"/>
    <w:semiHidden/>
    <w:rsid w:val="0051008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zakon.rada.gov.ua/images/gerb.gif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0FA247-7685-44FE-B75D-B83B16A0A7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292BFB-F604-4B7E-AD65-67283E8C1C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C9D750-7198-4BC1-BF31-60DF7E247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2021-04-26T09:57:00Z</dcterms:created>
  <dcterms:modified xsi:type="dcterms:W3CDTF">2021-04-26T09:57:00Z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