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77E" w:rsidRPr="004B7437" w:rsidRDefault="004B7437" w:rsidP="0044272D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4B7437">
        <w:rPr>
          <w:rFonts w:ascii="Times New Roman" w:hAnsi="Times New Roman"/>
          <w:sz w:val="24"/>
          <w:szCs w:val="24"/>
          <w:lang w:val="uk-UA"/>
        </w:rPr>
        <w:t>До реєстр. № 5463  від 5.05.2021</w:t>
      </w:r>
    </w:p>
    <w:p w:rsidR="004B7437" w:rsidRPr="004B7437" w:rsidRDefault="00146B0D" w:rsidP="0044272D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</w:t>
      </w:r>
      <w:r w:rsidR="004B7437" w:rsidRPr="004B7437">
        <w:rPr>
          <w:rFonts w:ascii="Times New Roman" w:hAnsi="Times New Roman"/>
          <w:sz w:val="24"/>
          <w:szCs w:val="24"/>
          <w:lang w:val="uk-UA"/>
        </w:rPr>
        <w:t xml:space="preserve">руге читання </w:t>
      </w:r>
    </w:p>
    <w:p w:rsidR="004B7437" w:rsidRPr="004B7437" w:rsidRDefault="004B7437" w:rsidP="0044272D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4B7437" w:rsidRDefault="004B7437" w:rsidP="0044272D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44272D" w:rsidRDefault="00B04B4A" w:rsidP="0044272D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ВЕРХОВНА РАДА УКРАЇНИ </w:t>
      </w:r>
    </w:p>
    <w:p w:rsidR="0044272D" w:rsidRDefault="0044272D" w:rsidP="0044272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1A76EC" w:rsidRDefault="0044272D" w:rsidP="001A76EC">
      <w:pPr>
        <w:ind w:firstLine="567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6E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A76EC" w:rsidRPr="001A76EC">
        <w:rPr>
          <w:rFonts w:ascii="Times New Roman" w:hAnsi="Times New Roman"/>
          <w:sz w:val="28"/>
          <w:szCs w:val="28"/>
          <w:lang w:val="uk-UA"/>
        </w:rPr>
        <w:t>Комітет</w:t>
      </w:r>
      <w:r w:rsidR="001A76EC">
        <w:rPr>
          <w:rFonts w:ascii="Times New Roman" w:hAnsi="Times New Roman"/>
          <w:sz w:val="28"/>
          <w:szCs w:val="28"/>
          <w:lang w:val="uk-UA"/>
        </w:rPr>
        <w:t xml:space="preserve"> Верховної Ради України </w:t>
      </w:r>
      <w:hyperlink r:id="rId8" w:history="1">
        <w:r w:rsidR="001A76EC" w:rsidRPr="001A76EC">
          <w:rPr>
            <w:rStyle w:val="aa"/>
            <w:rFonts w:ascii="Times New Roman" w:hAnsi="Times New Roman"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  <w:lang w:val="uk-UA"/>
          </w:rPr>
          <w:t xml:space="preserve">з питань прав людини, </w:t>
        </w:r>
        <w:proofErr w:type="spellStart"/>
        <w:r w:rsidR="001A76EC" w:rsidRPr="001A76EC">
          <w:rPr>
            <w:rStyle w:val="aa"/>
            <w:rFonts w:ascii="Times New Roman" w:hAnsi="Times New Roman"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  <w:lang w:val="uk-UA"/>
          </w:rPr>
          <w:t>деокупації</w:t>
        </w:r>
        <w:proofErr w:type="spellEnd"/>
        <w:r w:rsidR="001A76EC" w:rsidRPr="001A76EC">
          <w:rPr>
            <w:rStyle w:val="aa"/>
            <w:rFonts w:ascii="Times New Roman" w:hAnsi="Times New Roman"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  <w:lang w:val="uk-UA"/>
          </w:rPr>
          <w:t xml:space="preserve">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</w:t>
        </w:r>
      </w:hyperlink>
      <w:r w:rsidR="001A76EC">
        <w:rPr>
          <w:rStyle w:val="aa"/>
          <w:rFonts w:ascii="Times New Roman" w:hAnsi="Times New Roman"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  <w:lang w:val="uk-UA"/>
        </w:rPr>
        <w:t xml:space="preserve"> на своєму засіданні 20 жовтня 2021 р. розглянув підготовлений до другого читання  проект Закону України </w:t>
      </w:r>
      <w:r w:rsidR="001A76EC">
        <w:rPr>
          <w:rFonts w:ascii="Times New Roman" w:hAnsi="Times New Roman"/>
          <w:sz w:val="28"/>
          <w:lang w:val="uk-UA"/>
        </w:rPr>
        <w:t xml:space="preserve">про реалізацію публічних  електронних </w:t>
      </w:r>
      <w:r w:rsidR="001A76EC" w:rsidRPr="001A76EC">
        <w:rPr>
          <w:rFonts w:ascii="Times New Roman" w:hAnsi="Times New Roman"/>
          <w:sz w:val="28"/>
          <w:lang w:val="uk-UA"/>
        </w:rPr>
        <w:t xml:space="preserve"> послуг з реєстрації та декларуван</w:t>
      </w:r>
      <w:r w:rsidR="001A76EC">
        <w:rPr>
          <w:rFonts w:ascii="Times New Roman" w:hAnsi="Times New Roman"/>
          <w:sz w:val="28"/>
          <w:lang w:val="uk-UA"/>
        </w:rPr>
        <w:t>ня місця пр</w:t>
      </w:r>
      <w:r w:rsidR="00192D5C">
        <w:rPr>
          <w:rFonts w:ascii="Times New Roman" w:hAnsi="Times New Roman"/>
          <w:sz w:val="28"/>
          <w:lang w:val="uk-UA"/>
        </w:rPr>
        <w:t xml:space="preserve">оживання в Україні (реєстр. № </w:t>
      </w:r>
      <w:r w:rsidR="001A76EC">
        <w:rPr>
          <w:rFonts w:ascii="Times New Roman" w:hAnsi="Times New Roman"/>
          <w:sz w:val="28"/>
          <w:lang w:val="uk-UA"/>
        </w:rPr>
        <w:t>5463</w:t>
      </w:r>
      <w:r w:rsidR="003565B0">
        <w:rPr>
          <w:rFonts w:ascii="Times New Roman" w:hAnsi="Times New Roman"/>
          <w:sz w:val="28"/>
          <w:lang w:val="uk-UA"/>
        </w:rPr>
        <w:t xml:space="preserve">), </w:t>
      </w:r>
      <w:r w:rsidR="00192D5C">
        <w:rPr>
          <w:rFonts w:ascii="Times New Roman" w:hAnsi="Times New Roman"/>
          <w:sz w:val="28"/>
          <w:lang w:val="uk-UA"/>
        </w:rPr>
        <w:t xml:space="preserve"> прийнятий Верховною Радою</w:t>
      </w:r>
      <w:r w:rsidR="001A76EC">
        <w:rPr>
          <w:rFonts w:ascii="Times New Roman" w:hAnsi="Times New Roman"/>
          <w:sz w:val="28"/>
          <w:lang w:val="uk-UA"/>
        </w:rPr>
        <w:t xml:space="preserve"> України  за основу</w:t>
      </w:r>
      <w:r w:rsidR="003565B0">
        <w:rPr>
          <w:rFonts w:ascii="Times New Roman" w:hAnsi="Times New Roman"/>
          <w:sz w:val="28"/>
          <w:lang w:val="uk-UA"/>
        </w:rPr>
        <w:t xml:space="preserve"> 15 липня 2021 року (Постанова Верховної Ради України №1679-</w:t>
      </w:r>
      <w:r w:rsidR="003565B0">
        <w:rPr>
          <w:rFonts w:ascii="Times New Roman" w:hAnsi="Times New Roman"/>
          <w:sz w:val="28"/>
          <w:lang w:val="en-US"/>
        </w:rPr>
        <w:t>IX</w:t>
      </w:r>
      <w:r w:rsidR="003565B0" w:rsidRPr="003565B0">
        <w:rPr>
          <w:rFonts w:ascii="Times New Roman" w:hAnsi="Times New Roman"/>
          <w:sz w:val="28"/>
        </w:rPr>
        <w:t xml:space="preserve"> </w:t>
      </w:r>
      <w:proofErr w:type="spellStart"/>
      <w:r w:rsidR="003565B0" w:rsidRPr="003565B0">
        <w:rPr>
          <w:rFonts w:ascii="Times New Roman" w:hAnsi="Times New Roman"/>
          <w:sz w:val="28"/>
        </w:rPr>
        <w:t>від</w:t>
      </w:r>
      <w:proofErr w:type="spellEnd"/>
      <w:r w:rsidR="003565B0" w:rsidRPr="003565B0">
        <w:rPr>
          <w:rFonts w:ascii="Times New Roman" w:hAnsi="Times New Roman"/>
          <w:sz w:val="28"/>
        </w:rPr>
        <w:t xml:space="preserve"> </w:t>
      </w:r>
      <w:r w:rsidR="00FB377E">
        <w:rPr>
          <w:rFonts w:ascii="Times New Roman" w:hAnsi="Times New Roman"/>
          <w:sz w:val="28"/>
        </w:rPr>
        <w:t>15.07</w:t>
      </w:r>
      <w:r w:rsidR="003565B0">
        <w:rPr>
          <w:rFonts w:ascii="Times New Roman" w:hAnsi="Times New Roman"/>
          <w:sz w:val="28"/>
        </w:rPr>
        <w:t xml:space="preserve">. </w:t>
      </w:r>
      <w:r w:rsidR="003565B0">
        <w:rPr>
          <w:rFonts w:ascii="Times New Roman" w:hAnsi="Times New Roman"/>
          <w:sz w:val="28"/>
          <w:lang w:val="uk-UA"/>
        </w:rPr>
        <w:t>2</w:t>
      </w:r>
      <w:r w:rsidR="003565B0" w:rsidRPr="003565B0">
        <w:rPr>
          <w:rFonts w:ascii="Times New Roman" w:hAnsi="Times New Roman"/>
          <w:sz w:val="28"/>
        </w:rPr>
        <w:t>021)</w:t>
      </w:r>
      <w:r w:rsidR="003565B0">
        <w:rPr>
          <w:rFonts w:ascii="Times New Roman" w:hAnsi="Times New Roman"/>
          <w:sz w:val="28"/>
          <w:lang w:val="uk-UA"/>
        </w:rPr>
        <w:t>.</w:t>
      </w:r>
    </w:p>
    <w:p w:rsidR="003565B0" w:rsidRDefault="003565B0" w:rsidP="003565B0">
      <w:pPr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val="uk-UA"/>
        </w:rPr>
        <w:t xml:space="preserve">Законопроект спрямований на  врегулювання </w:t>
      </w:r>
      <w:r w:rsidRPr="00BB1D8B">
        <w:rPr>
          <w:rFonts w:ascii="Times New Roman" w:hAnsi="Times New Roman"/>
          <w:sz w:val="28"/>
        </w:rPr>
        <w:t xml:space="preserve"> </w:t>
      </w:r>
      <w:proofErr w:type="spellStart"/>
      <w:r w:rsidRPr="00BB1D8B">
        <w:rPr>
          <w:rFonts w:ascii="Times New Roman" w:hAnsi="Times New Roman"/>
          <w:sz w:val="28"/>
        </w:rPr>
        <w:t>відносини</w:t>
      </w:r>
      <w:proofErr w:type="spellEnd"/>
      <w:r w:rsidRPr="00BB1D8B">
        <w:rPr>
          <w:rFonts w:ascii="Times New Roman" w:hAnsi="Times New Roman"/>
          <w:sz w:val="28"/>
        </w:rPr>
        <w:t xml:space="preserve"> у сфері </w:t>
      </w:r>
      <w:proofErr w:type="spellStart"/>
      <w:r w:rsidRPr="00BB1D8B">
        <w:rPr>
          <w:rFonts w:ascii="Times New Roman" w:hAnsi="Times New Roman"/>
          <w:sz w:val="28"/>
        </w:rPr>
        <w:t>публічних</w:t>
      </w:r>
      <w:proofErr w:type="spellEnd"/>
      <w:r w:rsidRPr="00BB1D8B">
        <w:rPr>
          <w:rFonts w:ascii="Times New Roman" w:hAnsi="Times New Roman"/>
          <w:sz w:val="28"/>
        </w:rPr>
        <w:t xml:space="preserve"> і </w:t>
      </w:r>
      <w:proofErr w:type="spellStart"/>
      <w:r w:rsidRPr="00BB1D8B">
        <w:rPr>
          <w:rFonts w:ascii="Times New Roman" w:hAnsi="Times New Roman"/>
          <w:sz w:val="28"/>
        </w:rPr>
        <w:t>електронних</w:t>
      </w:r>
      <w:proofErr w:type="spellEnd"/>
      <w:r w:rsidRPr="00BB1D8B">
        <w:rPr>
          <w:rFonts w:ascii="Times New Roman" w:hAnsi="Times New Roman"/>
          <w:sz w:val="28"/>
        </w:rPr>
        <w:t xml:space="preserve"> </w:t>
      </w:r>
      <w:proofErr w:type="spellStart"/>
      <w:r w:rsidRPr="00BB1D8B">
        <w:rPr>
          <w:rFonts w:ascii="Times New Roman" w:hAnsi="Times New Roman"/>
          <w:sz w:val="28"/>
        </w:rPr>
        <w:t>публічних</w:t>
      </w:r>
      <w:proofErr w:type="spellEnd"/>
      <w:r w:rsidRPr="00BB1D8B">
        <w:rPr>
          <w:rFonts w:ascii="Times New Roman" w:hAnsi="Times New Roman"/>
          <w:sz w:val="28"/>
        </w:rPr>
        <w:t xml:space="preserve"> </w:t>
      </w:r>
      <w:proofErr w:type="spellStart"/>
      <w:r w:rsidRPr="00BB1D8B">
        <w:rPr>
          <w:rFonts w:ascii="Times New Roman" w:hAnsi="Times New Roman"/>
          <w:sz w:val="28"/>
        </w:rPr>
        <w:t>послуг</w:t>
      </w:r>
      <w:proofErr w:type="spellEnd"/>
      <w:r w:rsidRPr="00BB1D8B">
        <w:rPr>
          <w:rFonts w:ascii="Times New Roman" w:hAnsi="Times New Roman"/>
          <w:sz w:val="28"/>
        </w:rPr>
        <w:t xml:space="preserve"> з </w:t>
      </w:r>
      <w:proofErr w:type="spellStart"/>
      <w:r w:rsidRPr="00BB1D8B">
        <w:rPr>
          <w:rFonts w:ascii="Times New Roman" w:hAnsi="Times New Roman"/>
          <w:sz w:val="28"/>
        </w:rPr>
        <w:t>реєстрації</w:t>
      </w:r>
      <w:proofErr w:type="spellEnd"/>
      <w:r w:rsidRPr="00BB1D8B">
        <w:rPr>
          <w:rFonts w:ascii="Times New Roman" w:hAnsi="Times New Roman"/>
          <w:sz w:val="28"/>
        </w:rPr>
        <w:t xml:space="preserve"> та </w:t>
      </w:r>
      <w:proofErr w:type="spellStart"/>
      <w:r w:rsidRPr="00BB1D8B">
        <w:rPr>
          <w:rFonts w:ascii="Times New Roman" w:hAnsi="Times New Roman"/>
          <w:sz w:val="28"/>
        </w:rPr>
        <w:t>декларування</w:t>
      </w:r>
      <w:proofErr w:type="spellEnd"/>
      <w:r w:rsidRPr="00BB1D8B">
        <w:rPr>
          <w:rFonts w:ascii="Times New Roman" w:hAnsi="Times New Roman"/>
          <w:sz w:val="28"/>
        </w:rPr>
        <w:t xml:space="preserve"> </w:t>
      </w:r>
      <w:proofErr w:type="spellStart"/>
      <w:r w:rsidRPr="00BB1D8B">
        <w:rPr>
          <w:rFonts w:ascii="Times New Roman" w:hAnsi="Times New Roman"/>
          <w:sz w:val="28"/>
        </w:rPr>
        <w:t>місця</w:t>
      </w:r>
      <w:proofErr w:type="spellEnd"/>
      <w:r w:rsidRPr="00BB1D8B">
        <w:rPr>
          <w:rFonts w:ascii="Times New Roman" w:hAnsi="Times New Roman"/>
          <w:sz w:val="28"/>
        </w:rPr>
        <w:t xml:space="preserve"> </w:t>
      </w:r>
      <w:proofErr w:type="spellStart"/>
      <w:r w:rsidRPr="00BB1D8B">
        <w:rPr>
          <w:rFonts w:ascii="Times New Roman" w:hAnsi="Times New Roman"/>
          <w:sz w:val="28"/>
        </w:rPr>
        <w:t>проживання</w:t>
      </w:r>
      <w:proofErr w:type="spellEnd"/>
      <w:r w:rsidRPr="00BB1D8B">
        <w:rPr>
          <w:rFonts w:ascii="Times New Roman" w:hAnsi="Times New Roman"/>
          <w:sz w:val="28"/>
        </w:rPr>
        <w:t xml:space="preserve"> (</w:t>
      </w:r>
      <w:proofErr w:type="spellStart"/>
      <w:r w:rsidRPr="00BB1D8B">
        <w:rPr>
          <w:rFonts w:ascii="Times New Roman" w:hAnsi="Times New Roman"/>
          <w:sz w:val="28"/>
        </w:rPr>
        <w:t>перебування</w:t>
      </w:r>
      <w:proofErr w:type="spellEnd"/>
      <w:r w:rsidRPr="00BB1D8B">
        <w:rPr>
          <w:rFonts w:ascii="Times New Roman" w:hAnsi="Times New Roman"/>
          <w:sz w:val="28"/>
        </w:rPr>
        <w:t xml:space="preserve">) </w:t>
      </w:r>
      <w:proofErr w:type="spellStart"/>
      <w:r w:rsidRPr="00BB1D8B">
        <w:rPr>
          <w:rFonts w:ascii="Times New Roman" w:hAnsi="Times New Roman"/>
          <w:sz w:val="28"/>
        </w:rPr>
        <w:t>фізичних</w:t>
      </w:r>
      <w:proofErr w:type="spellEnd"/>
      <w:r w:rsidRPr="00BB1D8B">
        <w:rPr>
          <w:rFonts w:ascii="Times New Roman" w:hAnsi="Times New Roman"/>
          <w:sz w:val="28"/>
        </w:rPr>
        <w:t xml:space="preserve"> </w:t>
      </w:r>
      <w:proofErr w:type="spellStart"/>
      <w:r w:rsidRPr="00BB1D8B">
        <w:rPr>
          <w:rFonts w:ascii="Times New Roman" w:hAnsi="Times New Roman"/>
          <w:sz w:val="28"/>
        </w:rPr>
        <w:t>осіб</w:t>
      </w:r>
      <w:proofErr w:type="spellEnd"/>
      <w:r w:rsidRPr="00BB1D8B">
        <w:rPr>
          <w:rFonts w:ascii="Times New Roman" w:hAnsi="Times New Roman"/>
          <w:sz w:val="28"/>
        </w:rPr>
        <w:t xml:space="preserve"> в </w:t>
      </w:r>
      <w:proofErr w:type="spellStart"/>
      <w:r w:rsidRPr="00BB1D8B">
        <w:rPr>
          <w:rFonts w:ascii="Times New Roman" w:hAnsi="Times New Roman"/>
          <w:sz w:val="28"/>
        </w:rPr>
        <w:t>Україні</w:t>
      </w:r>
      <w:proofErr w:type="spellEnd"/>
      <w:r w:rsidRPr="00BB1D8B">
        <w:rPr>
          <w:rFonts w:ascii="Times New Roman" w:hAnsi="Times New Roman"/>
          <w:sz w:val="28"/>
        </w:rPr>
        <w:t xml:space="preserve">, порядок </w:t>
      </w:r>
      <w:proofErr w:type="spellStart"/>
      <w:r w:rsidRPr="00BB1D8B">
        <w:rPr>
          <w:rFonts w:ascii="Times New Roman" w:hAnsi="Times New Roman"/>
          <w:sz w:val="28"/>
        </w:rPr>
        <w:t>їх</w:t>
      </w:r>
      <w:proofErr w:type="spellEnd"/>
      <w:r w:rsidRPr="00BB1D8B">
        <w:rPr>
          <w:rFonts w:ascii="Times New Roman" w:hAnsi="Times New Roman"/>
          <w:sz w:val="28"/>
        </w:rPr>
        <w:t xml:space="preserve"> </w:t>
      </w:r>
      <w:proofErr w:type="spellStart"/>
      <w:r w:rsidRPr="00BB1D8B">
        <w:rPr>
          <w:rFonts w:ascii="Times New Roman" w:hAnsi="Times New Roman"/>
          <w:sz w:val="28"/>
        </w:rPr>
        <w:t>надання</w:t>
      </w:r>
      <w:proofErr w:type="spellEnd"/>
      <w:r w:rsidRPr="00BB1D8B">
        <w:rPr>
          <w:rFonts w:ascii="Times New Roman" w:hAnsi="Times New Roman"/>
          <w:sz w:val="28"/>
        </w:rPr>
        <w:t xml:space="preserve"> та </w:t>
      </w:r>
      <w:proofErr w:type="spellStart"/>
      <w:r w:rsidRPr="00BB1D8B">
        <w:rPr>
          <w:rFonts w:ascii="Times New Roman" w:hAnsi="Times New Roman"/>
          <w:sz w:val="28"/>
        </w:rPr>
        <w:t>обмін</w:t>
      </w:r>
      <w:proofErr w:type="spellEnd"/>
      <w:r w:rsidRPr="00BB1D8B">
        <w:rPr>
          <w:rFonts w:ascii="Times New Roman" w:hAnsi="Times New Roman"/>
          <w:sz w:val="28"/>
        </w:rPr>
        <w:t xml:space="preserve"> </w:t>
      </w:r>
      <w:proofErr w:type="spellStart"/>
      <w:r w:rsidRPr="00BB1D8B">
        <w:rPr>
          <w:rFonts w:ascii="Times New Roman" w:hAnsi="Times New Roman"/>
          <w:sz w:val="28"/>
        </w:rPr>
        <w:t>даними</w:t>
      </w:r>
      <w:proofErr w:type="spellEnd"/>
      <w:r w:rsidRPr="00BB1D8B">
        <w:rPr>
          <w:rFonts w:ascii="Times New Roman" w:hAnsi="Times New Roman"/>
          <w:sz w:val="28"/>
        </w:rPr>
        <w:t xml:space="preserve"> в </w:t>
      </w:r>
      <w:proofErr w:type="spellStart"/>
      <w:r w:rsidRPr="00BB1D8B">
        <w:rPr>
          <w:rFonts w:ascii="Times New Roman" w:hAnsi="Times New Roman"/>
          <w:sz w:val="28"/>
        </w:rPr>
        <w:t>електронних</w:t>
      </w:r>
      <w:proofErr w:type="spellEnd"/>
      <w:r w:rsidRPr="00BB1D8B">
        <w:rPr>
          <w:rFonts w:ascii="Times New Roman" w:hAnsi="Times New Roman"/>
          <w:sz w:val="28"/>
        </w:rPr>
        <w:t xml:space="preserve"> </w:t>
      </w:r>
      <w:proofErr w:type="spellStart"/>
      <w:r w:rsidRPr="00BB1D8B">
        <w:rPr>
          <w:rFonts w:ascii="Times New Roman" w:hAnsi="Times New Roman"/>
          <w:sz w:val="28"/>
        </w:rPr>
        <w:t>реєстрах</w:t>
      </w:r>
      <w:proofErr w:type="spellEnd"/>
      <w:r w:rsidRPr="00BB1D8B">
        <w:rPr>
          <w:rFonts w:ascii="Times New Roman" w:hAnsi="Times New Roman"/>
          <w:sz w:val="28"/>
        </w:rPr>
        <w:t>, б</w:t>
      </w:r>
      <w:r w:rsidR="00192D5C">
        <w:rPr>
          <w:rFonts w:ascii="Times New Roman" w:hAnsi="Times New Roman"/>
          <w:sz w:val="28"/>
        </w:rPr>
        <w:t xml:space="preserve">азах </w:t>
      </w:r>
      <w:proofErr w:type="spellStart"/>
      <w:r w:rsidR="00192D5C">
        <w:rPr>
          <w:rFonts w:ascii="Times New Roman" w:hAnsi="Times New Roman"/>
          <w:sz w:val="28"/>
        </w:rPr>
        <w:t>даних</w:t>
      </w:r>
      <w:proofErr w:type="spellEnd"/>
      <w:r w:rsidR="00192D5C">
        <w:rPr>
          <w:rFonts w:ascii="Times New Roman" w:hAnsi="Times New Roman"/>
          <w:sz w:val="28"/>
        </w:rPr>
        <w:t xml:space="preserve">, порядок </w:t>
      </w:r>
      <w:proofErr w:type="spellStart"/>
      <w:r w:rsidR="00192D5C">
        <w:rPr>
          <w:rFonts w:ascii="Times New Roman" w:hAnsi="Times New Roman"/>
          <w:sz w:val="28"/>
        </w:rPr>
        <w:t>їх</w:t>
      </w:r>
      <w:proofErr w:type="spellEnd"/>
      <w:r w:rsidR="00192D5C">
        <w:rPr>
          <w:rFonts w:ascii="Times New Roman" w:hAnsi="Times New Roman"/>
          <w:sz w:val="28"/>
        </w:rPr>
        <w:t xml:space="preserve"> </w:t>
      </w:r>
      <w:proofErr w:type="spellStart"/>
      <w:r w:rsidR="00192D5C">
        <w:rPr>
          <w:rFonts w:ascii="Times New Roman" w:hAnsi="Times New Roman"/>
          <w:sz w:val="28"/>
        </w:rPr>
        <w:t>обробки</w:t>
      </w:r>
      <w:proofErr w:type="spellEnd"/>
      <w:r w:rsidR="00192D5C">
        <w:rPr>
          <w:rFonts w:ascii="Times New Roman" w:hAnsi="Times New Roman"/>
          <w:sz w:val="28"/>
          <w:lang w:val="uk-UA"/>
        </w:rPr>
        <w:t xml:space="preserve"> </w:t>
      </w:r>
      <w:r w:rsidRPr="00BB1D8B">
        <w:rPr>
          <w:rFonts w:ascii="Times New Roman" w:hAnsi="Times New Roman"/>
          <w:sz w:val="28"/>
        </w:rPr>
        <w:t xml:space="preserve">у </w:t>
      </w:r>
      <w:proofErr w:type="spellStart"/>
      <w:r w:rsidRPr="00BB1D8B">
        <w:rPr>
          <w:rFonts w:ascii="Times New Roman" w:hAnsi="Times New Roman"/>
          <w:sz w:val="28"/>
        </w:rPr>
        <w:t>обсязі</w:t>
      </w:r>
      <w:proofErr w:type="spellEnd"/>
      <w:r w:rsidRPr="00BB1D8B">
        <w:rPr>
          <w:rFonts w:ascii="Times New Roman" w:hAnsi="Times New Roman"/>
          <w:sz w:val="28"/>
        </w:rPr>
        <w:t xml:space="preserve">, </w:t>
      </w:r>
      <w:proofErr w:type="spellStart"/>
      <w:r w:rsidRPr="00BB1D8B">
        <w:rPr>
          <w:rFonts w:ascii="Times New Roman" w:hAnsi="Times New Roman"/>
          <w:sz w:val="28"/>
        </w:rPr>
        <w:t>необхідному</w:t>
      </w:r>
      <w:proofErr w:type="spellEnd"/>
      <w:r w:rsidRPr="00BB1D8B">
        <w:rPr>
          <w:rFonts w:ascii="Times New Roman" w:hAnsi="Times New Roman"/>
          <w:sz w:val="28"/>
        </w:rPr>
        <w:t xml:space="preserve"> для </w:t>
      </w:r>
      <w:proofErr w:type="spellStart"/>
      <w:r w:rsidRPr="00BB1D8B">
        <w:rPr>
          <w:rFonts w:ascii="Times New Roman" w:hAnsi="Times New Roman"/>
          <w:sz w:val="28"/>
        </w:rPr>
        <w:t>надання</w:t>
      </w:r>
      <w:proofErr w:type="spellEnd"/>
      <w:r w:rsidRPr="00BB1D8B">
        <w:rPr>
          <w:rFonts w:ascii="Times New Roman" w:hAnsi="Times New Roman"/>
          <w:sz w:val="28"/>
        </w:rPr>
        <w:t xml:space="preserve"> таких </w:t>
      </w:r>
      <w:proofErr w:type="spellStart"/>
      <w:r w:rsidRPr="00BB1D8B">
        <w:rPr>
          <w:rFonts w:ascii="Times New Roman" w:hAnsi="Times New Roman"/>
          <w:sz w:val="28"/>
        </w:rPr>
        <w:t>послуг</w:t>
      </w:r>
      <w:proofErr w:type="spellEnd"/>
      <w:r w:rsidRPr="00BB1D8B">
        <w:rPr>
          <w:rFonts w:ascii="Times New Roman" w:hAnsi="Times New Roman"/>
          <w:sz w:val="28"/>
        </w:rPr>
        <w:t>.</w:t>
      </w:r>
    </w:p>
    <w:p w:rsidR="00DD2216" w:rsidRDefault="00192D5C" w:rsidP="00DD2216">
      <w:pPr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val="uk-UA"/>
        </w:rPr>
        <w:t xml:space="preserve">Його прийняття </w:t>
      </w:r>
      <w:r w:rsidR="003565B0">
        <w:rPr>
          <w:rFonts w:ascii="Times New Roman" w:hAnsi="Times New Roman"/>
          <w:sz w:val="28"/>
          <w:lang w:val="uk-UA"/>
        </w:rPr>
        <w:t xml:space="preserve">дозволить </w:t>
      </w:r>
      <w:r w:rsidR="003565B0">
        <w:rPr>
          <w:rFonts w:ascii="Times New Roman" w:hAnsi="Times New Roman"/>
          <w:sz w:val="28"/>
        </w:rPr>
        <w:t xml:space="preserve"> </w:t>
      </w:r>
      <w:proofErr w:type="spellStart"/>
      <w:r w:rsidR="003565B0">
        <w:rPr>
          <w:rFonts w:ascii="Times New Roman" w:hAnsi="Times New Roman"/>
          <w:sz w:val="28"/>
        </w:rPr>
        <w:t>запровадити</w:t>
      </w:r>
      <w:proofErr w:type="spellEnd"/>
      <w:r w:rsidR="003565B0">
        <w:rPr>
          <w:rFonts w:ascii="Times New Roman" w:hAnsi="Times New Roman"/>
          <w:sz w:val="28"/>
        </w:rPr>
        <w:t xml:space="preserve">  </w:t>
      </w:r>
      <w:r w:rsidR="003565B0" w:rsidRPr="00BB1D8B">
        <w:rPr>
          <w:rFonts w:ascii="Times New Roman" w:hAnsi="Times New Roman"/>
          <w:sz w:val="28"/>
        </w:rPr>
        <w:t xml:space="preserve"> </w:t>
      </w:r>
      <w:r w:rsidR="003565B0">
        <w:rPr>
          <w:rFonts w:ascii="Times New Roman" w:hAnsi="Times New Roman"/>
          <w:b/>
          <w:sz w:val="28"/>
        </w:rPr>
        <w:t xml:space="preserve"> </w:t>
      </w:r>
      <w:proofErr w:type="spellStart"/>
      <w:r w:rsidR="003565B0" w:rsidRPr="003565B0">
        <w:rPr>
          <w:rFonts w:ascii="Times New Roman" w:hAnsi="Times New Roman"/>
          <w:sz w:val="28"/>
        </w:rPr>
        <w:t>декларування</w:t>
      </w:r>
      <w:proofErr w:type="spellEnd"/>
      <w:r w:rsidR="003565B0" w:rsidRPr="003565B0">
        <w:rPr>
          <w:rFonts w:ascii="Times New Roman" w:hAnsi="Times New Roman"/>
          <w:sz w:val="28"/>
        </w:rPr>
        <w:t xml:space="preserve"> </w:t>
      </w:r>
      <w:r w:rsidR="003565B0">
        <w:rPr>
          <w:rFonts w:ascii="Times New Roman" w:hAnsi="Times New Roman"/>
          <w:sz w:val="28"/>
          <w:lang w:val="uk-UA"/>
        </w:rPr>
        <w:t xml:space="preserve"> місця проживання  </w:t>
      </w:r>
      <w:r w:rsidR="003565B0">
        <w:rPr>
          <w:rFonts w:ascii="Times New Roman" w:hAnsi="Times New Roman"/>
          <w:b/>
          <w:sz w:val="28"/>
        </w:rPr>
        <w:t xml:space="preserve">- </w:t>
      </w:r>
      <w:r w:rsidR="003565B0" w:rsidRPr="00AC3C77">
        <w:rPr>
          <w:rFonts w:ascii="Times New Roman" w:hAnsi="Times New Roman"/>
          <w:sz w:val="28"/>
        </w:rPr>
        <w:t xml:space="preserve"> </w:t>
      </w:r>
      <w:proofErr w:type="spellStart"/>
      <w:r w:rsidR="003565B0" w:rsidRPr="00AC3C77">
        <w:rPr>
          <w:rFonts w:ascii="Times New Roman" w:hAnsi="Times New Roman"/>
          <w:sz w:val="28"/>
        </w:rPr>
        <w:t>повідомлення</w:t>
      </w:r>
      <w:proofErr w:type="spellEnd"/>
      <w:r w:rsidR="003565B0">
        <w:rPr>
          <w:rFonts w:ascii="Times New Roman" w:hAnsi="Times New Roman"/>
          <w:b/>
          <w:sz w:val="28"/>
        </w:rPr>
        <w:t xml:space="preserve"> </w:t>
      </w:r>
      <w:r w:rsidR="003565B0" w:rsidRPr="00BB1D8B">
        <w:rPr>
          <w:rFonts w:ascii="Times New Roman" w:hAnsi="Times New Roman"/>
          <w:sz w:val="28"/>
        </w:rPr>
        <w:t xml:space="preserve">особою  органу </w:t>
      </w:r>
      <w:proofErr w:type="spellStart"/>
      <w:r w:rsidR="003565B0" w:rsidRPr="00BB1D8B">
        <w:rPr>
          <w:rFonts w:ascii="Times New Roman" w:hAnsi="Times New Roman"/>
          <w:sz w:val="28"/>
        </w:rPr>
        <w:t>реєстрації</w:t>
      </w:r>
      <w:proofErr w:type="spellEnd"/>
      <w:r w:rsidR="003565B0" w:rsidRPr="00BB1D8B">
        <w:rPr>
          <w:rFonts w:ascii="Times New Roman" w:hAnsi="Times New Roman"/>
          <w:sz w:val="28"/>
        </w:rPr>
        <w:t xml:space="preserve"> </w:t>
      </w:r>
      <w:proofErr w:type="spellStart"/>
      <w:r w:rsidR="003565B0" w:rsidRPr="00BB1D8B">
        <w:rPr>
          <w:rFonts w:ascii="Times New Roman" w:hAnsi="Times New Roman"/>
          <w:sz w:val="28"/>
        </w:rPr>
        <w:t>адреси</w:t>
      </w:r>
      <w:proofErr w:type="spellEnd"/>
      <w:r w:rsidR="003565B0" w:rsidRPr="00BB1D8B">
        <w:rPr>
          <w:rFonts w:ascii="Times New Roman" w:hAnsi="Times New Roman"/>
          <w:sz w:val="28"/>
        </w:rPr>
        <w:t xml:space="preserve"> </w:t>
      </w:r>
      <w:proofErr w:type="spellStart"/>
      <w:r w:rsidR="003565B0" w:rsidRPr="00BB1D8B">
        <w:rPr>
          <w:rFonts w:ascii="Times New Roman" w:hAnsi="Times New Roman"/>
          <w:sz w:val="28"/>
        </w:rPr>
        <w:t>свого</w:t>
      </w:r>
      <w:proofErr w:type="spellEnd"/>
      <w:r w:rsidR="003565B0" w:rsidRPr="00BB1D8B">
        <w:rPr>
          <w:rFonts w:ascii="Times New Roman" w:hAnsi="Times New Roman"/>
          <w:sz w:val="28"/>
        </w:rPr>
        <w:t xml:space="preserve"> </w:t>
      </w:r>
      <w:proofErr w:type="spellStart"/>
      <w:r w:rsidR="003565B0" w:rsidRPr="00BB1D8B">
        <w:rPr>
          <w:rFonts w:ascii="Times New Roman" w:hAnsi="Times New Roman"/>
          <w:sz w:val="28"/>
        </w:rPr>
        <w:t>місця</w:t>
      </w:r>
      <w:proofErr w:type="spellEnd"/>
      <w:r w:rsidR="003565B0" w:rsidRPr="00BB1D8B">
        <w:rPr>
          <w:rFonts w:ascii="Times New Roman" w:hAnsi="Times New Roman"/>
          <w:sz w:val="28"/>
        </w:rPr>
        <w:t xml:space="preserve"> </w:t>
      </w:r>
      <w:proofErr w:type="spellStart"/>
      <w:r w:rsidR="003565B0" w:rsidRPr="00BB1D8B">
        <w:rPr>
          <w:rFonts w:ascii="Times New Roman" w:hAnsi="Times New Roman"/>
          <w:sz w:val="28"/>
        </w:rPr>
        <w:t>проживання</w:t>
      </w:r>
      <w:proofErr w:type="spellEnd"/>
      <w:r w:rsidR="003565B0">
        <w:rPr>
          <w:rFonts w:ascii="Times New Roman" w:hAnsi="Times New Roman"/>
          <w:b/>
          <w:sz w:val="28"/>
        </w:rPr>
        <w:t xml:space="preserve">  </w:t>
      </w:r>
      <w:r>
        <w:rPr>
          <w:rFonts w:ascii="Times New Roman" w:hAnsi="Times New Roman"/>
          <w:sz w:val="28"/>
        </w:rPr>
        <w:t xml:space="preserve">в </w:t>
      </w:r>
      <w:proofErr w:type="spellStart"/>
      <w:r>
        <w:rPr>
          <w:rFonts w:ascii="Times New Roman" w:hAnsi="Times New Roman"/>
          <w:sz w:val="28"/>
        </w:rPr>
        <w:t>електронній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формі</w:t>
      </w:r>
      <w:proofErr w:type="spellEnd"/>
      <w:r>
        <w:rPr>
          <w:rFonts w:ascii="Times New Roman" w:hAnsi="Times New Roman"/>
          <w:sz w:val="28"/>
        </w:rPr>
        <w:t xml:space="preserve"> </w:t>
      </w:r>
      <w:r w:rsidR="003565B0" w:rsidRPr="00BB1D8B">
        <w:rPr>
          <w:rFonts w:ascii="Times New Roman" w:hAnsi="Times New Roman"/>
          <w:sz w:val="28"/>
        </w:rPr>
        <w:t xml:space="preserve">за </w:t>
      </w:r>
      <w:proofErr w:type="spellStart"/>
      <w:r w:rsidR="003565B0" w:rsidRPr="00BB1D8B">
        <w:rPr>
          <w:rFonts w:ascii="Times New Roman" w:hAnsi="Times New Roman"/>
          <w:sz w:val="28"/>
        </w:rPr>
        <w:t>допомогою</w:t>
      </w:r>
      <w:proofErr w:type="spellEnd"/>
      <w:r w:rsidR="003565B0" w:rsidRPr="00BB1D8B">
        <w:rPr>
          <w:rFonts w:ascii="Times New Roman" w:hAnsi="Times New Roman"/>
          <w:sz w:val="28"/>
        </w:rPr>
        <w:t xml:space="preserve"> </w:t>
      </w:r>
      <w:proofErr w:type="spellStart"/>
      <w:r w:rsidR="003565B0" w:rsidRPr="00BB1D8B">
        <w:rPr>
          <w:rFonts w:ascii="Times New Roman" w:hAnsi="Times New Roman"/>
          <w:sz w:val="28"/>
        </w:rPr>
        <w:t>Єдиного</w:t>
      </w:r>
      <w:proofErr w:type="spellEnd"/>
      <w:r w:rsidR="003565B0" w:rsidRPr="00BB1D8B">
        <w:rPr>
          <w:rFonts w:ascii="Times New Roman" w:hAnsi="Times New Roman"/>
          <w:sz w:val="28"/>
        </w:rPr>
        <w:t xml:space="preserve"> державного веб-порталу </w:t>
      </w:r>
      <w:proofErr w:type="spellStart"/>
      <w:r w:rsidR="003565B0" w:rsidRPr="00BB1D8B">
        <w:rPr>
          <w:rFonts w:ascii="Times New Roman" w:hAnsi="Times New Roman"/>
          <w:sz w:val="28"/>
        </w:rPr>
        <w:t>електронних</w:t>
      </w:r>
      <w:proofErr w:type="spellEnd"/>
      <w:r w:rsidR="003565B0" w:rsidRPr="00BB1D8B">
        <w:rPr>
          <w:rFonts w:ascii="Times New Roman" w:hAnsi="Times New Roman"/>
          <w:sz w:val="28"/>
        </w:rPr>
        <w:t xml:space="preserve"> </w:t>
      </w:r>
      <w:proofErr w:type="spellStart"/>
      <w:r w:rsidR="003565B0" w:rsidRPr="00BB1D8B">
        <w:rPr>
          <w:rFonts w:ascii="Times New Roman" w:hAnsi="Times New Roman"/>
          <w:sz w:val="28"/>
        </w:rPr>
        <w:t>послуг</w:t>
      </w:r>
      <w:proofErr w:type="spellEnd"/>
      <w:r w:rsidR="003565B0" w:rsidRPr="00BB1D8B">
        <w:rPr>
          <w:rFonts w:ascii="Times New Roman" w:hAnsi="Times New Roman"/>
          <w:sz w:val="28"/>
        </w:rPr>
        <w:t xml:space="preserve"> з </w:t>
      </w:r>
      <w:proofErr w:type="spellStart"/>
      <w:r w:rsidR="003565B0" w:rsidRPr="00BB1D8B">
        <w:rPr>
          <w:rFonts w:ascii="Times New Roman" w:hAnsi="Times New Roman"/>
          <w:sz w:val="28"/>
        </w:rPr>
        <w:t>подальшим</w:t>
      </w:r>
      <w:proofErr w:type="spellEnd"/>
      <w:r w:rsidR="003565B0" w:rsidRPr="00BB1D8B">
        <w:rPr>
          <w:rFonts w:ascii="Times New Roman" w:hAnsi="Times New Roman"/>
          <w:sz w:val="28"/>
        </w:rPr>
        <w:t xml:space="preserve"> </w:t>
      </w:r>
      <w:proofErr w:type="spellStart"/>
      <w:r w:rsidR="003565B0" w:rsidRPr="00BB1D8B">
        <w:rPr>
          <w:rFonts w:ascii="Times New Roman" w:hAnsi="Times New Roman"/>
          <w:sz w:val="28"/>
        </w:rPr>
        <w:t>внесенням</w:t>
      </w:r>
      <w:proofErr w:type="spellEnd"/>
      <w:r w:rsidR="003565B0" w:rsidRPr="00BB1D8B">
        <w:rPr>
          <w:rFonts w:ascii="Times New Roman" w:hAnsi="Times New Roman"/>
          <w:sz w:val="28"/>
        </w:rPr>
        <w:t xml:space="preserve"> </w:t>
      </w:r>
      <w:proofErr w:type="spellStart"/>
      <w:r w:rsidR="003565B0" w:rsidRPr="00BB1D8B">
        <w:rPr>
          <w:rFonts w:ascii="Times New Roman" w:hAnsi="Times New Roman"/>
          <w:sz w:val="28"/>
        </w:rPr>
        <w:t>такої</w:t>
      </w:r>
      <w:proofErr w:type="spellEnd"/>
      <w:r w:rsidR="003565B0" w:rsidRPr="00BB1D8B">
        <w:rPr>
          <w:rFonts w:ascii="Times New Roman" w:hAnsi="Times New Roman"/>
          <w:sz w:val="28"/>
        </w:rPr>
        <w:t xml:space="preserve"> </w:t>
      </w:r>
      <w:proofErr w:type="spellStart"/>
      <w:r w:rsidR="003565B0" w:rsidRPr="00BB1D8B">
        <w:rPr>
          <w:rFonts w:ascii="Times New Roman" w:hAnsi="Times New Roman"/>
          <w:sz w:val="28"/>
        </w:rPr>
        <w:t>інформації</w:t>
      </w:r>
      <w:proofErr w:type="spellEnd"/>
      <w:r w:rsidR="003565B0" w:rsidRPr="00BB1D8B">
        <w:rPr>
          <w:rFonts w:ascii="Times New Roman" w:hAnsi="Times New Roman"/>
          <w:sz w:val="28"/>
        </w:rPr>
        <w:t xml:space="preserve"> до </w:t>
      </w:r>
      <w:proofErr w:type="spellStart"/>
      <w:r w:rsidR="003565B0" w:rsidRPr="00BB1D8B">
        <w:rPr>
          <w:rFonts w:ascii="Times New Roman" w:hAnsi="Times New Roman"/>
          <w:sz w:val="28"/>
        </w:rPr>
        <w:t>реєстру</w:t>
      </w:r>
      <w:proofErr w:type="spellEnd"/>
      <w:r w:rsidR="003565B0" w:rsidRPr="00BB1D8B">
        <w:rPr>
          <w:rFonts w:ascii="Times New Roman" w:hAnsi="Times New Roman"/>
          <w:sz w:val="28"/>
        </w:rPr>
        <w:t xml:space="preserve"> </w:t>
      </w:r>
      <w:proofErr w:type="spellStart"/>
      <w:r w:rsidR="003565B0" w:rsidRPr="00BB1D8B">
        <w:rPr>
          <w:rFonts w:ascii="Times New Roman" w:hAnsi="Times New Roman"/>
          <w:sz w:val="28"/>
        </w:rPr>
        <w:t>територіальної</w:t>
      </w:r>
      <w:proofErr w:type="spellEnd"/>
      <w:r w:rsidR="003565B0" w:rsidRPr="00BB1D8B">
        <w:rPr>
          <w:rFonts w:ascii="Times New Roman" w:hAnsi="Times New Roman"/>
          <w:sz w:val="28"/>
        </w:rPr>
        <w:t xml:space="preserve"> </w:t>
      </w:r>
      <w:proofErr w:type="spellStart"/>
      <w:r w:rsidR="003565B0" w:rsidRPr="00BB1D8B">
        <w:rPr>
          <w:rFonts w:ascii="Times New Roman" w:hAnsi="Times New Roman"/>
          <w:sz w:val="28"/>
        </w:rPr>
        <w:t>громади</w:t>
      </w:r>
      <w:proofErr w:type="spellEnd"/>
      <w:r w:rsidR="003565B0">
        <w:rPr>
          <w:rFonts w:ascii="Times New Roman" w:hAnsi="Times New Roman"/>
          <w:sz w:val="28"/>
        </w:rPr>
        <w:t xml:space="preserve">.  </w:t>
      </w:r>
      <w:r w:rsidR="00DD2216" w:rsidRPr="00DD2216">
        <w:rPr>
          <w:rFonts w:ascii="Times New Roman" w:hAnsi="Times New Roman"/>
          <w:sz w:val="28"/>
          <w:szCs w:val="28"/>
          <w:lang w:val="uk-UA"/>
        </w:rPr>
        <w:t xml:space="preserve">Законопроектом також </w:t>
      </w:r>
      <w:r w:rsidR="00DD2216">
        <w:rPr>
          <w:rFonts w:ascii="Times New Roman" w:hAnsi="Times New Roman"/>
          <w:sz w:val="28"/>
        </w:rPr>
        <w:t xml:space="preserve">  </w:t>
      </w:r>
      <w:proofErr w:type="spellStart"/>
      <w:r w:rsidR="00DD2216">
        <w:rPr>
          <w:rFonts w:ascii="Times New Roman" w:hAnsi="Times New Roman"/>
          <w:sz w:val="28"/>
        </w:rPr>
        <w:t>передбачено</w:t>
      </w:r>
      <w:proofErr w:type="spellEnd"/>
      <w:r w:rsidR="00DD2216">
        <w:rPr>
          <w:rFonts w:ascii="Times New Roman" w:hAnsi="Times New Roman"/>
          <w:sz w:val="28"/>
        </w:rPr>
        <w:t xml:space="preserve"> </w:t>
      </w:r>
      <w:r w:rsidR="003565B0">
        <w:rPr>
          <w:rFonts w:ascii="Times New Roman" w:hAnsi="Times New Roman"/>
          <w:sz w:val="28"/>
        </w:rPr>
        <w:t xml:space="preserve">  </w:t>
      </w:r>
      <w:proofErr w:type="spellStart"/>
      <w:r w:rsidR="003565B0">
        <w:rPr>
          <w:rFonts w:ascii="Times New Roman" w:hAnsi="Times New Roman"/>
          <w:sz w:val="28"/>
        </w:rPr>
        <w:t>запровадження</w:t>
      </w:r>
      <w:proofErr w:type="spellEnd"/>
      <w:r w:rsidR="003565B0">
        <w:rPr>
          <w:rFonts w:ascii="Times New Roman" w:hAnsi="Times New Roman"/>
          <w:sz w:val="28"/>
        </w:rPr>
        <w:t xml:space="preserve"> </w:t>
      </w:r>
      <w:proofErr w:type="spellStart"/>
      <w:r w:rsidR="003565B0">
        <w:rPr>
          <w:rFonts w:ascii="Times New Roman" w:hAnsi="Times New Roman"/>
          <w:sz w:val="28"/>
        </w:rPr>
        <w:t>міжвідомчої</w:t>
      </w:r>
      <w:proofErr w:type="spellEnd"/>
      <w:r w:rsidR="003565B0">
        <w:rPr>
          <w:rFonts w:ascii="Times New Roman" w:hAnsi="Times New Roman"/>
          <w:sz w:val="28"/>
        </w:rPr>
        <w:t xml:space="preserve">  </w:t>
      </w:r>
      <w:proofErr w:type="spellStart"/>
      <w:r w:rsidR="003565B0">
        <w:rPr>
          <w:rFonts w:ascii="Times New Roman" w:hAnsi="Times New Roman"/>
          <w:sz w:val="28"/>
        </w:rPr>
        <w:t>електронної</w:t>
      </w:r>
      <w:proofErr w:type="spellEnd"/>
      <w:r w:rsidR="003565B0">
        <w:rPr>
          <w:rFonts w:ascii="Times New Roman" w:hAnsi="Times New Roman"/>
          <w:sz w:val="28"/>
        </w:rPr>
        <w:t xml:space="preserve">  </w:t>
      </w:r>
      <w:proofErr w:type="spellStart"/>
      <w:r w:rsidR="003565B0">
        <w:rPr>
          <w:rFonts w:ascii="Times New Roman" w:hAnsi="Times New Roman"/>
          <w:sz w:val="28"/>
        </w:rPr>
        <w:t>взаємодії</w:t>
      </w:r>
      <w:proofErr w:type="spellEnd"/>
      <w:r w:rsidR="003565B0">
        <w:rPr>
          <w:rFonts w:ascii="Times New Roman" w:hAnsi="Times New Roman"/>
          <w:sz w:val="28"/>
        </w:rPr>
        <w:t xml:space="preserve"> - </w:t>
      </w:r>
      <w:proofErr w:type="spellStart"/>
      <w:r w:rsidR="003565B0">
        <w:rPr>
          <w:rFonts w:ascii="Times New Roman" w:hAnsi="Times New Roman"/>
          <w:sz w:val="28"/>
        </w:rPr>
        <w:t>обмін</w:t>
      </w:r>
      <w:proofErr w:type="spellEnd"/>
      <w:r w:rsidR="003565B0">
        <w:rPr>
          <w:rFonts w:ascii="Times New Roman" w:hAnsi="Times New Roman"/>
          <w:sz w:val="28"/>
        </w:rPr>
        <w:t xml:space="preserve">  </w:t>
      </w:r>
      <w:proofErr w:type="spellStart"/>
      <w:r w:rsidR="003565B0">
        <w:rPr>
          <w:rFonts w:ascii="Times New Roman" w:hAnsi="Times New Roman"/>
          <w:sz w:val="28"/>
        </w:rPr>
        <w:t>інформацією</w:t>
      </w:r>
      <w:proofErr w:type="spellEnd"/>
      <w:r w:rsidR="003565B0">
        <w:rPr>
          <w:rFonts w:ascii="Times New Roman" w:hAnsi="Times New Roman"/>
          <w:sz w:val="28"/>
        </w:rPr>
        <w:t xml:space="preserve">, </w:t>
      </w:r>
      <w:proofErr w:type="spellStart"/>
      <w:r w:rsidR="003565B0">
        <w:rPr>
          <w:rFonts w:ascii="Times New Roman" w:hAnsi="Times New Roman"/>
          <w:sz w:val="28"/>
        </w:rPr>
        <w:t>що</w:t>
      </w:r>
      <w:proofErr w:type="spellEnd"/>
      <w:r w:rsidR="003565B0">
        <w:rPr>
          <w:rFonts w:ascii="Times New Roman" w:hAnsi="Times New Roman"/>
          <w:sz w:val="28"/>
        </w:rPr>
        <w:t xml:space="preserve"> </w:t>
      </w:r>
      <w:proofErr w:type="spellStart"/>
      <w:r w:rsidR="003565B0">
        <w:rPr>
          <w:rFonts w:ascii="Times New Roman" w:hAnsi="Times New Roman"/>
          <w:sz w:val="28"/>
        </w:rPr>
        <w:t>здійснюється</w:t>
      </w:r>
      <w:proofErr w:type="spellEnd"/>
      <w:r w:rsidR="003565B0">
        <w:rPr>
          <w:rFonts w:ascii="Times New Roman" w:hAnsi="Times New Roman"/>
          <w:sz w:val="28"/>
        </w:rPr>
        <w:t xml:space="preserve">  </w:t>
      </w:r>
      <w:proofErr w:type="spellStart"/>
      <w:r w:rsidR="003565B0">
        <w:rPr>
          <w:rFonts w:ascii="Times New Roman" w:hAnsi="Times New Roman"/>
          <w:sz w:val="28"/>
        </w:rPr>
        <w:t>між</w:t>
      </w:r>
      <w:proofErr w:type="spellEnd"/>
      <w:r w:rsidR="003565B0">
        <w:rPr>
          <w:rFonts w:ascii="Times New Roman" w:hAnsi="Times New Roman"/>
          <w:sz w:val="28"/>
        </w:rPr>
        <w:t xml:space="preserve"> </w:t>
      </w:r>
      <w:proofErr w:type="spellStart"/>
      <w:r w:rsidR="003565B0">
        <w:rPr>
          <w:rFonts w:ascii="Times New Roman" w:hAnsi="Times New Roman"/>
          <w:sz w:val="28"/>
        </w:rPr>
        <w:t>реєстрами</w:t>
      </w:r>
      <w:proofErr w:type="spellEnd"/>
      <w:r w:rsidR="003565B0">
        <w:rPr>
          <w:rFonts w:ascii="Times New Roman" w:hAnsi="Times New Roman"/>
          <w:sz w:val="28"/>
        </w:rPr>
        <w:t xml:space="preserve"> </w:t>
      </w:r>
      <w:proofErr w:type="spellStart"/>
      <w:r w:rsidR="003565B0">
        <w:rPr>
          <w:rFonts w:ascii="Times New Roman" w:hAnsi="Times New Roman"/>
          <w:sz w:val="28"/>
        </w:rPr>
        <w:t>територіальних</w:t>
      </w:r>
      <w:proofErr w:type="spellEnd"/>
      <w:r w:rsidR="003565B0">
        <w:rPr>
          <w:rFonts w:ascii="Times New Roman" w:hAnsi="Times New Roman"/>
          <w:sz w:val="28"/>
        </w:rPr>
        <w:t xml:space="preserve"> громад, </w:t>
      </w:r>
      <w:proofErr w:type="spellStart"/>
      <w:r w:rsidR="003565B0">
        <w:rPr>
          <w:rFonts w:ascii="Times New Roman" w:hAnsi="Times New Roman"/>
          <w:sz w:val="28"/>
        </w:rPr>
        <w:t>відомчою</w:t>
      </w:r>
      <w:proofErr w:type="spellEnd"/>
      <w:r w:rsidR="003565B0">
        <w:rPr>
          <w:rFonts w:ascii="Times New Roman" w:hAnsi="Times New Roman"/>
          <w:sz w:val="28"/>
        </w:rPr>
        <w:t xml:space="preserve"> </w:t>
      </w:r>
      <w:proofErr w:type="spellStart"/>
      <w:r w:rsidR="003565B0">
        <w:rPr>
          <w:rFonts w:ascii="Times New Roman" w:hAnsi="Times New Roman"/>
          <w:sz w:val="28"/>
        </w:rPr>
        <w:t>інформаційною</w:t>
      </w:r>
      <w:proofErr w:type="spellEnd"/>
      <w:r w:rsidR="003565B0">
        <w:rPr>
          <w:rFonts w:ascii="Times New Roman" w:hAnsi="Times New Roman"/>
          <w:sz w:val="28"/>
        </w:rPr>
        <w:t xml:space="preserve"> системою центрального органу </w:t>
      </w:r>
      <w:proofErr w:type="spellStart"/>
      <w:r w:rsidR="003565B0">
        <w:rPr>
          <w:rFonts w:ascii="Times New Roman" w:hAnsi="Times New Roman"/>
          <w:sz w:val="28"/>
        </w:rPr>
        <w:t>виконавчої</w:t>
      </w:r>
      <w:proofErr w:type="spellEnd"/>
      <w:r w:rsidR="003565B0">
        <w:rPr>
          <w:rFonts w:ascii="Times New Roman" w:hAnsi="Times New Roman"/>
          <w:sz w:val="28"/>
        </w:rPr>
        <w:t xml:space="preserve"> </w:t>
      </w:r>
      <w:proofErr w:type="spellStart"/>
      <w:r w:rsidR="003565B0">
        <w:rPr>
          <w:rFonts w:ascii="Times New Roman" w:hAnsi="Times New Roman"/>
          <w:sz w:val="28"/>
        </w:rPr>
        <w:t>влади</w:t>
      </w:r>
      <w:proofErr w:type="spellEnd"/>
      <w:r w:rsidR="003565B0">
        <w:rPr>
          <w:rFonts w:ascii="Times New Roman" w:hAnsi="Times New Roman"/>
          <w:sz w:val="28"/>
        </w:rPr>
        <w:t xml:space="preserve">, </w:t>
      </w:r>
      <w:proofErr w:type="spellStart"/>
      <w:r w:rsidR="003565B0">
        <w:rPr>
          <w:rFonts w:ascii="Times New Roman" w:hAnsi="Times New Roman"/>
          <w:sz w:val="28"/>
        </w:rPr>
        <w:t>що</w:t>
      </w:r>
      <w:proofErr w:type="spellEnd"/>
      <w:r w:rsidR="003565B0">
        <w:rPr>
          <w:rFonts w:ascii="Times New Roman" w:hAnsi="Times New Roman"/>
          <w:sz w:val="28"/>
        </w:rPr>
        <w:t xml:space="preserve"> </w:t>
      </w:r>
      <w:proofErr w:type="spellStart"/>
      <w:r w:rsidR="003565B0">
        <w:rPr>
          <w:rFonts w:ascii="Times New Roman" w:hAnsi="Times New Roman"/>
          <w:sz w:val="28"/>
        </w:rPr>
        <w:t>реалізує</w:t>
      </w:r>
      <w:proofErr w:type="spellEnd"/>
      <w:r w:rsidR="003565B0">
        <w:rPr>
          <w:rFonts w:ascii="Times New Roman" w:hAnsi="Times New Roman"/>
          <w:sz w:val="28"/>
        </w:rPr>
        <w:t xml:space="preserve">  </w:t>
      </w:r>
      <w:proofErr w:type="spellStart"/>
      <w:r w:rsidR="003565B0">
        <w:rPr>
          <w:rFonts w:ascii="Times New Roman" w:hAnsi="Times New Roman"/>
          <w:sz w:val="28"/>
        </w:rPr>
        <w:t>державну</w:t>
      </w:r>
      <w:proofErr w:type="spellEnd"/>
      <w:r w:rsidR="003565B0">
        <w:rPr>
          <w:rFonts w:ascii="Times New Roman" w:hAnsi="Times New Roman"/>
          <w:sz w:val="28"/>
        </w:rPr>
        <w:t xml:space="preserve"> </w:t>
      </w:r>
      <w:proofErr w:type="spellStart"/>
      <w:r w:rsidR="003565B0">
        <w:rPr>
          <w:rFonts w:ascii="Times New Roman" w:hAnsi="Times New Roman"/>
          <w:sz w:val="28"/>
        </w:rPr>
        <w:t>політику</w:t>
      </w:r>
      <w:proofErr w:type="spellEnd"/>
      <w:r w:rsidR="003565B0">
        <w:rPr>
          <w:rFonts w:ascii="Times New Roman" w:hAnsi="Times New Roman"/>
          <w:sz w:val="28"/>
        </w:rPr>
        <w:t xml:space="preserve"> у сфері </w:t>
      </w:r>
      <w:proofErr w:type="spellStart"/>
      <w:r w:rsidR="003565B0">
        <w:rPr>
          <w:rFonts w:ascii="Times New Roman" w:hAnsi="Times New Roman"/>
          <w:sz w:val="28"/>
        </w:rPr>
        <w:t>реєстрації</w:t>
      </w:r>
      <w:proofErr w:type="spellEnd"/>
      <w:r w:rsidR="003565B0">
        <w:rPr>
          <w:rFonts w:ascii="Times New Roman" w:hAnsi="Times New Roman"/>
          <w:sz w:val="28"/>
        </w:rPr>
        <w:t xml:space="preserve"> </w:t>
      </w:r>
      <w:proofErr w:type="spellStart"/>
      <w:r w:rsidR="003565B0">
        <w:rPr>
          <w:rFonts w:ascii="Times New Roman" w:hAnsi="Times New Roman"/>
          <w:sz w:val="28"/>
        </w:rPr>
        <w:t>фізичних</w:t>
      </w:r>
      <w:proofErr w:type="spellEnd"/>
      <w:r w:rsidR="003565B0">
        <w:rPr>
          <w:rFonts w:ascii="Times New Roman" w:hAnsi="Times New Roman"/>
          <w:sz w:val="28"/>
        </w:rPr>
        <w:t xml:space="preserve"> </w:t>
      </w:r>
      <w:proofErr w:type="spellStart"/>
      <w:r w:rsidR="003565B0">
        <w:rPr>
          <w:rFonts w:ascii="Times New Roman" w:hAnsi="Times New Roman"/>
          <w:sz w:val="28"/>
        </w:rPr>
        <w:t>осіб</w:t>
      </w:r>
      <w:proofErr w:type="spellEnd"/>
      <w:r w:rsidR="003565B0">
        <w:rPr>
          <w:rFonts w:ascii="Times New Roman" w:hAnsi="Times New Roman"/>
          <w:sz w:val="28"/>
        </w:rPr>
        <w:t xml:space="preserve">, </w:t>
      </w:r>
      <w:proofErr w:type="spellStart"/>
      <w:r w:rsidR="003565B0">
        <w:rPr>
          <w:rFonts w:ascii="Times New Roman" w:hAnsi="Times New Roman"/>
          <w:sz w:val="28"/>
        </w:rPr>
        <w:t>державним</w:t>
      </w:r>
      <w:proofErr w:type="spellEnd"/>
      <w:r w:rsidR="003565B0">
        <w:rPr>
          <w:rFonts w:ascii="Times New Roman" w:hAnsi="Times New Roman"/>
          <w:sz w:val="28"/>
        </w:rPr>
        <w:t xml:space="preserve"> </w:t>
      </w:r>
      <w:proofErr w:type="spellStart"/>
      <w:r w:rsidR="003565B0">
        <w:rPr>
          <w:rFonts w:ascii="Times New Roman" w:hAnsi="Times New Roman"/>
          <w:sz w:val="28"/>
        </w:rPr>
        <w:t>демографічним</w:t>
      </w:r>
      <w:proofErr w:type="spellEnd"/>
      <w:r w:rsidR="003565B0">
        <w:rPr>
          <w:rFonts w:ascii="Times New Roman" w:hAnsi="Times New Roman"/>
          <w:sz w:val="28"/>
        </w:rPr>
        <w:t xml:space="preserve"> </w:t>
      </w:r>
      <w:proofErr w:type="spellStart"/>
      <w:r w:rsidR="003565B0">
        <w:rPr>
          <w:rFonts w:ascii="Times New Roman" w:hAnsi="Times New Roman"/>
          <w:sz w:val="28"/>
        </w:rPr>
        <w:t>реєстром</w:t>
      </w:r>
      <w:proofErr w:type="spellEnd"/>
      <w:r w:rsidR="003565B0">
        <w:rPr>
          <w:rFonts w:ascii="Times New Roman" w:hAnsi="Times New Roman"/>
          <w:sz w:val="28"/>
        </w:rPr>
        <w:t xml:space="preserve">, </w:t>
      </w:r>
      <w:proofErr w:type="spellStart"/>
      <w:r w:rsidR="003565B0">
        <w:rPr>
          <w:rFonts w:ascii="Times New Roman" w:hAnsi="Times New Roman"/>
          <w:sz w:val="28"/>
        </w:rPr>
        <w:t>Єдиною</w:t>
      </w:r>
      <w:proofErr w:type="spellEnd"/>
      <w:r w:rsidR="003565B0">
        <w:rPr>
          <w:rFonts w:ascii="Times New Roman" w:hAnsi="Times New Roman"/>
          <w:sz w:val="28"/>
        </w:rPr>
        <w:t xml:space="preserve"> </w:t>
      </w:r>
      <w:proofErr w:type="spellStart"/>
      <w:r w:rsidR="003565B0">
        <w:rPr>
          <w:rFonts w:ascii="Times New Roman" w:hAnsi="Times New Roman"/>
          <w:sz w:val="28"/>
        </w:rPr>
        <w:t>інформаційною</w:t>
      </w:r>
      <w:proofErr w:type="spellEnd"/>
      <w:r w:rsidR="003565B0">
        <w:rPr>
          <w:rFonts w:ascii="Times New Roman" w:hAnsi="Times New Roman"/>
          <w:sz w:val="28"/>
        </w:rPr>
        <w:t xml:space="preserve"> системою </w:t>
      </w:r>
      <w:proofErr w:type="spellStart"/>
      <w:r w:rsidR="003565B0">
        <w:rPr>
          <w:rFonts w:ascii="Times New Roman" w:hAnsi="Times New Roman"/>
          <w:sz w:val="28"/>
        </w:rPr>
        <w:t>Міністерства</w:t>
      </w:r>
      <w:proofErr w:type="spellEnd"/>
      <w:r w:rsidR="003565B0">
        <w:rPr>
          <w:rFonts w:ascii="Times New Roman" w:hAnsi="Times New Roman"/>
          <w:sz w:val="28"/>
        </w:rPr>
        <w:t xml:space="preserve"> </w:t>
      </w:r>
      <w:proofErr w:type="spellStart"/>
      <w:r w:rsidR="003565B0">
        <w:rPr>
          <w:rFonts w:ascii="Times New Roman" w:hAnsi="Times New Roman"/>
          <w:sz w:val="28"/>
        </w:rPr>
        <w:t>внутрішніх</w:t>
      </w:r>
      <w:proofErr w:type="spellEnd"/>
      <w:r w:rsidR="003565B0">
        <w:rPr>
          <w:rFonts w:ascii="Times New Roman" w:hAnsi="Times New Roman"/>
          <w:sz w:val="28"/>
        </w:rPr>
        <w:t xml:space="preserve"> справ  України  та </w:t>
      </w:r>
      <w:proofErr w:type="spellStart"/>
      <w:r w:rsidR="003565B0">
        <w:rPr>
          <w:rFonts w:ascii="Times New Roman" w:hAnsi="Times New Roman"/>
          <w:sz w:val="28"/>
        </w:rPr>
        <w:t>іншими</w:t>
      </w:r>
      <w:proofErr w:type="spellEnd"/>
      <w:r w:rsidR="003565B0">
        <w:rPr>
          <w:rFonts w:ascii="Times New Roman" w:hAnsi="Times New Roman"/>
          <w:sz w:val="28"/>
        </w:rPr>
        <w:t xml:space="preserve"> </w:t>
      </w:r>
      <w:proofErr w:type="spellStart"/>
      <w:r w:rsidR="003565B0">
        <w:rPr>
          <w:rFonts w:ascii="Times New Roman" w:hAnsi="Times New Roman"/>
          <w:sz w:val="28"/>
        </w:rPr>
        <w:t>інформаційно-ком</w:t>
      </w:r>
      <w:bookmarkStart w:id="0" w:name="_GoBack"/>
      <w:bookmarkEnd w:id="0"/>
      <w:r w:rsidR="003565B0">
        <w:rPr>
          <w:rFonts w:ascii="Times New Roman" w:hAnsi="Times New Roman"/>
          <w:sz w:val="28"/>
        </w:rPr>
        <w:t>унікаційними</w:t>
      </w:r>
      <w:proofErr w:type="spellEnd"/>
      <w:r w:rsidR="003565B0">
        <w:rPr>
          <w:rFonts w:ascii="Times New Roman" w:hAnsi="Times New Roman"/>
          <w:sz w:val="28"/>
        </w:rPr>
        <w:t xml:space="preserve">  системами. </w:t>
      </w:r>
    </w:p>
    <w:p w:rsidR="00DD2216" w:rsidRDefault="00DD2216" w:rsidP="00DD2216">
      <w:pPr>
        <w:ind w:firstLine="567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При підготовці</w:t>
      </w:r>
      <w:r w:rsidR="00E4022E">
        <w:rPr>
          <w:rFonts w:ascii="Times New Roman" w:hAnsi="Times New Roman"/>
          <w:sz w:val="28"/>
          <w:lang w:val="uk-UA"/>
        </w:rPr>
        <w:t xml:space="preserve"> законопроекту </w:t>
      </w:r>
      <w:r>
        <w:rPr>
          <w:rFonts w:ascii="Times New Roman" w:hAnsi="Times New Roman"/>
          <w:sz w:val="28"/>
          <w:lang w:val="uk-UA"/>
        </w:rPr>
        <w:t xml:space="preserve"> до другого читання  від суб’</w:t>
      </w:r>
      <w:r w:rsidR="00FB377E">
        <w:rPr>
          <w:rFonts w:ascii="Times New Roman" w:hAnsi="Times New Roman"/>
          <w:sz w:val="28"/>
          <w:lang w:val="uk-UA"/>
        </w:rPr>
        <w:t>єктів права  зако</w:t>
      </w:r>
      <w:r w:rsidR="00600FEF">
        <w:rPr>
          <w:rFonts w:ascii="Times New Roman" w:hAnsi="Times New Roman"/>
          <w:sz w:val="28"/>
          <w:lang w:val="uk-UA"/>
        </w:rPr>
        <w:t>нодавчої ініціативи надійшло 615</w:t>
      </w:r>
      <w:r>
        <w:rPr>
          <w:rFonts w:ascii="Times New Roman" w:hAnsi="Times New Roman"/>
          <w:sz w:val="28"/>
          <w:lang w:val="uk-UA"/>
        </w:rPr>
        <w:t xml:space="preserve">  поправок і пропозицій, з яких</w:t>
      </w:r>
      <w:r w:rsidR="00E4022E">
        <w:rPr>
          <w:rFonts w:ascii="Times New Roman" w:hAnsi="Times New Roman"/>
          <w:sz w:val="28"/>
          <w:lang w:val="uk-UA"/>
        </w:rPr>
        <w:t xml:space="preserve">: </w:t>
      </w:r>
      <w:r>
        <w:rPr>
          <w:rFonts w:ascii="Times New Roman" w:hAnsi="Times New Roman"/>
          <w:sz w:val="28"/>
          <w:lang w:val="uk-UA"/>
        </w:rPr>
        <w:t xml:space="preserve"> 308</w:t>
      </w:r>
      <w:r w:rsidR="00FB377E">
        <w:rPr>
          <w:rFonts w:ascii="Times New Roman" w:hAnsi="Times New Roman"/>
          <w:sz w:val="28"/>
          <w:lang w:val="uk-UA"/>
        </w:rPr>
        <w:t xml:space="preserve"> - </w:t>
      </w:r>
      <w:r w:rsidR="004B7437">
        <w:rPr>
          <w:rFonts w:ascii="Times New Roman" w:hAnsi="Times New Roman"/>
          <w:sz w:val="28"/>
          <w:lang w:val="uk-UA"/>
        </w:rPr>
        <w:t xml:space="preserve"> враховано, 74</w:t>
      </w:r>
      <w:r w:rsidR="00FB377E"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  <w:lang w:val="uk-UA"/>
        </w:rPr>
        <w:t>- враховано частково,  95</w:t>
      </w:r>
      <w:r w:rsidR="00FB377E"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  <w:lang w:val="uk-UA"/>
        </w:rPr>
        <w:t xml:space="preserve">- враховано редакційно, 138 </w:t>
      </w:r>
      <w:r w:rsidR="00FB377E">
        <w:rPr>
          <w:rFonts w:ascii="Times New Roman" w:hAnsi="Times New Roman"/>
          <w:sz w:val="28"/>
          <w:lang w:val="uk-UA"/>
        </w:rPr>
        <w:t xml:space="preserve">- </w:t>
      </w:r>
      <w:r>
        <w:rPr>
          <w:rFonts w:ascii="Times New Roman" w:hAnsi="Times New Roman"/>
          <w:sz w:val="28"/>
          <w:lang w:val="uk-UA"/>
        </w:rPr>
        <w:t>відхилено.</w:t>
      </w:r>
    </w:p>
    <w:p w:rsidR="00FB377E" w:rsidRPr="00E4022E" w:rsidRDefault="00E4022E" w:rsidP="00E4022E">
      <w:pPr>
        <w:ind w:firstLine="567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lastRenderedPageBreak/>
        <w:t xml:space="preserve">За результатами обговорення </w:t>
      </w:r>
      <w:r w:rsidR="00DD2216">
        <w:rPr>
          <w:rFonts w:ascii="Times New Roman" w:hAnsi="Times New Roman"/>
          <w:sz w:val="28"/>
          <w:lang w:val="uk-UA"/>
        </w:rPr>
        <w:t>Комітет ухвалив рішення:</w:t>
      </w:r>
      <w:r>
        <w:rPr>
          <w:rFonts w:ascii="Times New Roman" w:hAnsi="Times New Roman"/>
          <w:sz w:val="28"/>
          <w:lang w:val="uk-UA"/>
        </w:rPr>
        <w:t xml:space="preserve"> р</w:t>
      </w:r>
      <w:r w:rsidR="00DD2216" w:rsidRPr="00E4022E">
        <w:rPr>
          <w:rFonts w:ascii="Times New Roman" w:hAnsi="Times New Roman"/>
          <w:sz w:val="28"/>
          <w:lang w:val="uk-UA"/>
        </w:rPr>
        <w:t xml:space="preserve">екомендувати Верховній Раді України  відповідно до пункту 3 частини першої статті 123 Регламенту Верховної Ради України за результатами розгляду </w:t>
      </w:r>
      <w:r>
        <w:rPr>
          <w:rFonts w:ascii="Times New Roman" w:hAnsi="Times New Roman"/>
          <w:sz w:val="28"/>
          <w:lang w:val="uk-UA"/>
        </w:rPr>
        <w:t xml:space="preserve"> в другому читанні </w:t>
      </w:r>
      <w:r w:rsidR="00DD2216" w:rsidRPr="00E4022E">
        <w:rPr>
          <w:rFonts w:ascii="Times New Roman" w:hAnsi="Times New Roman"/>
          <w:sz w:val="28"/>
          <w:lang w:val="uk-UA"/>
        </w:rPr>
        <w:t xml:space="preserve"> проект Закону України про реалізацію публічних  електронних  послуг з реєстрації та декларування місця проживання в Україні (</w:t>
      </w:r>
      <w:r w:rsidR="00FB377E" w:rsidRPr="00E4022E">
        <w:rPr>
          <w:rFonts w:ascii="Times New Roman" w:hAnsi="Times New Roman"/>
          <w:sz w:val="28"/>
          <w:lang w:val="uk-UA"/>
        </w:rPr>
        <w:t xml:space="preserve">реєстр. № </w:t>
      </w:r>
      <w:r w:rsidR="00DD2216" w:rsidRPr="00E4022E">
        <w:rPr>
          <w:rFonts w:ascii="Times New Roman" w:hAnsi="Times New Roman"/>
          <w:sz w:val="28"/>
          <w:lang w:val="uk-UA"/>
        </w:rPr>
        <w:t>5463)</w:t>
      </w:r>
      <w:r w:rsidR="00FB377E" w:rsidRPr="00E4022E">
        <w:rPr>
          <w:rFonts w:ascii="Times New Roman" w:hAnsi="Times New Roman"/>
          <w:sz w:val="28"/>
          <w:lang w:val="uk-UA"/>
        </w:rPr>
        <w:t xml:space="preserve"> прийняти у другому читанні та в цілому у запропонованій Комітетом редакції. </w:t>
      </w:r>
    </w:p>
    <w:p w:rsidR="00E93E5F" w:rsidRDefault="00FB377E" w:rsidP="00DD2216">
      <w:pPr>
        <w:ind w:firstLine="567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Доповідачем під час розгляду на пленарному засіданні Верховно</w:t>
      </w:r>
      <w:r w:rsidR="00146B0D">
        <w:rPr>
          <w:rFonts w:ascii="Times New Roman" w:hAnsi="Times New Roman"/>
          <w:sz w:val="28"/>
          <w:lang w:val="uk-UA"/>
        </w:rPr>
        <w:t>ї Ради України  визначити  Голов</w:t>
      </w:r>
      <w:r>
        <w:rPr>
          <w:rFonts w:ascii="Times New Roman" w:hAnsi="Times New Roman"/>
          <w:sz w:val="28"/>
          <w:lang w:val="uk-UA"/>
        </w:rPr>
        <w:t xml:space="preserve">у Комітету </w:t>
      </w:r>
      <w:proofErr w:type="spellStart"/>
      <w:r>
        <w:rPr>
          <w:rFonts w:ascii="Times New Roman" w:hAnsi="Times New Roman"/>
          <w:sz w:val="28"/>
          <w:lang w:val="uk-UA"/>
        </w:rPr>
        <w:t>Лубінця</w:t>
      </w:r>
      <w:proofErr w:type="spellEnd"/>
      <w:r>
        <w:rPr>
          <w:rFonts w:ascii="Times New Roman" w:hAnsi="Times New Roman"/>
          <w:sz w:val="28"/>
          <w:lang w:val="uk-UA"/>
        </w:rPr>
        <w:t xml:space="preserve"> Дмитра Валерійовича.</w:t>
      </w:r>
    </w:p>
    <w:p w:rsidR="00E93E5F" w:rsidRPr="00E93E5F" w:rsidRDefault="00E93E5F" w:rsidP="00E93E5F">
      <w:pPr>
        <w:ind w:firstLine="567"/>
        <w:jc w:val="both"/>
        <w:rPr>
          <w:rFonts w:ascii="Times New Roman" w:hAnsi="Times New Roman"/>
          <w:sz w:val="28"/>
          <w:lang w:val="uk-UA"/>
        </w:rPr>
      </w:pPr>
      <w:r w:rsidRPr="00E93E5F">
        <w:rPr>
          <w:rFonts w:ascii="Times New Roman" w:hAnsi="Times New Roman"/>
          <w:sz w:val="28"/>
          <w:lang w:val="uk-UA"/>
        </w:rPr>
        <w:t>У разі</w:t>
      </w:r>
      <w:r>
        <w:rPr>
          <w:rFonts w:ascii="Times New Roman" w:hAnsi="Times New Roman"/>
          <w:sz w:val="28"/>
          <w:lang w:val="uk-UA"/>
        </w:rPr>
        <w:t xml:space="preserve"> </w:t>
      </w:r>
      <w:r w:rsidRPr="00E93E5F"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  <w:lang w:val="uk-UA"/>
        </w:rPr>
        <w:t xml:space="preserve">необхідності </w:t>
      </w:r>
      <w:r w:rsidR="00146B0D">
        <w:rPr>
          <w:rFonts w:ascii="Times New Roman" w:hAnsi="Times New Roman"/>
          <w:sz w:val="28"/>
          <w:lang w:val="uk-UA"/>
        </w:rPr>
        <w:t xml:space="preserve"> доручити Комітету  </w:t>
      </w:r>
      <w:r w:rsidRPr="00E93E5F">
        <w:rPr>
          <w:rFonts w:ascii="Times New Roman" w:hAnsi="Times New Roman"/>
          <w:sz w:val="28"/>
          <w:lang w:val="uk-UA"/>
        </w:rPr>
        <w:t>зді</w:t>
      </w:r>
      <w:r w:rsidR="00146B0D">
        <w:rPr>
          <w:rFonts w:ascii="Times New Roman" w:hAnsi="Times New Roman"/>
          <w:sz w:val="28"/>
          <w:lang w:val="uk-UA"/>
        </w:rPr>
        <w:t>йснити  спільно з Головним ю</w:t>
      </w:r>
      <w:r w:rsidRPr="00E93E5F">
        <w:rPr>
          <w:rFonts w:ascii="Times New Roman" w:hAnsi="Times New Roman"/>
          <w:sz w:val="28"/>
          <w:lang w:val="uk-UA"/>
        </w:rPr>
        <w:t>ридичним управлінням Апарату Верховної Ради України  техніко-юридичне доопрацювання даного законопроекту.</w:t>
      </w:r>
    </w:p>
    <w:p w:rsidR="003565B0" w:rsidRPr="00E93E5F" w:rsidRDefault="00FB377E" w:rsidP="00DD2216">
      <w:pPr>
        <w:ind w:firstLine="567"/>
        <w:jc w:val="both"/>
        <w:rPr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 </w:t>
      </w:r>
      <w:r w:rsidR="003565B0" w:rsidRPr="00E93E5F">
        <w:rPr>
          <w:rFonts w:ascii="Times New Roman" w:hAnsi="Times New Roman"/>
          <w:sz w:val="28"/>
          <w:lang w:val="uk-UA"/>
        </w:rPr>
        <w:t xml:space="preserve"> </w:t>
      </w:r>
    </w:p>
    <w:p w:rsidR="003565B0" w:rsidRPr="00E93E5F" w:rsidRDefault="003565B0" w:rsidP="003565B0">
      <w:pPr>
        <w:ind w:firstLine="567"/>
        <w:jc w:val="both"/>
        <w:rPr>
          <w:rFonts w:ascii="Times New Roman" w:hAnsi="Times New Roman"/>
          <w:sz w:val="28"/>
          <w:lang w:val="uk-UA"/>
        </w:rPr>
      </w:pPr>
    </w:p>
    <w:p w:rsidR="0044272D" w:rsidRDefault="0044272D" w:rsidP="004B743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4272D" w:rsidRPr="004B7437" w:rsidRDefault="0044272D" w:rsidP="0044272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B7437">
        <w:rPr>
          <w:rFonts w:ascii="Times New Roman" w:hAnsi="Times New Roman"/>
          <w:b/>
          <w:sz w:val="28"/>
          <w:szCs w:val="28"/>
          <w:lang w:val="uk-UA"/>
        </w:rPr>
        <w:t>Голова Комітету                                                        Д.В. ЛУБІНЕЦЬ</w:t>
      </w:r>
    </w:p>
    <w:p w:rsidR="0044272D" w:rsidRPr="004B7437" w:rsidRDefault="0044272D" w:rsidP="0044272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44272D" w:rsidRDefault="0044272D" w:rsidP="0044272D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44272D" w:rsidRDefault="0044272D" w:rsidP="0044272D">
      <w:pPr>
        <w:spacing w:after="0" w:line="240" w:lineRule="auto"/>
        <w:rPr>
          <w:rFonts w:ascii="Times New Roman" w:hAnsi="Times New Roman"/>
          <w:sz w:val="20"/>
          <w:szCs w:val="20"/>
          <w:lang w:val="uk-UA"/>
        </w:rPr>
      </w:pPr>
    </w:p>
    <w:p w:rsidR="0044272D" w:rsidRDefault="0044272D" w:rsidP="0044272D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uk-UA"/>
        </w:rPr>
      </w:pPr>
    </w:p>
    <w:p w:rsidR="0044272D" w:rsidRDefault="0044272D" w:rsidP="0044272D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uk-UA"/>
        </w:rPr>
      </w:pPr>
    </w:p>
    <w:p w:rsidR="0044272D" w:rsidRDefault="0044272D" w:rsidP="0044272D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uk-UA"/>
        </w:rPr>
      </w:pPr>
    </w:p>
    <w:p w:rsidR="0044272D" w:rsidRDefault="0044272D" w:rsidP="0044272D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uk-UA"/>
        </w:rPr>
      </w:pPr>
    </w:p>
    <w:p w:rsidR="0044272D" w:rsidRDefault="0044272D" w:rsidP="0044272D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uk-UA"/>
        </w:rPr>
      </w:pPr>
    </w:p>
    <w:p w:rsidR="003111D4" w:rsidRDefault="003111D4" w:rsidP="003111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111D4" w:rsidRDefault="003111D4" w:rsidP="003111D4">
      <w:pPr>
        <w:spacing w:after="0" w:line="240" w:lineRule="auto"/>
        <w:rPr>
          <w:rFonts w:ascii="Times New Roman" w:hAnsi="Times New Roman"/>
          <w:sz w:val="20"/>
          <w:szCs w:val="20"/>
          <w:lang w:val="uk-UA"/>
        </w:rPr>
      </w:pPr>
    </w:p>
    <w:p w:rsidR="003111D4" w:rsidRDefault="003111D4" w:rsidP="003111D4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uk-UA"/>
        </w:rPr>
      </w:pPr>
    </w:p>
    <w:p w:rsidR="003111D4" w:rsidRDefault="003111D4" w:rsidP="003111D4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uk-UA"/>
        </w:rPr>
      </w:pPr>
    </w:p>
    <w:p w:rsidR="003111D4" w:rsidRDefault="003111D4" w:rsidP="003111D4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uk-UA"/>
        </w:rPr>
      </w:pPr>
    </w:p>
    <w:p w:rsidR="003111D4" w:rsidRPr="001052E2" w:rsidRDefault="003111D4" w:rsidP="003111D4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uk-UA"/>
        </w:rPr>
      </w:pPr>
    </w:p>
    <w:p w:rsidR="003111D4" w:rsidRPr="001052E2" w:rsidRDefault="003111D4" w:rsidP="003111D4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uk-UA"/>
        </w:rPr>
      </w:pPr>
    </w:p>
    <w:p w:rsidR="00A7635E" w:rsidRPr="003111D4" w:rsidRDefault="00A7635E" w:rsidP="003B4F77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3111D4" w:rsidSect="00C73D9E">
      <w:headerReference w:type="default" r:id="rId9"/>
      <w:headerReference w:type="first" r:id="rId10"/>
      <w:footerReference w:type="first" r:id="rId11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0CC0" w:rsidRDefault="004F0CC0" w:rsidP="005E306B">
      <w:pPr>
        <w:spacing w:after="0" w:line="240" w:lineRule="auto"/>
      </w:pPr>
      <w:r>
        <w:separator/>
      </w:r>
    </w:p>
  </w:endnote>
  <w:endnote w:type="continuationSeparator" w:id="0">
    <w:p w:rsidR="004F0CC0" w:rsidRDefault="004F0CC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4F0CC0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0CC0" w:rsidRDefault="004F0CC0" w:rsidP="005E306B">
      <w:pPr>
        <w:spacing w:after="0" w:line="240" w:lineRule="auto"/>
      </w:pPr>
      <w:r>
        <w:separator/>
      </w:r>
    </w:p>
  </w:footnote>
  <w:footnote w:type="continuationSeparator" w:id="0">
    <w:p w:rsidR="004F0CC0" w:rsidRDefault="004F0CC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B4F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D669A3" w:rsidRPr="00A833C8" w:rsidRDefault="00C86266" w:rsidP="00D669A3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прав людини, </w:t>
          </w:r>
          <w:proofErr w:type="spellStart"/>
          <w:r w:rsid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деокупації</w:t>
          </w:r>
          <w:proofErr w:type="spellEnd"/>
          <w:r w:rsid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D669A3" w:rsidRP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та реінтеграції тимчасово окупованих</w:t>
          </w:r>
          <w:r w:rsid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D669A3" w:rsidRP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територій у Донецькій, Луганській областях та Автономної Республіки Крим,</w:t>
          </w:r>
          <w:r w:rsid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D669A3" w:rsidRP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міста Севастополя, національних меншин і міжнаціональних відносин</w:t>
          </w:r>
        </w:p>
        <w:p w:rsidR="00C27AE9" w:rsidRPr="00C86266" w:rsidRDefault="0080545D" w:rsidP="00D669A3">
          <w:pPr>
            <w:pStyle w:val="a3"/>
            <w:tabs>
              <w:tab w:val="clear" w:pos="4677"/>
              <w:tab w:val="clear" w:pos="9355"/>
            </w:tabs>
            <w:spacing w:before="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669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2A623C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669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B4F77" w:rsidRPr="00053776" w:rsidTr="003E0669">
      <w:tc>
        <w:tcPr>
          <w:tcW w:w="1087" w:type="dxa"/>
          <w:tcBorders>
            <w:top w:val="nil"/>
          </w:tcBorders>
        </w:tcPr>
        <w:p w:rsidR="003B4F77" w:rsidRPr="00053776" w:rsidRDefault="003B4F77" w:rsidP="003B4F7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B4F77" w:rsidRPr="00053776" w:rsidRDefault="003B4F77" w:rsidP="003B4F7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B4F77" w:rsidRPr="00053776" w:rsidRDefault="003B4F77" w:rsidP="003B4F7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02561C"/>
    <w:multiLevelType w:val="hybridMultilevel"/>
    <w:tmpl w:val="2A42A5EE"/>
    <w:lvl w:ilvl="0" w:tplc="465A40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41617"/>
    <w:rsid w:val="00146B0D"/>
    <w:rsid w:val="0019108F"/>
    <w:rsid w:val="00192D5C"/>
    <w:rsid w:val="001966F0"/>
    <w:rsid w:val="001A76EC"/>
    <w:rsid w:val="001D3C24"/>
    <w:rsid w:val="001F0E74"/>
    <w:rsid w:val="0020644F"/>
    <w:rsid w:val="0021032F"/>
    <w:rsid w:val="00235CD7"/>
    <w:rsid w:val="00252D88"/>
    <w:rsid w:val="002A5D4C"/>
    <w:rsid w:val="002A623C"/>
    <w:rsid w:val="002B5FC1"/>
    <w:rsid w:val="002D0561"/>
    <w:rsid w:val="002E0A18"/>
    <w:rsid w:val="002E31BF"/>
    <w:rsid w:val="002E44DA"/>
    <w:rsid w:val="002F2743"/>
    <w:rsid w:val="003111D4"/>
    <w:rsid w:val="003565B0"/>
    <w:rsid w:val="00367CA2"/>
    <w:rsid w:val="003B4F77"/>
    <w:rsid w:val="003D1CBA"/>
    <w:rsid w:val="0044272D"/>
    <w:rsid w:val="00451750"/>
    <w:rsid w:val="004852FA"/>
    <w:rsid w:val="004B7437"/>
    <w:rsid w:val="004E4F5C"/>
    <w:rsid w:val="004F0CC0"/>
    <w:rsid w:val="004F7B8A"/>
    <w:rsid w:val="0050620F"/>
    <w:rsid w:val="0055005A"/>
    <w:rsid w:val="0056039F"/>
    <w:rsid w:val="0056352F"/>
    <w:rsid w:val="005A4728"/>
    <w:rsid w:val="005B71F5"/>
    <w:rsid w:val="005E306B"/>
    <w:rsid w:val="005F20B5"/>
    <w:rsid w:val="00600FEF"/>
    <w:rsid w:val="00626A3E"/>
    <w:rsid w:val="00660B13"/>
    <w:rsid w:val="0066623D"/>
    <w:rsid w:val="006F10E8"/>
    <w:rsid w:val="00713E93"/>
    <w:rsid w:val="0073224C"/>
    <w:rsid w:val="007F5D91"/>
    <w:rsid w:val="0080545D"/>
    <w:rsid w:val="008E6290"/>
    <w:rsid w:val="00945B68"/>
    <w:rsid w:val="00957D31"/>
    <w:rsid w:val="009A720A"/>
    <w:rsid w:val="00A00059"/>
    <w:rsid w:val="00A7635E"/>
    <w:rsid w:val="00A833C8"/>
    <w:rsid w:val="00AA27EA"/>
    <w:rsid w:val="00AD7F82"/>
    <w:rsid w:val="00B04B4A"/>
    <w:rsid w:val="00B156ED"/>
    <w:rsid w:val="00B31384"/>
    <w:rsid w:val="00BB6E2A"/>
    <w:rsid w:val="00BD0801"/>
    <w:rsid w:val="00BF1E95"/>
    <w:rsid w:val="00C021A1"/>
    <w:rsid w:val="00C11FB6"/>
    <w:rsid w:val="00C27AE9"/>
    <w:rsid w:val="00C73D9E"/>
    <w:rsid w:val="00C86266"/>
    <w:rsid w:val="00C915A0"/>
    <w:rsid w:val="00CA7044"/>
    <w:rsid w:val="00CC39A1"/>
    <w:rsid w:val="00CD4A38"/>
    <w:rsid w:val="00CE3E1B"/>
    <w:rsid w:val="00CE6A4B"/>
    <w:rsid w:val="00CE7715"/>
    <w:rsid w:val="00CF507C"/>
    <w:rsid w:val="00D054F1"/>
    <w:rsid w:val="00D16000"/>
    <w:rsid w:val="00D242C2"/>
    <w:rsid w:val="00D34B46"/>
    <w:rsid w:val="00D37FA2"/>
    <w:rsid w:val="00D52549"/>
    <w:rsid w:val="00D57E1B"/>
    <w:rsid w:val="00D669A3"/>
    <w:rsid w:val="00DD2216"/>
    <w:rsid w:val="00DE58A0"/>
    <w:rsid w:val="00DF0115"/>
    <w:rsid w:val="00E4022E"/>
    <w:rsid w:val="00E704D6"/>
    <w:rsid w:val="00E93E5F"/>
    <w:rsid w:val="00F55423"/>
    <w:rsid w:val="00F8328B"/>
    <w:rsid w:val="00F918B4"/>
    <w:rsid w:val="00F91DD3"/>
    <w:rsid w:val="00FB377E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026B62B-E1AF-474A-92CC-6E75BC1A2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402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76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1.c1.rada.gov.ua/pls/site2/p_komity?pidid=3016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0E8C25-1C3D-4850-BE5C-D3DE8FBDD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1850</Words>
  <Characters>1055</Characters>
  <Application>Microsoft Office Word</Application>
  <DocSecurity>0</DocSecurity>
  <Lines>8</Lines>
  <Paragraphs>5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Microsoft</Company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Лариса Іванівна Надточій</cp:lastModifiedBy>
  <cp:revision>2</cp:revision>
  <cp:lastPrinted>2021-10-19T16:12:00Z</cp:lastPrinted>
  <dcterms:created xsi:type="dcterms:W3CDTF">2021-10-21T08:32:00Z</dcterms:created>
  <dcterms:modified xsi:type="dcterms:W3CDTF">2021-10-21T08:32:00Z</dcterms:modified>
</cp:coreProperties>
</file>