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AA4" w:rsidRDefault="00132D4F">
      <w:pPr>
        <w:jc w:val="center"/>
        <w:rPr>
          <w:sz w:val="24"/>
          <w:szCs w:val="24"/>
        </w:rPr>
      </w:pPr>
      <w:bookmarkStart w:id="0" w:name="_GoBack"/>
      <w:bookmarkEnd w:id="0"/>
      <w:r>
        <w:rPr>
          <w:noProof/>
        </w:rPr>
        <w:drawing>
          <wp:inline distT="114300" distB="114300" distL="114300" distR="114300">
            <wp:extent cx="877570" cy="1223979"/>
            <wp:effectExtent l="0" t="0" r="0" b="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7570" cy="122397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97AA4" w:rsidRDefault="00097AA4">
      <w:pPr>
        <w:rPr>
          <w:sz w:val="24"/>
          <w:szCs w:val="24"/>
        </w:rPr>
      </w:pPr>
    </w:p>
    <w:p w:rsidR="00097AA4" w:rsidRDefault="00132D4F">
      <w:pPr>
        <w:jc w:val="center"/>
        <w:rPr>
          <w:sz w:val="24"/>
          <w:szCs w:val="24"/>
        </w:rPr>
      </w:pPr>
      <w:r>
        <w:rPr>
          <w:b/>
          <w:color w:val="000000"/>
          <w:sz w:val="28"/>
          <w:szCs w:val="28"/>
        </w:rPr>
        <w:t>НАРОДНИЙ ДЕПУТАТ УКРАЇНИ</w:t>
      </w:r>
    </w:p>
    <w:p w:rsidR="00097AA4" w:rsidRDefault="00097AA4">
      <w:pPr>
        <w:pBdr>
          <w:top w:val="nil"/>
          <w:left w:val="nil"/>
          <w:bottom w:val="nil"/>
          <w:right w:val="nil"/>
          <w:between w:val="nil"/>
        </w:pBdr>
        <w:rPr>
          <w:b/>
          <w:sz w:val="28"/>
          <w:szCs w:val="28"/>
        </w:rPr>
      </w:pPr>
    </w:p>
    <w:p w:rsidR="00097AA4" w:rsidRDefault="00097AA4">
      <w:pPr>
        <w:pBdr>
          <w:top w:val="nil"/>
          <w:left w:val="nil"/>
          <w:bottom w:val="nil"/>
          <w:right w:val="nil"/>
          <w:between w:val="nil"/>
        </w:pBdr>
        <w:rPr>
          <w:b/>
          <w:sz w:val="28"/>
          <w:szCs w:val="28"/>
        </w:rPr>
      </w:pPr>
    </w:p>
    <w:p w:rsidR="00097AA4" w:rsidRDefault="00132D4F">
      <w:pPr>
        <w:pBdr>
          <w:top w:val="nil"/>
          <w:left w:val="nil"/>
          <w:bottom w:val="nil"/>
          <w:right w:val="nil"/>
          <w:between w:val="nil"/>
        </w:pBdr>
        <w:tabs>
          <w:tab w:val="left" w:pos="609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Верховна Рада України</w:t>
      </w:r>
    </w:p>
    <w:p w:rsidR="00097AA4" w:rsidRDefault="00097AA4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 w:val="28"/>
          <w:szCs w:val="28"/>
        </w:rPr>
      </w:pPr>
    </w:p>
    <w:p w:rsidR="00097AA4" w:rsidRDefault="00097AA4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 w:val="28"/>
          <w:szCs w:val="28"/>
        </w:rPr>
      </w:pPr>
    </w:p>
    <w:p w:rsidR="00097AA4" w:rsidRDefault="00132D4F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статті 93 Конституції України та статті 89 Регламенту Верховної Ради України в порядку законодавчої ініціативи подаю для розгляду Верховною Радою проект Закону про внесення змін до закону України “Про освіту” щодо вдосконалення науково-методичного забезпечення освіти та якості навчальної літератури.</w:t>
      </w:r>
    </w:p>
    <w:p w:rsidR="00097AA4" w:rsidRDefault="00132D4F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Доповідати законопроект у Верховній Раді України буде народна депутатка Совсун І.Р.</w:t>
      </w:r>
    </w:p>
    <w:p w:rsidR="00097AA4" w:rsidRDefault="00097AA4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</w:p>
    <w:p w:rsidR="00097AA4" w:rsidRDefault="00097AA4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sz w:val="28"/>
          <w:szCs w:val="28"/>
        </w:rPr>
      </w:pPr>
      <w:bookmarkStart w:id="1" w:name="_heading=h.gjdgxs" w:colFirst="0" w:colLast="0"/>
      <w:bookmarkEnd w:id="1"/>
    </w:p>
    <w:p w:rsidR="00097AA4" w:rsidRDefault="00132D4F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Додатки:</w:t>
      </w:r>
    </w:p>
    <w:p w:rsidR="00097AA4" w:rsidRDefault="00097AA4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b/>
          <w:sz w:val="28"/>
          <w:szCs w:val="28"/>
        </w:rPr>
      </w:pPr>
    </w:p>
    <w:p w:rsidR="00097AA4" w:rsidRDefault="00132D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sz w:val="28"/>
          <w:szCs w:val="28"/>
        </w:rPr>
      </w:pPr>
      <w:r>
        <w:rPr>
          <w:sz w:val="28"/>
          <w:szCs w:val="28"/>
        </w:rPr>
        <w:t>Текст законопроекту на 4 арк.</w:t>
      </w:r>
    </w:p>
    <w:p w:rsidR="00097AA4" w:rsidRDefault="00132D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sz w:val="28"/>
          <w:szCs w:val="28"/>
        </w:rPr>
      </w:pPr>
      <w:r>
        <w:rPr>
          <w:sz w:val="28"/>
          <w:szCs w:val="28"/>
        </w:rPr>
        <w:t>Проект постанови Верховної Ради на 1 арк.</w:t>
      </w:r>
    </w:p>
    <w:p w:rsidR="00097AA4" w:rsidRDefault="00132D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sz w:val="28"/>
          <w:szCs w:val="28"/>
        </w:rPr>
      </w:pPr>
      <w:r>
        <w:rPr>
          <w:sz w:val="28"/>
          <w:szCs w:val="28"/>
        </w:rPr>
        <w:t>Пояснювальна записка на 4 арк.</w:t>
      </w:r>
    </w:p>
    <w:p w:rsidR="00097AA4" w:rsidRDefault="00132D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sz w:val="28"/>
          <w:szCs w:val="28"/>
        </w:rPr>
      </w:pPr>
      <w:r>
        <w:rPr>
          <w:sz w:val="28"/>
          <w:szCs w:val="28"/>
        </w:rPr>
        <w:t>Порівняльна таблиця на 11 арк.</w:t>
      </w:r>
    </w:p>
    <w:p w:rsidR="00097AA4" w:rsidRDefault="00132D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sz w:val="28"/>
          <w:szCs w:val="28"/>
        </w:rPr>
      </w:pPr>
      <w:r>
        <w:rPr>
          <w:sz w:val="28"/>
          <w:szCs w:val="28"/>
        </w:rPr>
        <w:t>Текст законопроекту та матеріали до нього в електронній формі.</w:t>
      </w:r>
    </w:p>
    <w:p w:rsidR="00097AA4" w:rsidRDefault="00097AA4">
      <w:pPr>
        <w:pBdr>
          <w:top w:val="nil"/>
          <w:left w:val="nil"/>
          <w:bottom w:val="nil"/>
          <w:right w:val="nil"/>
          <w:between w:val="nil"/>
        </w:pBdr>
        <w:tabs>
          <w:tab w:val="left" w:pos="6480"/>
        </w:tabs>
        <w:spacing w:after="60"/>
        <w:rPr>
          <w:b/>
          <w:sz w:val="28"/>
          <w:szCs w:val="28"/>
        </w:rPr>
      </w:pPr>
    </w:p>
    <w:p w:rsidR="00097AA4" w:rsidRDefault="00097AA4">
      <w:pPr>
        <w:pBdr>
          <w:top w:val="nil"/>
          <w:left w:val="nil"/>
          <w:bottom w:val="nil"/>
          <w:right w:val="nil"/>
          <w:between w:val="nil"/>
        </w:pBdr>
        <w:tabs>
          <w:tab w:val="left" w:pos="6480"/>
        </w:tabs>
        <w:spacing w:after="60"/>
        <w:rPr>
          <w:b/>
          <w:sz w:val="28"/>
          <w:szCs w:val="28"/>
        </w:rPr>
      </w:pPr>
    </w:p>
    <w:p w:rsidR="00097AA4" w:rsidRDefault="00097AA4">
      <w:pPr>
        <w:pBdr>
          <w:top w:val="nil"/>
          <w:left w:val="nil"/>
          <w:bottom w:val="nil"/>
          <w:right w:val="nil"/>
          <w:between w:val="nil"/>
        </w:pBdr>
        <w:tabs>
          <w:tab w:val="left" w:pos="6480"/>
        </w:tabs>
        <w:spacing w:after="60"/>
        <w:rPr>
          <w:b/>
          <w:sz w:val="28"/>
          <w:szCs w:val="28"/>
        </w:rPr>
      </w:pPr>
    </w:p>
    <w:p w:rsidR="00097AA4" w:rsidRDefault="00132D4F">
      <w:pPr>
        <w:pBdr>
          <w:top w:val="nil"/>
          <w:left w:val="nil"/>
          <w:bottom w:val="nil"/>
          <w:right w:val="nil"/>
          <w:between w:val="nil"/>
        </w:pBdr>
        <w:tabs>
          <w:tab w:val="left" w:pos="6480"/>
        </w:tabs>
        <w:spacing w:after="60"/>
        <w:rPr>
          <w:color w:val="222222"/>
          <w:sz w:val="28"/>
          <w:szCs w:val="28"/>
        </w:rPr>
      </w:pPr>
      <w:r>
        <w:rPr>
          <w:b/>
          <w:color w:val="000000"/>
          <w:sz w:val="28"/>
          <w:szCs w:val="28"/>
        </w:rPr>
        <w:t>Народн</w:t>
      </w:r>
      <w:r>
        <w:rPr>
          <w:b/>
          <w:sz w:val="28"/>
          <w:szCs w:val="28"/>
        </w:rPr>
        <w:t xml:space="preserve">і </w:t>
      </w:r>
      <w:r>
        <w:rPr>
          <w:b/>
          <w:color w:val="000000"/>
          <w:sz w:val="28"/>
          <w:szCs w:val="28"/>
        </w:rPr>
        <w:t>депутат</w:t>
      </w:r>
      <w:r>
        <w:rPr>
          <w:b/>
          <w:sz w:val="28"/>
          <w:szCs w:val="28"/>
        </w:rPr>
        <w:t>и</w:t>
      </w:r>
      <w:r>
        <w:rPr>
          <w:b/>
          <w:color w:val="000000"/>
          <w:sz w:val="28"/>
          <w:szCs w:val="28"/>
        </w:rPr>
        <w:t xml:space="preserve"> України</w:t>
      </w:r>
      <w:r>
        <w:rPr>
          <w:b/>
          <w:color w:val="000000"/>
          <w:sz w:val="28"/>
          <w:szCs w:val="28"/>
        </w:rPr>
        <w:tab/>
      </w:r>
    </w:p>
    <w:sectPr w:rsidR="00097AA4">
      <w:pgSz w:w="11906" w:h="16838"/>
      <w:pgMar w:top="1134" w:right="850" w:bottom="1134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2231DE"/>
    <w:multiLevelType w:val="multilevel"/>
    <w:tmpl w:val="A8E254EA"/>
    <w:lvl w:ilvl="0">
      <w:start w:val="1"/>
      <w:numFmt w:val="decimal"/>
      <w:lvlText w:val="%1."/>
      <w:lvlJc w:val="left"/>
      <w:pPr>
        <w:ind w:left="1429" w:hanging="142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2149" w:hanging="214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869" w:hanging="286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3589" w:hanging="358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4309" w:hanging="430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5029" w:hanging="502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749" w:hanging="574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6469" w:hanging="646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7189" w:hanging="718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A4"/>
    <w:rsid w:val="00097AA4"/>
    <w:rsid w:val="00132D4F"/>
    <w:rsid w:val="004E1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960AC9-4B28-4485-8ECF-BBCD9EF73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Cambria" w:eastAsia="Cambria" w:hAnsi="Cambria" w:cs="Cambria"/>
      <w:b/>
      <w:sz w:val="32"/>
      <w:szCs w:val="3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  <w:color w:val="000000"/>
    </w:rPr>
  </w:style>
  <w:style w:type="paragraph" w:styleId="a5">
    <w:name w:val="Balloon Text"/>
    <w:basedOn w:val="a"/>
    <w:link w:val="a6"/>
    <w:uiPriority w:val="99"/>
    <w:semiHidden/>
    <w:unhideWhenUsed/>
    <w:rsid w:val="00913708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913708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260F84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A01CE6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A01CE6"/>
  </w:style>
  <w:style w:type="paragraph" w:styleId="aa">
    <w:name w:val="footer"/>
    <w:basedOn w:val="a"/>
    <w:link w:val="ab"/>
    <w:uiPriority w:val="99"/>
    <w:unhideWhenUsed/>
    <w:rsid w:val="00A01CE6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A01C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C1S6v0fvfXyskclr1sFWXEDX9g==">AMUW2mXQuyuYKOmeGVDQRetkuFK1DfVm9Qc3+muYNE3EUJ85kzN0cyO5naWB9CBezwGVWiQco0p80FgBraZfJWYRQY7/7wFa2z+BDjBzV/cJ5RPtcjgmoAKzh0eJ5mWhx1YNqBmTxEMS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8149B8-1C55-4932-B08E-3115435889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781AAB-850F-4BE0-82FD-CC63AB4F5A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C12AC02E-D98D-4BC9-83F0-FC2061EBD06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442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2021-05-05T08:30:00Z</dcterms:created>
  <dcterms:modified xsi:type="dcterms:W3CDTF">2021-05-05T08:30:00Z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