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DF4" w:rsidRDefault="00BC3A6D" w:rsidP="00BC3A6D">
      <w:pPr>
        <w:ind w:left="504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2572A">
        <w:rPr>
          <w:rFonts w:ascii="Times New Roman" w:hAnsi="Times New Roman"/>
          <w:sz w:val="28"/>
          <w:szCs w:val="28"/>
        </w:rPr>
        <w:t>Про</w:t>
      </w:r>
      <w:r w:rsidR="008D7DF4">
        <w:rPr>
          <w:rFonts w:ascii="Times New Roman" w:hAnsi="Times New Roman"/>
          <w:sz w:val="28"/>
          <w:szCs w:val="28"/>
        </w:rPr>
        <w:t>е</w:t>
      </w:r>
      <w:r w:rsidRPr="0072572A">
        <w:rPr>
          <w:rFonts w:ascii="Times New Roman" w:hAnsi="Times New Roman"/>
          <w:sz w:val="28"/>
          <w:szCs w:val="28"/>
        </w:rPr>
        <w:t xml:space="preserve">кт </w:t>
      </w:r>
    </w:p>
    <w:p w:rsidR="002B53D3" w:rsidRPr="0072572A" w:rsidRDefault="00BC3A6D" w:rsidP="00BC3A6D">
      <w:pPr>
        <w:ind w:left="5040"/>
        <w:rPr>
          <w:rFonts w:ascii="Times New Roman" w:hAnsi="Times New Roman"/>
          <w:sz w:val="28"/>
          <w:szCs w:val="28"/>
        </w:rPr>
      </w:pPr>
      <w:r w:rsidRPr="0072572A">
        <w:rPr>
          <w:rFonts w:ascii="Times New Roman" w:hAnsi="Times New Roman"/>
          <w:sz w:val="28"/>
          <w:szCs w:val="28"/>
        </w:rPr>
        <w:t>в</w:t>
      </w:r>
      <w:r w:rsidR="002B53D3" w:rsidRPr="0072572A">
        <w:rPr>
          <w:rFonts w:ascii="Times New Roman" w:hAnsi="Times New Roman"/>
          <w:sz w:val="28"/>
          <w:szCs w:val="28"/>
        </w:rPr>
        <w:t xml:space="preserve">носиться </w:t>
      </w:r>
      <w:r w:rsidR="002B53D3" w:rsidRPr="0072572A">
        <w:rPr>
          <w:rFonts w:ascii="Times New Roman" w:hAnsi="Times New Roman"/>
          <w:sz w:val="28"/>
          <w:szCs w:val="28"/>
        </w:rPr>
        <w:br/>
      </w:r>
      <w:r w:rsidR="00B90F60" w:rsidRPr="0072572A">
        <w:rPr>
          <w:rFonts w:ascii="Times New Roman" w:hAnsi="Times New Roman"/>
          <w:sz w:val="28"/>
          <w:szCs w:val="28"/>
        </w:rPr>
        <w:t>народним</w:t>
      </w:r>
      <w:r w:rsidR="008D7DF4">
        <w:rPr>
          <w:rFonts w:ascii="Times New Roman" w:hAnsi="Times New Roman"/>
          <w:sz w:val="28"/>
          <w:szCs w:val="28"/>
        </w:rPr>
        <w:t>и</w:t>
      </w:r>
      <w:r w:rsidR="00B90F60" w:rsidRPr="0072572A">
        <w:rPr>
          <w:rFonts w:ascii="Times New Roman" w:hAnsi="Times New Roman"/>
          <w:sz w:val="28"/>
          <w:szCs w:val="28"/>
        </w:rPr>
        <w:t xml:space="preserve"> депутат</w:t>
      </w:r>
      <w:r w:rsidR="008D7DF4">
        <w:rPr>
          <w:rFonts w:ascii="Times New Roman" w:hAnsi="Times New Roman"/>
          <w:sz w:val="28"/>
          <w:szCs w:val="28"/>
        </w:rPr>
        <w:t>а</w:t>
      </w:r>
      <w:r w:rsidR="00B90F60" w:rsidRPr="0072572A">
        <w:rPr>
          <w:rFonts w:ascii="Times New Roman" w:hAnsi="Times New Roman"/>
          <w:sz w:val="28"/>
          <w:szCs w:val="28"/>
        </w:rPr>
        <w:t>м</w:t>
      </w:r>
      <w:r w:rsidR="008D7DF4">
        <w:rPr>
          <w:rFonts w:ascii="Times New Roman" w:hAnsi="Times New Roman"/>
          <w:sz w:val="28"/>
          <w:szCs w:val="28"/>
        </w:rPr>
        <w:t>и</w:t>
      </w:r>
      <w:r w:rsidRPr="0072572A">
        <w:rPr>
          <w:rFonts w:ascii="Times New Roman" w:hAnsi="Times New Roman"/>
          <w:sz w:val="28"/>
          <w:szCs w:val="28"/>
        </w:rPr>
        <w:t xml:space="preserve"> України</w:t>
      </w:r>
    </w:p>
    <w:p w:rsidR="007E56B4" w:rsidRPr="0072572A" w:rsidRDefault="007E56B4" w:rsidP="00BC3A6D">
      <w:pPr>
        <w:ind w:left="5040"/>
        <w:rPr>
          <w:rFonts w:ascii="Times New Roman" w:hAnsi="Times New Roman"/>
          <w:sz w:val="28"/>
          <w:szCs w:val="28"/>
        </w:rPr>
      </w:pPr>
    </w:p>
    <w:p w:rsidR="00BC3A6D" w:rsidRPr="0072572A" w:rsidRDefault="002B53D3" w:rsidP="00BC3A6D">
      <w:pPr>
        <w:pStyle w:val="a4"/>
        <w:spacing w:before="480"/>
        <w:rPr>
          <w:rFonts w:ascii="Times New Roman" w:hAnsi="Times New Roman"/>
        </w:rPr>
      </w:pPr>
      <w:r w:rsidRPr="0072572A">
        <w:rPr>
          <w:rFonts w:ascii="Times New Roman" w:hAnsi="Times New Roman"/>
        </w:rPr>
        <w:t>Закон УкраЇни</w:t>
      </w:r>
    </w:p>
    <w:p w:rsidR="00ED1C48" w:rsidRPr="0072572A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2E1D7E" w:rsidRPr="00D85025" w:rsidRDefault="00DD36BB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2572A">
        <w:rPr>
          <w:rFonts w:ascii="Times New Roman" w:hAnsi="Times New Roman"/>
          <w:b/>
          <w:bCs/>
          <w:sz w:val="28"/>
          <w:szCs w:val="28"/>
        </w:rPr>
        <w:t xml:space="preserve">Про внесення змін до Закону України "Про фізичну культуру і спорт" щодо спорту </w:t>
      </w:r>
      <w:r w:rsidR="00D85025">
        <w:rPr>
          <w:rFonts w:ascii="Times New Roman" w:hAnsi="Times New Roman"/>
          <w:b/>
          <w:bCs/>
          <w:sz w:val="28"/>
          <w:szCs w:val="28"/>
        </w:rPr>
        <w:t>ветеранів війни</w:t>
      </w:r>
    </w:p>
    <w:p w:rsidR="00DD36BB" w:rsidRPr="0072572A" w:rsidRDefault="00DD36BB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67E" w:rsidRPr="00200DE0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200DE0">
        <w:rPr>
          <w:rFonts w:ascii="Times New Roman" w:hAnsi="Times New Roman"/>
          <w:bCs/>
          <w:sz w:val="28"/>
          <w:szCs w:val="28"/>
        </w:rPr>
        <w:t>Верховна Рада України</w:t>
      </w:r>
      <w:r w:rsidRPr="00200DE0"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:rsidR="00ED1C48" w:rsidRPr="00200DE0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E1D7E" w:rsidRPr="00200DE0" w:rsidRDefault="002E1D7E" w:rsidP="008F5CE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 xml:space="preserve">I. Внести до Закону України "Про </w:t>
      </w:r>
      <w:r w:rsidR="00DD36BB" w:rsidRPr="00200DE0">
        <w:rPr>
          <w:rFonts w:ascii="Times New Roman" w:hAnsi="Times New Roman"/>
          <w:sz w:val="28"/>
          <w:szCs w:val="28"/>
        </w:rPr>
        <w:t>фізичну культуру і спорт</w:t>
      </w:r>
      <w:r w:rsidRPr="00200DE0">
        <w:rPr>
          <w:rFonts w:ascii="Times New Roman" w:hAnsi="Times New Roman"/>
          <w:sz w:val="28"/>
          <w:szCs w:val="28"/>
        </w:rPr>
        <w:t>" (Відомо</w:t>
      </w:r>
      <w:r w:rsidR="00DD36BB" w:rsidRPr="00200DE0">
        <w:rPr>
          <w:rFonts w:ascii="Times New Roman" w:hAnsi="Times New Roman"/>
          <w:sz w:val="28"/>
          <w:szCs w:val="28"/>
        </w:rPr>
        <w:t xml:space="preserve">сті Верховної Ради України, </w:t>
      </w:r>
      <w:r w:rsidR="008F5CEE" w:rsidRPr="00200DE0">
        <w:rPr>
          <w:rFonts w:ascii="Times New Roman" w:hAnsi="Times New Roman"/>
          <w:sz w:val="28"/>
          <w:szCs w:val="28"/>
        </w:rPr>
        <w:t xml:space="preserve">2010 </w:t>
      </w:r>
      <w:r w:rsidR="008F5CEE" w:rsidRPr="00200DE0">
        <w:rPr>
          <w:rFonts w:ascii="Times New Roman" w:hAnsi="Times New Roman" w:hint="eastAsia"/>
          <w:sz w:val="28"/>
          <w:szCs w:val="28"/>
        </w:rPr>
        <w:t>р</w:t>
      </w:r>
      <w:r w:rsidR="008F5CEE" w:rsidRPr="00200DE0">
        <w:rPr>
          <w:rFonts w:ascii="Times New Roman" w:hAnsi="Times New Roman"/>
          <w:sz w:val="28"/>
          <w:szCs w:val="28"/>
        </w:rPr>
        <w:t xml:space="preserve">., </w:t>
      </w:r>
      <w:r w:rsidR="008F5CEE" w:rsidRPr="00200DE0">
        <w:rPr>
          <w:rFonts w:ascii="Times New Roman" w:hAnsi="Times New Roman" w:hint="eastAsia"/>
          <w:sz w:val="28"/>
          <w:szCs w:val="28"/>
        </w:rPr>
        <w:t>№</w:t>
      </w:r>
      <w:r w:rsidR="008F5CEE" w:rsidRPr="00200DE0">
        <w:rPr>
          <w:rFonts w:ascii="Times New Roman" w:hAnsi="Times New Roman"/>
          <w:sz w:val="28"/>
          <w:szCs w:val="28"/>
        </w:rPr>
        <w:t xml:space="preserve"> 7, </w:t>
      </w:r>
      <w:r w:rsidR="008F5CEE" w:rsidRPr="00200DE0">
        <w:rPr>
          <w:rFonts w:ascii="Times New Roman" w:hAnsi="Times New Roman" w:hint="eastAsia"/>
          <w:sz w:val="28"/>
          <w:szCs w:val="28"/>
        </w:rPr>
        <w:t>ст</w:t>
      </w:r>
      <w:r w:rsidR="008F5CEE" w:rsidRPr="00200DE0">
        <w:rPr>
          <w:rFonts w:ascii="Times New Roman" w:hAnsi="Times New Roman"/>
          <w:sz w:val="28"/>
          <w:szCs w:val="28"/>
        </w:rPr>
        <w:t xml:space="preserve">. 50 </w:t>
      </w:r>
      <w:r w:rsidR="008F5CEE" w:rsidRPr="00200DE0">
        <w:rPr>
          <w:rFonts w:ascii="Times New Roman" w:hAnsi="Times New Roman" w:hint="eastAsia"/>
          <w:sz w:val="28"/>
          <w:szCs w:val="28"/>
        </w:rPr>
        <w:t>із</w:t>
      </w:r>
      <w:r w:rsidR="008F5CEE" w:rsidRPr="00200DE0">
        <w:rPr>
          <w:rFonts w:ascii="Times New Roman" w:hAnsi="Times New Roman"/>
          <w:sz w:val="28"/>
          <w:szCs w:val="28"/>
        </w:rPr>
        <w:t xml:space="preserve"> </w:t>
      </w:r>
      <w:r w:rsidR="008F5CEE" w:rsidRPr="00200DE0">
        <w:rPr>
          <w:rFonts w:ascii="Times New Roman" w:hAnsi="Times New Roman" w:hint="eastAsia"/>
          <w:sz w:val="28"/>
          <w:szCs w:val="28"/>
        </w:rPr>
        <w:t>наступними</w:t>
      </w:r>
      <w:r w:rsidR="008F5CEE" w:rsidRPr="00200DE0">
        <w:rPr>
          <w:rFonts w:ascii="Times New Roman" w:hAnsi="Times New Roman"/>
          <w:sz w:val="28"/>
          <w:szCs w:val="28"/>
        </w:rPr>
        <w:t xml:space="preserve"> </w:t>
      </w:r>
      <w:r w:rsidR="008F5CEE" w:rsidRPr="00200DE0">
        <w:rPr>
          <w:rFonts w:ascii="Times New Roman" w:hAnsi="Times New Roman" w:hint="eastAsia"/>
          <w:sz w:val="28"/>
          <w:szCs w:val="28"/>
        </w:rPr>
        <w:t>змінами</w:t>
      </w:r>
      <w:r w:rsidRPr="00200DE0">
        <w:rPr>
          <w:rFonts w:ascii="Times New Roman" w:hAnsi="Times New Roman"/>
          <w:sz w:val="28"/>
          <w:szCs w:val="28"/>
        </w:rPr>
        <w:t>) такі зміни:</w:t>
      </w:r>
    </w:p>
    <w:p w:rsidR="00AC667E" w:rsidRPr="00200DE0" w:rsidRDefault="00AC667E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97428" w:rsidRPr="00200DE0" w:rsidRDefault="008F5CEE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 xml:space="preserve">1. Абзац дванадцятий </w:t>
      </w:r>
      <w:r w:rsidR="00D97428" w:rsidRPr="00200DE0">
        <w:rPr>
          <w:rFonts w:ascii="Times New Roman" w:hAnsi="Times New Roman"/>
          <w:sz w:val="28"/>
          <w:szCs w:val="28"/>
        </w:rPr>
        <w:t xml:space="preserve">статті 1 викласти </w:t>
      </w:r>
      <w:r w:rsidRPr="00200DE0">
        <w:rPr>
          <w:rFonts w:ascii="Times New Roman" w:hAnsi="Times New Roman"/>
          <w:sz w:val="28"/>
          <w:szCs w:val="28"/>
        </w:rPr>
        <w:t>в</w:t>
      </w:r>
      <w:r w:rsidR="00D97428" w:rsidRPr="00200DE0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D97428" w:rsidRPr="00200DE0" w:rsidRDefault="00BD04E2" w:rsidP="008D7DF4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  <w:lang w:val="uk-UA"/>
        </w:rPr>
      </w:pPr>
      <w:r w:rsidRPr="00200DE0">
        <w:rPr>
          <w:sz w:val="28"/>
          <w:szCs w:val="28"/>
          <w:lang w:val="uk-UA"/>
        </w:rPr>
        <w:t>"</w:t>
      </w:r>
      <w:r w:rsidR="00D97428" w:rsidRPr="00200DE0">
        <w:rPr>
          <w:sz w:val="28"/>
          <w:szCs w:val="28"/>
          <w:lang w:val="uk-UA"/>
        </w:rPr>
        <w:t xml:space="preserve">спорт </w:t>
      </w:r>
      <w:r w:rsidR="008F5CEE" w:rsidRPr="00200DE0">
        <w:rPr>
          <w:sz w:val="28"/>
          <w:szCs w:val="28"/>
          <w:lang w:val="uk-UA"/>
        </w:rPr>
        <w:t>–</w:t>
      </w:r>
      <w:r w:rsidR="00D97428" w:rsidRPr="00200DE0">
        <w:rPr>
          <w:sz w:val="28"/>
          <w:szCs w:val="28"/>
          <w:lang w:val="uk-UA"/>
        </w:rPr>
        <w:t xml:space="preserve"> діяльність суб'єктів сфери фізичної культури і спорту, спрямована на виявлення та уніфіковане порівняння досягнень людей у фізичній, інтелектуальній та інш</w:t>
      </w:r>
      <w:r w:rsidR="00733BCE" w:rsidRPr="00200DE0">
        <w:rPr>
          <w:sz w:val="28"/>
          <w:szCs w:val="28"/>
          <w:lang w:val="uk-UA"/>
        </w:rPr>
        <w:t>их</w:t>
      </w:r>
      <w:r w:rsidR="00D97428" w:rsidRPr="00200DE0">
        <w:rPr>
          <w:sz w:val="28"/>
          <w:szCs w:val="28"/>
          <w:lang w:val="uk-UA"/>
        </w:rPr>
        <w:t xml:space="preserve"> підготовленост</w:t>
      </w:r>
      <w:r w:rsidR="00733BCE" w:rsidRPr="00200DE0">
        <w:rPr>
          <w:sz w:val="28"/>
          <w:szCs w:val="28"/>
          <w:lang w:val="uk-UA"/>
        </w:rPr>
        <w:t>ях</w:t>
      </w:r>
      <w:r w:rsidR="00D97428" w:rsidRPr="00200DE0">
        <w:rPr>
          <w:sz w:val="28"/>
          <w:szCs w:val="28"/>
          <w:lang w:val="uk-UA"/>
        </w:rPr>
        <w:t xml:space="preserve"> шляхом проведення спортивних змагань та відповідної підготовки до них. Спорт має такі напрями: дитячий спорт, дитячо-юнацький спорт, резервний спорт, спорт вищих досягнень, професійний спорт, спорт ветеранів фізичної культури і спорту, спорт ветеранів війни, олімпійський спорт, неолімпійський спорт, службово-прикладний та військово-прикладний спорт, спорт осіб з інвалідністю тощо</w:t>
      </w:r>
      <w:r w:rsidRPr="00200DE0">
        <w:rPr>
          <w:sz w:val="28"/>
          <w:szCs w:val="28"/>
          <w:lang w:val="uk-UA"/>
        </w:rPr>
        <w:t>"</w:t>
      </w:r>
      <w:r w:rsidR="008F5CEE" w:rsidRPr="00200DE0">
        <w:rPr>
          <w:sz w:val="28"/>
          <w:szCs w:val="28"/>
          <w:lang w:val="uk-UA"/>
        </w:rPr>
        <w:t>.</w:t>
      </w:r>
    </w:p>
    <w:p w:rsidR="00D97428" w:rsidRPr="00200DE0" w:rsidRDefault="00D97428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667E" w:rsidRPr="00200DE0" w:rsidRDefault="00D97428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>2</w:t>
      </w:r>
      <w:r w:rsidR="004E2920" w:rsidRPr="00200DE0">
        <w:rPr>
          <w:rFonts w:ascii="Times New Roman" w:hAnsi="Times New Roman"/>
          <w:sz w:val="28"/>
          <w:szCs w:val="28"/>
        </w:rPr>
        <w:t xml:space="preserve">. </w:t>
      </w:r>
      <w:r w:rsidR="0072572A" w:rsidRPr="00200DE0">
        <w:rPr>
          <w:rFonts w:ascii="Times New Roman" w:hAnsi="Times New Roman"/>
          <w:sz w:val="28"/>
          <w:szCs w:val="28"/>
        </w:rPr>
        <w:t>Статтю 6</w:t>
      </w:r>
      <w:r w:rsidR="002E1D7E" w:rsidRPr="00200DE0">
        <w:rPr>
          <w:rFonts w:ascii="Times New Roman" w:hAnsi="Times New Roman"/>
          <w:sz w:val="28"/>
          <w:szCs w:val="28"/>
        </w:rPr>
        <w:t xml:space="preserve"> </w:t>
      </w:r>
      <w:r w:rsidR="0072572A" w:rsidRPr="00200DE0">
        <w:rPr>
          <w:rFonts w:ascii="Times New Roman" w:hAnsi="Times New Roman"/>
          <w:sz w:val="28"/>
          <w:szCs w:val="28"/>
        </w:rPr>
        <w:t xml:space="preserve">після частини сьомої </w:t>
      </w:r>
      <w:r w:rsidR="002E1D7E" w:rsidRPr="00200DE0">
        <w:rPr>
          <w:rFonts w:ascii="Times New Roman" w:hAnsi="Times New Roman"/>
          <w:sz w:val="28"/>
          <w:szCs w:val="28"/>
        </w:rPr>
        <w:t xml:space="preserve">доповнити </w:t>
      </w:r>
      <w:r w:rsidR="0072572A" w:rsidRPr="00200DE0">
        <w:rPr>
          <w:rFonts w:ascii="Times New Roman" w:hAnsi="Times New Roman"/>
          <w:sz w:val="28"/>
          <w:szCs w:val="28"/>
        </w:rPr>
        <w:t xml:space="preserve">новою частиною </w:t>
      </w:r>
      <w:r w:rsidR="002E1D7E" w:rsidRPr="00200DE0">
        <w:rPr>
          <w:rFonts w:ascii="Times New Roman" w:hAnsi="Times New Roman"/>
          <w:sz w:val="28"/>
          <w:szCs w:val="28"/>
        </w:rPr>
        <w:t>такого змісту</w:t>
      </w:r>
      <w:r w:rsidR="004E2920" w:rsidRPr="00200DE0">
        <w:rPr>
          <w:rFonts w:ascii="Times New Roman" w:hAnsi="Times New Roman"/>
          <w:sz w:val="28"/>
          <w:szCs w:val="28"/>
        </w:rPr>
        <w:t>:</w:t>
      </w:r>
    </w:p>
    <w:p w:rsidR="0036155E" w:rsidRPr="00200DE0" w:rsidRDefault="00BD04E2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>"</w:t>
      </w:r>
      <w:r w:rsidR="00D97428" w:rsidRPr="00200DE0">
        <w:rPr>
          <w:rFonts w:ascii="Times New Roman" w:hAnsi="Times New Roman"/>
          <w:sz w:val="28"/>
          <w:szCs w:val="28"/>
        </w:rPr>
        <w:t xml:space="preserve">Центральні органи виконавчої влади, що забезпечують формування та реалізують державну політику у сфері соціального захисту ветеранів війни, осіб, які мають особливі заслуги перед Батьківщиною, постраждалих учасників Революції Гідності, членів сімей ветеранів </w:t>
      </w:r>
      <w:r w:rsidR="009C4910" w:rsidRPr="00200DE0">
        <w:rPr>
          <w:rFonts w:ascii="Times New Roman" w:hAnsi="Times New Roman"/>
          <w:sz w:val="28"/>
          <w:szCs w:val="28"/>
        </w:rPr>
        <w:t xml:space="preserve">війни </w:t>
      </w:r>
      <w:r w:rsidR="00D97428" w:rsidRPr="00200DE0">
        <w:rPr>
          <w:rFonts w:ascii="Times New Roman" w:hAnsi="Times New Roman"/>
          <w:sz w:val="28"/>
          <w:szCs w:val="28"/>
        </w:rPr>
        <w:t xml:space="preserve">та осіб, на яких поширюється </w:t>
      </w:r>
      <w:r w:rsidR="00733BCE" w:rsidRPr="00200DE0">
        <w:rPr>
          <w:rFonts w:ascii="Times New Roman" w:hAnsi="Times New Roman"/>
          <w:sz w:val="28"/>
          <w:szCs w:val="28"/>
        </w:rPr>
        <w:t>дія</w:t>
      </w:r>
      <w:r w:rsidR="00D97428" w:rsidRPr="00200DE0">
        <w:rPr>
          <w:rFonts w:ascii="Times New Roman" w:hAnsi="Times New Roman"/>
          <w:sz w:val="28"/>
          <w:szCs w:val="28"/>
        </w:rPr>
        <w:t xml:space="preserve"> Закону України </w:t>
      </w:r>
      <w:r w:rsidR="003E7E23" w:rsidRPr="00200DE0">
        <w:rPr>
          <w:rFonts w:ascii="Times New Roman" w:hAnsi="Times New Roman"/>
          <w:sz w:val="28"/>
          <w:szCs w:val="28"/>
        </w:rPr>
        <w:t>"</w:t>
      </w:r>
      <w:r w:rsidR="00D97428" w:rsidRPr="00200DE0">
        <w:rPr>
          <w:rFonts w:ascii="Times New Roman" w:hAnsi="Times New Roman"/>
          <w:sz w:val="28"/>
          <w:szCs w:val="28"/>
        </w:rPr>
        <w:t>Про статус ветеранів війни, гарантії їх соціального захисту</w:t>
      </w:r>
      <w:r w:rsidR="003E7E23" w:rsidRPr="00200DE0">
        <w:rPr>
          <w:rFonts w:ascii="Times New Roman" w:hAnsi="Times New Roman"/>
          <w:sz w:val="28"/>
          <w:szCs w:val="28"/>
        </w:rPr>
        <w:t>"</w:t>
      </w:r>
      <w:r w:rsidR="00D97428" w:rsidRPr="00200DE0">
        <w:rPr>
          <w:rFonts w:ascii="Times New Roman" w:hAnsi="Times New Roman"/>
          <w:sz w:val="28"/>
          <w:szCs w:val="28"/>
        </w:rPr>
        <w:t>, сприяють розвитку спорту ветеранів війни та членів їх</w:t>
      </w:r>
      <w:r w:rsidR="00733BCE" w:rsidRPr="00200DE0">
        <w:rPr>
          <w:rFonts w:ascii="Times New Roman" w:hAnsi="Times New Roman"/>
          <w:sz w:val="28"/>
          <w:szCs w:val="28"/>
        </w:rPr>
        <w:t>ніх</w:t>
      </w:r>
      <w:r w:rsidR="00D97428" w:rsidRPr="00200DE0">
        <w:rPr>
          <w:rFonts w:ascii="Times New Roman" w:hAnsi="Times New Roman"/>
          <w:sz w:val="28"/>
          <w:szCs w:val="28"/>
        </w:rPr>
        <w:t xml:space="preserve"> сімей, участі </w:t>
      </w:r>
      <w:r w:rsidR="00733BCE" w:rsidRPr="00200DE0">
        <w:rPr>
          <w:rFonts w:ascii="Times New Roman" w:hAnsi="Times New Roman"/>
          <w:sz w:val="28"/>
          <w:szCs w:val="28"/>
        </w:rPr>
        <w:t xml:space="preserve">зазначених осіб </w:t>
      </w:r>
      <w:r w:rsidR="00D97428" w:rsidRPr="00200DE0">
        <w:rPr>
          <w:rFonts w:ascii="Times New Roman" w:hAnsi="Times New Roman"/>
          <w:sz w:val="28"/>
          <w:szCs w:val="28"/>
        </w:rPr>
        <w:t xml:space="preserve">у міжнародних та інших спортивних заходах, </w:t>
      </w:r>
      <w:r w:rsidR="00733BCE" w:rsidRPr="00200DE0">
        <w:rPr>
          <w:rFonts w:ascii="Times New Roman" w:hAnsi="Times New Roman"/>
          <w:sz w:val="28"/>
          <w:szCs w:val="28"/>
        </w:rPr>
        <w:t xml:space="preserve">їх </w:t>
      </w:r>
      <w:r w:rsidR="00D97428" w:rsidRPr="00200DE0">
        <w:rPr>
          <w:rFonts w:ascii="Times New Roman" w:hAnsi="Times New Roman"/>
          <w:sz w:val="28"/>
          <w:szCs w:val="28"/>
        </w:rPr>
        <w:t xml:space="preserve">психологічній та соціальній адаптації </w:t>
      </w:r>
      <w:r w:rsidR="00733BCE" w:rsidRPr="00200DE0">
        <w:rPr>
          <w:rFonts w:ascii="Times New Roman" w:hAnsi="Times New Roman"/>
          <w:sz w:val="28"/>
          <w:szCs w:val="28"/>
        </w:rPr>
        <w:t>шляхом залучення до</w:t>
      </w:r>
      <w:r w:rsidR="00D97428" w:rsidRPr="00200DE0">
        <w:rPr>
          <w:rFonts w:ascii="Times New Roman" w:hAnsi="Times New Roman"/>
          <w:sz w:val="28"/>
          <w:szCs w:val="28"/>
        </w:rPr>
        <w:t xml:space="preserve"> фізкультурно-оздоровч</w:t>
      </w:r>
      <w:r w:rsidR="00733BCE" w:rsidRPr="00200DE0">
        <w:rPr>
          <w:rFonts w:ascii="Times New Roman" w:hAnsi="Times New Roman"/>
          <w:sz w:val="28"/>
          <w:szCs w:val="28"/>
        </w:rPr>
        <w:t>ої</w:t>
      </w:r>
      <w:r w:rsidR="00D97428" w:rsidRPr="00200DE0">
        <w:rPr>
          <w:rFonts w:ascii="Times New Roman" w:hAnsi="Times New Roman"/>
          <w:sz w:val="28"/>
          <w:szCs w:val="28"/>
        </w:rPr>
        <w:t xml:space="preserve"> та спортивн</w:t>
      </w:r>
      <w:r w:rsidR="00733BCE" w:rsidRPr="00200DE0">
        <w:rPr>
          <w:rFonts w:ascii="Times New Roman" w:hAnsi="Times New Roman"/>
          <w:sz w:val="28"/>
          <w:szCs w:val="28"/>
        </w:rPr>
        <w:t>ої</w:t>
      </w:r>
      <w:r w:rsidR="00D97428" w:rsidRPr="00200DE0">
        <w:rPr>
          <w:rFonts w:ascii="Times New Roman" w:hAnsi="Times New Roman"/>
          <w:sz w:val="28"/>
          <w:szCs w:val="28"/>
        </w:rPr>
        <w:t xml:space="preserve"> діяльн</w:t>
      </w:r>
      <w:r w:rsidR="00733BCE" w:rsidRPr="00200DE0">
        <w:rPr>
          <w:rFonts w:ascii="Times New Roman" w:hAnsi="Times New Roman"/>
          <w:sz w:val="28"/>
          <w:szCs w:val="28"/>
        </w:rPr>
        <w:t>о</w:t>
      </w:r>
      <w:r w:rsidR="00D97428" w:rsidRPr="00200DE0">
        <w:rPr>
          <w:rFonts w:ascii="Times New Roman" w:hAnsi="Times New Roman"/>
          <w:sz w:val="28"/>
          <w:szCs w:val="28"/>
        </w:rPr>
        <w:t>ст</w:t>
      </w:r>
      <w:r w:rsidR="00733BCE" w:rsidRPr="00200DE0">
        <w:rPr>
          <w:rFonts w:ascii="Times New Roman" w:hAnsi="Times New Roman"/>
          <w:sz w:val="28"/>
          <w:szCs w:val="28"/>
        </w:rPr>
        <w:t>і</w:t>
      </w:r>
      <w:r w:rsidR="00D97428" w:rsidRPr="00200DE0">
        <w:rPr>
          <w:rFonts w:ascii="Times New Roman" w:hAnsi="Times New Roman"/>
          <w:sz w:val="28"/>
          <w:szCs w:val="28"/>
        </w:rPr>
        <w:t xml:space="preserve">, забезпечують підготовку збірних команд України з числа ветеранів війни та їх участь </w:t>
      </w:r>
      <w:r w:rsidRPr="00200DE0">
        <w:rPr>
          <w:rFonts w:ascii="Times New Roman" w:hAnsi="Times New Roman"/>
          <w:sz w:val="28"/>
          <w:szCs w:val="28"/>
        </w:rPr>
        <w:t>у</w:t>
      </w:r>
      <w:r w:rsidR="00D97428" w:rsidRPr="00200DE0">
        <w:rPr>
          <w:rFonts w:ascii="Times New Roman" w:hAnsi="Times New Roman"/>
          <w:sz w:val="28"/>
          <w:szCs w:val="28"/>
        </w:rPr>
        <w:t xml:space="preserve"> міжнародних спортивних змаганнях, взаємодіють з громадськими об’єднаннями фізкультурно</w:t>
      </w:r>
      <w:r w:rsidRPr="00200DE0">
        <w:rPr>
          <w:rFonts w:ascii="Times New Roman" w:hAnsi="Times New Roman"/>
          <w:sz w:val="28"/>
          <w:szCs w:val="28"/>
        </w:rPr>
        <w:t>-</w:t>
      </w:r>
      <w:r w:rsidR="00D97428" w:rsidRPr="00200DE0">
        <w:rPr>
          <w:rFonts w:ascii="Times New Roman" w:hAnsi="Times New Roman"/>
          <w:sz w:val="28"/>
          <w:szCs w:val="28"/>
        </w:rPr>
        <w:t>спортивної спрямованості</w:t>
      </w:r>
      <w:r w:rsidRPr="00200DE0">
        <w:rPr>
          <w:rFonts w:ascii="Times New Roman" w:hAnsi="Times New Roman"/>
          <w:sz w:val="28"/>
          <w:szCs w:val="28"/>
        </w:rPr>
        <w:t>".</w:t>
      </w:r>
    </w:p>
    <w:p w:rsidR="00200DE0" w:rsidRDefault="00200DE0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572A" w:rsidRPr="00200DE0" w:rsidRDefault="0072572A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>У зв’язку з цим частину восьму вважати частиною дев’ятою.</w:t>
      </w:r>
    </w:p>
    <w:p w:rsidR="00200DE0" w:rsidRDefault="00200DE0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0DE0" w:rsidRDefault="00200DE0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0DE0" w:rsidRDefault="00200DE0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572A" w:rsidRPr="00200DE0" w:rsidRDefault="00D97428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lastRenderedPageBreak/>
        <w:t>3</w:t>
      </w:r>
      <w:r w:rsidR="0072572A" w:rsidRPr="00200DE0">
        <w:rPr>
          <w:rFonts w:ascii="Times New Roman" w:hAnsi="Times New Roman"/>
          <w:sz w:val="28"/>
          <w:szCs w:val="28"/>
        </w:rPr>
        <w:t>. Доповнити статтею 36</w:t>
      </w:r>
      <w:r w:rsidRPr="00200DE0">
        <w:rPr>
          <w:rFonts w:ascii="Times New Roman" w:hAnsi="Times New Roman"/>
          <w:sz w:val="28"/>
          <w:szCs w:val="28"/>
          <w:vertAlign w:val="superscript"/>
        </w:rPr>
        <w:t>2</w:t>
      </w:r>
      <w:r w:rsidR="0072572A" w:rsidRPr="00200DE0">
        <w:rPr>
          <w:rFonts w:ascii="Times New Roman" w:hAnsi="Times New Roman"/>
          <w:sz w:val="28"/>
          <w:szCs w:val="28"/>
        </w:rPr>
        <w:t xml:space="preserve"> </w:t>
      </w:r>
      <w:r w:rsidRPr="00200DE0">
        <w:rPr>
          <w:rFonts w:ascii="Times New Roman" w:hAnsi="Times New Roman"/>
          <w:sz w:val="28"/>
          <w:szCs w:val="28"/>
        </w:rPr>
        <w:t>такого</w:t>
      </w:r>
      <w:r w:rsidR="0072572A" w:rsidRPr="00200DE0">
        <w:rPr>
          <w:rFonts w:ascii="Times New Roman" w:hAnsi="Times New Roman"/>
          <w:sz w:val="28"/>
          <w:szCs w:val="28"/>
        </w:rPr>
        <w:t xml:space="preserve"> змісту:</w:t>
      </w:r>
    </w:p>
    <w:p w:rsidR="00200DE0" w:rsidRDefault="00200DE0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97428" w:rsidRPr="00200DE0" w:rsidRDefault="00BD04E2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>"</w:t>
      </w:r>
      <w:r w:rsidR="00D97428" w:rsidRPr="00200DE0">
        <w:rPr>
          <w:rFonts w:ascii="Times New Roman" w:hAnsi="Times New Roman"/>
          <w:sz w:val="28"/>
          <w:szCs w:val="28"/>
        </w:rPr>
        <w:t xml:space="preserve">Стаття </w:t>
      </w:r>
      <w:r w:rsidR="00200DE0" w:rsidRPr="00200DE0">
        <w:rPr>
          <w:rFonts w:ascii="Times New Roman" w:hAnsi="Times New Roman"/>
          <w:sz w:val="28"/>
          <w:szCs w:val="28"/>
        </w:rPr>
        <w:t>36</w:t>
      </w:r>
      <w:r w:rsidR="00200DE0" w:rsidRPr="00200DE0">
        <w:rPr>
          <w:rFonts w:ascii="Times New Roman" w:hAnsi="Times New Roman"/>
          <w:sz w:val="28"/>
          <w:szCs w:val="28"/>
          <w:vertAlign w:val="superscript"/>
        </w:rPr>
        <w:t>2</w:t>
      </w:r>
      <w:r w:rsidRPr="00200DE0">
        <w:rPr>
          <w:rFonts w:ascii="Times New Roman" w:hAnsi="Times New Roman"/>
          <w:sz w:val="28"/>
          <w:szCs w:val="28"/>
        </w:rPr>
        <w:t>. Спорт ветеранів війни</w:t>
      </w:r>
    </w:p>
    <w:p w:rsidR="00D97428" w:rsidRPr="00200DE0" w:rsidRDefault="00D97428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 xml:space="preserve">Спорт ветеранів війни – це напрям спорту, </w:t>
      </w:r>
      <w:r w:rsidR="00BD04E2" w:rsidRPr="00200DE0">
        <w:rPr>
          <w:rFonts w:ascii="Times New Roman" w:hAnsi="Times New Roman"/>
          <w:sz w:val="28"/>
          <w:szCs w:val="28"/>
        </w:rPr>
        <w:t>що</w:t>
      </w:r>
      <w:r w:rsidRPr="00200DE0">
        <w:rPr>
          <w:rFonts w:ascii="Times New Roman" w:hAnsi="Times New Roman"/>
          <w:sz w:val="28"/>
          <w:szCs w:val="28"/>
        </w:rPr>
        <w:t xml:space="preserve"> забезпечує залучення ветеранів війни та членів їх</w:t>
      </w:r>
      <w:r w:rsidR="00BD04E2" w:rsidRPr="00200DE0">
        <w:rPr>
          <w:rFonts w:ascii="Times New Roman" w:hAnsi="Times New Roman"/>
          <w:sz w:val="28"/>
          <w:szCs w:val="28"/>
        </w:rPr>
        <w:t>ніх</w:t>
      </w:r>
      <w:r w:rsidRPr="00200DE0">
        <w:rPr>
          <w:rFonts w:ascii="Times New Roman" w:hAnsi="Times New Roman"/>
          <w:sz w:val="28"/>
          <w:szCs w:val="28"/>
        </w:rPr>
        <w:t xml:space="preserve"> сімей до занять певним видом спорту, їх </w:t>
      </w:r>
      <w:r w:rsidR="003E7E23" w:rsidRPr="00200DE0">
        <w:rPr>
          <w:rFonts w:ascii="Times New Roman" w:hAnsi="Times New Roman"/>
          <w:sz w:val="28"/>
          <w:szCs w:val="28"/>
        </w:rPr>
        <w:t xml:space="preserve">психологічну та соціальну адаптацію, </w:t>
      </w:r>
      <w:r w:rsidRPr="00200DE0">
        <w:rPr>
          <w:rFonts w:ascii="Times New Roman" w:hAnsi="Times New Roman"/>
          <w:sz w:val="28"/>
          <w:szCs w:val="28"/>
        </w:rPr>
        <w:t xml:space="preserve">участь у міжнародних та інших спортивних заходах, підготовку збірних команд України з числа ветеранів війни та їх участь </w:t>
      </w:r>
      <w:r w:rsidR="003E7E23" w:rsidRPr="00200DE0">
        <w:rPr>
          <w:rFonts w:ascii="Times New Roman" w:hAnsi="Times New Roman"/>
          <w:sz w:val="28"/>
          <w:szCs w:val="28"/>
        </w:rPr>
        <w:t>у</w:t>
      </w:r>
      <w:r w:rsidRPr="00200DE0">
        <w:rPr>
          <w:rFonts w:ascii="Times New Roman" w:hAnsi="Times New Roman"/>
          <w:sz w:val="28"/>
          <w:szCs w:val="28"/>
        </w:rPr>
        <w:t xml:space="preserve"> міжнародних спортивних змаганнях.</w:t>
      </w:r>
    </w:p>
    <w:p w:rsidR="00D97428" w:rsidRPr="00200DE0" w:rsidRDefault="00D97428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>Розвиток спорту ветеранів війни забезпечують</w:t>
      </w:r>
      <w:r w:rsidR="00200DE0" w:rsidRPr="00200DE0">
        <w:rPr>
          <w:rFonts w:ascii="Times New Roman" w:hAnsi="Times New Roman"/>
          <w:sz w:val="28"/>
          <w:szCs w:val="28"/>
        </w:rPr>
        <w:t xml:space="preserve"> центральний орган виконавчої влади, що забезпечує формування державної політику у сфері фізичної культури та спорту, центральний орган виконавчої влади, що реалізує державну політику у сфері фізичної культури та спорту, </w:t>
      </w:r>
      <w:r w:rsidRPr="00200DE0">
        <w:rPr>
          <w:rFonts w:ascii="Times New Roman" w:hAnsi="Times New Roman"/>
          <w:sz w:val="28"/>
          <w:szCs w:val="28"/>
        </w:rPr>
        <w:t xml:space="preserve"> центральні органи виконавчої влади, що забезпечують формування та реалізують державну політику у сфері соціального захисту ветеранів війни, осіб, які мають особливі заслуги перед Батьківщиною, постраждалих учасників Революції Гідності, членів сімей ветеранів </w:t>
      </w:r>
      <w:r w:rsidR="009C4910" w:rsidRPr="00200DE0">
        <w:rPr>
          <w:rFonts w:ascii="Times New Roman" w:hAnsi="Times New Roman"/>
          <w:sz w:val="28"/>
          <w:szCs w:val="28"/>
        </w:rPr>
        <w:t xml:space="preserve">війни </w:t>
      </w:r>
      <w:r w:rsidRPr="00200DE0">
        <w:rPr>
          <w:rFonts w:ascii="Times New Roman" w:hAnsi="Times New Roman"/>
          <w:sz w:val="28"/>
          <w:szCs w:val="28"/>
        </w:rPr>
        <w:t xml:space="preserve">та осіб, на яких поширюється </w:t>
      </w:r>
      <w:r w:rsidR="003E7E23" w:rsidRPr="00200DE0">
        <w:rPr>
          <w:rFonts w:ascii="Times New Roman" w:hAnsi="Times New Roman"/>
          <w:sz w:val="28"/>
          <w:szCs w:val="28"/>
        </w:rPr>
        <w:t>дія</w:t>
      </w:r>
      <w:r w:rsidRPr="00200DE0">
        <w:rPr>
          <w:rFonts w:ascii="Times New Roman" w:hAnsi="Times New Roman"/>
          <w:sz w:val="28"/>
          <w:szCs w:val="28"/>
        </w:rPr>
        <w:t xml:space="preserve"> Закону України </w:t>
      </w:r>
      <w:r w:rsidR="003E7E23" w:rsidRPr="00200DE0">
        <w:rPr>
          <w:rFonts w:ascii="Times New Roman" w:hAnsi="Times New Roman"/>
          <w:sz w:val="28"/>
          <w:szCs w:val="28"/>
        </w:rPr>
        <w:t>"</w:t>
      </w:r>
      <w:r w:rsidRPr="00200DE0">
        <w:rPr>
          <w:rFonts w:ascii="Times New Roman" w:hAnsi="Times New Roman"/>
          <w:sz w:val="28"/>
          <w:szCs w:val="28"/>
        </w:rPr>
        <w:t>Про статус ветеранів війни, гарантії їх соціального захисту</w:t>
      </w:r>
      <w:r w:rsidR="003E7E23" w:rsidRPr="00200DE0">
        <w:rPr>
          <w:rFonts w:ascii="Times New Roman" w:hAnsi="Times New Roman"/>
          <w:sz w:val="28"/>
          <w:szCs w:val="28"/>
        </w:rPr>
        <w:t>",</w:t>
      </w:r>
      <w:r w:rsidRPr="00200DE0">
        <w:rPr>
          <w:rFonts w:ascii="Times New Roman" w:hAnsi="Times New Roman"/>
          <w:sz w:val="28"/>
          <w:szCs w:val="28"/>
        </w:rPr>
        <w:t xml:space="preserve"> суб’єкти сфери фізичної культури і спорту</w:t>
      </w:r>
      <w:r w:rsidR="003E7E23" w:rsidRPr="00200DE0">
        <w:rPr>
          <w:rFonts w:ascii="Times New Roman" w:hAnsi="Times New Roman"/>
          <w:sz w:val="28"/>
          <w:szCs w:val="28"/>
        </w:rPr>
        <w:t>"</w:t>
      </w:r>
      <w:r w:rsidRPr="00200DE0">
        <w:rPr>
          <w:rFonts w:ascii="Times New Roman" w:hAnsi="Times New Roman"/>
          <w:sz w:val="28"/>
          <w:szCs w:val="28"/>
        </w:rPr>
        <w:t>.</w:t>
      </w:r>
    </w:p>
    <w:p w:rsidR="0036155E" w:rsidRPr="00200DE0" w:rsidRDefault="0036155E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667E" w:rsidRPr="00200DE0" w:rsidRDefault="00AC667E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 xml:space="preserve">II. Прикінцеві положення </w:t>
      </w:r>
    </w:p>
    <w:p w:rsidR="00AC667E" w:rsidRPr="00200DE0" w:rsidRDefault="00AC667E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 xml:space="preserve">1. </w:t>
      </w:r>
      <w:r w:rsidR="00646762" w:rsidRPr="00200DE0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</w:t>
      </w:r>
      <w:r w:rsidRPr="00200DE0">
        <w:rPr>
          <w:rFonts w:ascii="Times New Roman" w:hAnsi="Times New Roman"/>
          <w:sz w:val="28"/>
          <w:szCs w:val="28"/>
        </w:rPr>
        <w:t>.</w:t>
      </w:r>
    </w:p>
    <w:p w:rsidR="00AC667E" w:rsidRPr="00200DE0" w:rsidRDefault="00AC667E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AC667E" w:rsidRPr="00200DE0" w:rsidRDefault="00AC667E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D97428" w:rsidRPr="00200DE0" w:rsidRDefault="00AC667E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D75902" w:rsidRPr="00200DE0" w:rsidRDefault="00AC667E" w:rsidP="008D7D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E56B4" w:rsidRPr="00200DE0" w:rsidRDefault="007E56B4" w:rsidP="008D7DF4">
      <w:pPr>
        <w:tabs>
          <w:tab w:val="left" w:pos="709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D04E2" w:rsidRPr="00200DE0" w:rsidRDefault="00BD04E2" w:rsidP="008D7DF4">
      <w:pPr>
        <w:tabs>
          <w:tab w:val="left" w:pos="709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3CB4" w:rsidRPr="00200DE0" w:rsidRDefault="008D7DF4" w:rsidP="008D7DF4">
      <w:pPr>
        <w:tabs>
          <w:tab w:val="left" w:pos="709"/>
          <w:tab w:val="left" w:pos="993"/>
        </w:tabs>
        <w:ind w:left="708" w:firstLine="1"/>
        <w:jc w:val="both"/>
        <w:rPr>
          <w:rFonts w:ascii="Times New Roman" w:hAnsi="Times New Roman"/>
          <w:sz w:val="28"/>
          <w:szCs w:val="28"/>
        </w:rPr>
      </w:pPr>
      <w:r w:rsidRPr="00200DE0">
        <w:rPr>
          <w:rFonts w:ascii="Times New Roman" w:hAnsi="Times New Roman"/>
          <w:b/>
          <w:sz w:val="28"/>
          <w:szCs w:val="28"/>
        </w:rPr>
        <w:tab/>
      </w:r>
      <w:r w:rsidRPr="00200DE0">
        <w:rPr>
          <w:rFonts w:ascii="Times New Roman" w:hAnsi="Times New Roman"/>
          <w:b/>
          <w:sz w:val="28"/>
          <w:szCs w:val="28"/>
        </w:rPr>
        <w:tab/>
      </w:r>
      <w:r w:rsidR="00BD04E2" w:rsidRPr="00200DE0">
        <w:rPr>
          <w:rFonts w:ascii="Times New Roman" w:hAnsi="Times New Roman"/>
          <w:b/>
          <w:sz w:val="28"/>
          <w:szCs w:val="28"/>
        </w:rPr>
        <w:t>Голова</w:t>
      </w:r>
      <w:r w:rsidR="002B53D3" w:rsidRPr="00200DE0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 w:rsidRPr="00200DE0">
        <w:rPr>
          <w:rFonts w:ascii="Times New Roman" w:hAnsi="Times New Roman"/>
          <w:b/>
          <w:sz w:val="28"/>
          <w:szCs w:val="28"/>
        </w:rPr>
        <w:tab/>
      </w:r>
      <w:r w:rsidRPr="00200DE0">
        <w:rPr>
          <w:rFonts w:ascii="Times New Roman" w:hAnsi="Times New Roman"/>
          <w:b/>
          <w:sz w:val="28"/>
          <w:szCs w:val="28"/>
        </w:rPr>
        <w:tab/>
      </w:r>
      <w:r w:rsidRPr="00200DE0">
        <w:rPr>
          <w:rFonts w:ascii="Times New Roman" w:hAnsi="Times New Roman"/>
          <w:b/>
          <w:sz w:val="28"/>
          <w:szCs w:val="28"/>
        </w:rPr>
        <w:tab/>
      </w:r>
      <w:r w:rsidRPr="00200DE0">
        <w:rPr>
          <w:rFonts w:ascii="Times New Roman" w:hAnsi="Times New Roman"/>
          <w:b/>
          <w:sz w:val="28"/>
          <w:szCs w:val="28"/>
        </w:rPr>
        <w:tab/>
      </w:r>
      <w:r w:rsidRPr="00200DE0">
        <w:rPr>
          <w:rFonts w:ascii="Times New Roman" w:hAnsi="Times New Roman"/>
          <w:b/>
          <w:sz w:val="28"/>
          <w:szCs w:val="28"/>
        </w:rPr>
        <w:tab/>
      </w:r>
      <w:r w:rsidR="00BD04E2" w:rsidRPr="00200DE0">
        <w:rPr>
          <w:rFonts w:ascii="Times New Roman" w:hAnsi="Times New Roman"/>
          <w:b/>
          <w:sz w:val="28"/>
          <w:szCs w:val="28"/>
        </w:rPr>
        <w:t>Д. РАЗУМКОВ</w:t>
      </w:r>
    </w:p>
    <w:p w:rsidR="008D7DF4" w:rsidRPr="0072572A" w:rsidRDefault="008D7DF4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sectPr w:rsidR="008D7DF4" w:rsidRPr="0072572A" w:rsidSect="00BD04E2">
      <w:headerReference w:type="even" r:id="rId11"/>
      <w:headerReference w:type="default" r:id="rId12"/>
      <w:pgSz w:w="11906" w:h="16838" w:code="9"/>
      <w:pgMar w:top="1134" w:right="567" w:bottom="1134" w:left="1701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4F2" w:rsidRDefault="00E154F2">
      <w:r>
        <w:separator/>
      </w:r>
    </w:p>
  </w:endnote>
  <w:endnote w:type="continuationSeparator" w:id="0">
    <w:p w:rsidR="00E154F2" w:rsidRDefault="00E15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4F2" w:rsidRDefault="00E154F2">
      <w:r>
        <w:separator/>
      </w:r>
    </w:p>
  </w:footnote>
  <w:footnote w:type="continuationSeparator" w:id="0">
    <w:p w:rsidR="00E154F2" w:rsidRDefault="00E15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5397F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25DF0"/>
    <w:multiLevelType w:val="hybridMultilevel"/>
    <w:tmpl w:val="DC2AF602"/>
    <w:lvl w:ilvl="0" w:tplc="88E2B5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5236B10"/>
    <w:multiLevelType w:val="hybridMultilevel"/>
    <w:tmpl w:val="BE463672"/>
    <w:lvl w:ilvl="0" w:tplc="50787A0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53A8"/>
    <w:rsid w:val="00026A25"/>
    <w:rsid w:val="00047BC4"/>
    <w:rsid w:val="000523F1"/>
    <w:rsid w:val="000557E3"/>
    <w:rsid w:val="00056D2C"/>
    <w:rsid w:val="00083D9C"/>
    <w:rsid w:val="00097794"/>
    <w:rsid w:val="000F2411"/>
    <w:rsid w:val="000F4A08"/>
    <w:rsid w:val="000F55B9"/>
    <w:rsid w:val="00101130"/>
    <w:rsid w:val="00111F1C"/>
    <w:rsid w:val="00113734"/>
    <w:rsid w:val="00116388"/>
    <w:rsid w:val="00116F1F"/>
    <w:rsid w:val="00123AB4"/>
    <w:rsid w:val="00136CB3"/>
    <w:rsid w:val="00140BCF"/>
    <w:rsid w:val="00151580"/>
    <w:rsid w:val="00155B6F"/>
    <w:rsid w:val="001564D1"/>
    <w:rsid w:val="0016554C"/>
    <w:rsid w:val="001751CE"/>
    <w:rsid w:val="0018245A"/>
    <w:rsid w:val="00196A46"/>
    <w:rsid w:val="001A0D0E"/>
    <w:rsid w:val="001A3459"/>
    <w:rsid w:val="001A7803"/>
    <w:rsid w:val="001D72DF"/>
    <w:rsid w:val="001E064D"/>
    <w:rsid w:val="001E3FAD"/>
    <w:rsid w:val="001F2377"/>
    <w:rsid w:val="00200934"/>
    <w:rsid w:val="00200DE0"/>
    <w:rsid w:val="00204588"/>
    <w:rsid w:val="002045D9"/>
    <w:rsid w:val="002223C5"/>
    <w:rsid w:val="00222A07"/>
    <w:rsid w:val="0024100A"/>
    <w:rsid w:val="00250E59"/>
    <w:rsid w:val="00252078"/>
    <w:rsid w:val="0025214C"/>
    <w:rsid w:val="00257F39"/>
    <w:rsid w:val="00260B90"/>
    <w:rsid w:val="002645EC"/>
    <w:rsid w:val="002729B5"/>
    <w:rsid w:val="002B53D3"/>
    <w:rsid w:val="002C292A"/>
    <w:rsid w:val="002C5969"/>
    <w:rsid w:val="002D4A77"/>
    <w:rsid w:val="002D6654"/>
    <w:rsid w:val="002D7886"/>
    <w:rsid w:val="002D79EE"/>
    <w:rsid w:val="002E1D7E"/>
    <w:rsid w:val="002F0868"/>
    <w:rsid w:val="002F1A96"/>
    <w:rsid w:val="002F4126"/>
    <w:rsid w:val="00306D3B"/>
    <w:rsid w:val="0031328C"/>
    <w:rsid w:val="0032110D"/>
    <w:rsid w:val="00337B14"/>
    <w:rsid w:val="0036155E"/>
    <w:rsid w:val="00374703"/>
    <w:rsid w:val="00380FC0"/>
    <w:rsid w:val="00380FE4"/>
    <w:rsid w:val="003E7137"/>
    <w:rsid w:val="003E7E23"/>
    <w:rsid w:val="003F4D82"/>
    <w:rsid w:val="003F6135"/>
    <w:rsid w:val="0040760D"/>
    <w:rsid w:val="00417C7E"/>
    <w:rsid w:val="00420572"/>
    <w:rsid w:val="00426E5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E23B9"/>
    <w:rsid w:val="004E2920"/>
    <w:rsid w:val="004F402D"/>
    <w:rsid w:val="004F4CE6"/>
    <w:rsid w:val="00510D80"/>
    <w:rsid w:val="005208D5"/>
    <w:rsid w:val="00563629"/>
    <w:rsid w:val="005776DD"/>
    <w:rsid w:val="00591934"/>
    <w:rsid w:val="00591FB1"/>
    <w:rsid w:val="00597552"/>
    <w:rsid w:val="005A5633"/>
    <w:rsid w:val="005A56BA"/>
    <w:rsid w:val="005C3CB4"/>
    <w:rsid w:val="005D05D4"/>
    <w:rsid w:val="005D231A"/>
    <w:rsid w:val="005D6ADA"/>
    <w:rsid w:val="005E49BD"/>
    <w:rsid w:val="00611A6B"/>
    <w:rsid w:val="006306E1"/>
    <w:rsid w:val="00635EEE"/>
    <w:rsid w:val="0064468F"/>
    <w:rsid w:val="00646507"/>
    <w:rsid w:val="00646762"/>
    <w:rsid w:val="006479AC"/>
    <w:rsid w:val="00653E35"/>
    <w:rsid w:val="00654E6A"/>
    <w:rsid w:val="00681BB3"/>
    <w:rsid w:val="00683764"/>
    <w:rsid w:val="00694FA9"/>
    <w:rsid w:val="00695252"/>
    <w:rsid w:val="006A1F0C"/>
    <w:rsid w:val="006A7A8A"/>
    <w:rsid w:val="006B0C1F"/>
    <w:rsid w:val="006C379E"/>
    <w:rsid w:val="006C6D58"/>
    <w:rsid w:val="006D4849"/>
    <w:rsid w:val="006D5BAC"/>
    <w:rsid w:val="006E1F37"/>
    <w:rsid w:val="006E3716"/>
    <w:rsid w:val="006F62F3"/>
    <w:rsid w:val="007007D9"/>
    <w:rsid w:val="00707918"/>
    <w:rsid w:val="007240EC"/>
    <w:rsid w:val="0072572A"/>
    <w:rsid w:val="00732C0F"/>
    <w:rsid w:val="00733BCE"/>
    <w:rsid w:val="00737F64"/>
    <w:rsid w:val="00745496"/>
    <w:rsid w:val="00764C95"/>
    <w:rsid w:val="00771066"/>
    <w:rsid w:val="00771C70"/>
    <w:rsid w:val="00773975"/>
    <w:rsid w:val="00775FD9"/>
    <w:rsid w:val="00780723"/>
    <w:rsid w:val="0079219F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640F4"/>
    <w:rsid w:val="00875EAE"/>
    <w:rsid w:val="008A0518"/>
    <w:rsid w:val="008A09D9"/>
    <w:rsid w:val="008A3D09"/>
    <w:rsid w:val="008D3133"/>
    <w:rsid w:val="008D506E"/>
    <w:rsid w:val="008D7DF4"/>
    <w:rsid w:val="008E0FCE"/>
    <w:rsid w:val="008E6D35"/>
    <w:rsid w:val="008F5CEE"/>
    <w:rsid w:val="00903D36"/>
    <w:rsid w:val="009076F6"/>
    <w:rsid w:val="00907ED4"/>
    <w:rsid w:val="00913516"/>
    <w:rsid w:val="00913E49"/>
    <w:rsid w:val="00924541"/>
    <w:rsid w:val="00930CD9"/>
    <w:rsid w:val="00937A3F"/>
    <w:rsid w:val="00954180"/>
    <w:rsid w:val="009556E9"/>
    <w:rsid w:val="00993FCA"/>
    <w:rsid w:val="009A67FA"/>
    <w:rsid w:val="009B2061"/>
    <w:rsid w:val="009C4910"/>
    <w:rsid w:val="009D33A1"/>
    <w:rsid w:val="009D675F"/>
    <w:rsid w:val="009E335F"/>
    <w:rsid w:val="009E493D"/>
    <w:rsid w:val="009F0BA3"/>
    <w:rsid w:val="009F5B2F"/>
    <w:rsid w:val="00A01990"/>
    <w:rsid w:val="00A0229D"/>
    <w:rsid w:val="00A21F13"/>
    <w:rsid w:val="00A347BC"/>
    <w:rsid w:val="00A37E6C"/>
    <w:rsid w:val="00A40545"/>
    <w:rsid w:val="00A41FA1"/>
    <w:rsid w:val="00A455BA"/>
    <w:rsid w:val="00A5397F"/>
    <w:rsid w:val="00A5723D"/>
    <w:rsid w:val="00A8082A"/>
    <w:rsid w:val="00A879B6"/>
    <w:rsid w:val="00AA002F"/>
    <w:rsid w:val="00AA1449"/>
    <w:rsid w:val="00AA5891"/>
    <w:rsid w:val="00AB0D4B"/>
    <w:rsid w:val="00AB0D62"/>
    <w:rsid w:val="00AB2299"/>
    <w:rsid w:val="00AC667E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5CBE"/>
    <w:rsid w:val="00B76F4B"/>
    <w:rsid w:val="00B80DD5"/>
    <w:rsid w:val="00B86ECA"/>
    <w:rsid w:val="00B90BBB"/>
    <w:rsid w:val="00B90F60"/>
    <w:rsid w:val="00BB083B"/>
    <w:rsid w:val="00BB56AD"/>
    <w:rsid w:val="00BC3A6D"/>
    <w:rsid w:val="00BD04E2"/>
    <w:rsid w:val="00BE01AB"/>
    <w:rsid w:val="00BF6A52"/>
    <w:rsid w:val="00C032B8"/>
    <w:rsid w:val="00C1296F"/>
    <w:rsid w:val="00C12BEB"/>
    <w:rsid w:val="00C1587F"/>
    <w:rsid w:val="00C16611"/>
    <w:rsid w:val="00C17290"/>
    <w:rsid w:val="00C26011"/>
    <w:rsid w:val="00C3030E"/>
    <w:rsid w:val="00C35073"/>
    <w:rsid w:val="00C463D1"/>
    <w:rsid w:val="00C50A2C"/>
    <w:rsid w:val="00C579A6"/>
    <w:rsid w:val="00C74284"/>
    <w:rsid w:val="00C84E04"/>
    <w:rsid w:val="00CB1A3D"/>
    <w:rsid w:val="00CB7FB1"/>
    <w:rsid w:val="00CC4860"/>
    <w:rsid w:val="00CC5512"/>
    <w:rsid w:val="00CE2FB9"/>
    <w:rsid w:val="00CF6F18"/>
    <w:rsid w:val="00D07356"/>
    <w:rsid w:val="00D077D3"/>
    <w:rsid w:val="00D078DC"/>
    <w:rsid w:val="00D2474E"/>
    <w:rsid w:val="00D328E8"/>
    <w:rsid w:val="00D37DC7"/>
    <w:rsid w:val="00D4191B"/>
    <w:rsid w:val="00D45973"/>
    <w:rsid w:val="00D47386"/>
    <w:rsid w:val="00D65FD3"/>
    <w:rsid w:val="00D72BFF"/>
    <w:rsid w:val="00D75902"/>
    <w:rsid w:val="00D772D5"/>
    <w:rsid w:val="00D8034F"/>
    <w:rsid w:val="00D84E97"/>
    <w:rsid w:val="00D85025"/>
    <w:rsid w:val="00D95BCC"/>
    <w:rsid w:val="00D97428"/>
    <w:rsid w:val="00DA45CD"/>
    <w:rsid w:val="00DB20C3"/>
    <w:rsid w:val="00DB3E3F"/>
    <w:rsid w:val="00DC04D4"/>
    <w:rsid w:val="00DC0728"/>
    <w:rsid w:val="00DD36BB"/>
    <w:rsid w:val="00DE29BF"/>
    <w:rsid w:val="00DF21CB"/>
    <w:rsid w:val="00DF71E1"/>
    <w:rsid w:val="00E01F95"/>
    <w:rsid w:val="00E1139F"/>
    <w:rsid w:val="00E154F2"/>
    <w:rsid w:val="00E15F1B"/>
    <w:rsid w:val="00E214D6"/>
    <w:rsid w:val="00E43FDE"/>
    <w:rsid w:val="00E45E07"/>
    <w:rsid w:val="00E5436B"/>
    <w:rsid w:val="00E55443"/>
    <w:rsid w:val="00E64582"/>
    <w:rsid w:val="00E65B60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7541"/>
    <w:rsid w:val="00EF6AB4"/>
    <w:rsid w:val="00F07FDD"/>
    <w:rsid w:val="00F10EF1"/>
    <w:rsid w:val="00F16212"/>
    <w:rsid w:val="00F17872"/>
    <w:rsid w:val="00F2679F"/>
    <w:rsid w:val="00F364A5"/>
    <w:rsid w:val="00F37B32"/>
    <w:rsid w:val="00F44363"/>
    <w:rsid w:val="00F46826"/>
    <w:rsid w:val="00F54C7D"/>
    <w:rsid w:val="00F66073"/>
    <w:rsid w:val="00F74618"/>
    <w:rsid w:val="00FA2B6E"/>
    <w:rsid w:val="00FB1018"/>
    <w:rsid w:val="00FB22B2"/>
    <w:rsid w:val="00FB7641"/>
    <w:rsid w:val="00FB7BC7"/>
    <w:rsid w:val="00FD4357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70FA7A-36F4-40F2-BB51-EEA2F4F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  <w:style w:type="paragraph" w:styleId="afb">
    <w:name w:val="Normal (Web)"/>
    <w:basedOn w:val="a"/>
    <w:uiPriority w:val="99"/>
    <w:unhideWhenUsed/>
    <w:rsid w:val="002E1D7E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uk-UA"/>
    </w:rPr>
  </w:style>
  <w:style w:type="paragraph" w:customStyle="1" w:styleId="rvps2">
    <w:name w:val="rvps2"/>
    <w:basedOn w:val="a"/>
    <w:rsid w:val="00D9742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st42">
    <w:name w:val="st42"/>
    <w:uiPriority w:val="99"/>
    <w:rsid w:val="00733BCE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FA0C6-343E-4B73-86A9-81AE59DA3B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60208E1-FAD0-4873-B129-5EA8C7687F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597F54-E74C-4161-A585-E62BB5E19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EF4FE6-3B61-48D2-AC16-4178AA2FC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2278</Words>
  <Characters>1299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2021-05-21T13:21:00Z</dcterms:created>
  <dcterms:modified xsi:type="dcterms:W3CDTF">2021-05-21T13:21:00Z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