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3A2CCE">
        <w:rPr>
          <w:rFonts w:ascii="Times New Roman" w:hAnsi="Times New Roman"/>
          <w:b/>
          <w:sz w:val="28"/>
          <w:szCs w:val="28"/>
        </w:rPr>
        <w:t xml:space="preserve">до </w:t>
      </w:r>
      <w:r w:rsidR="008B5EAC" w:rsidRPr="003A2CCE">
        <w:rPr>
          <w:rFonts w:ascii="Times New Roman" w:hAnsi="Times New Roman"/>
          <w:b/>
          <w:sz w:val="28"/>
          <w:szCs w:val="28"/>
        </w:rPr>
        <w:t>проекту</w:t>
      </w:r>
      <w:r w:rsidRPr="003A2CCE">
        <w:rPr>
          <w:rFonts w:ascii="Times New Roman" w:hAnsi="Times New Roman"/>
          <w:b/>
          <w:sz w:val="28"/>
          <w:szCs w:val="28"/>
        </w:rPr>
        <w:t xml:space="preserve"> Закону України </w:t>
      </w:r>
      <w:r w:rsidR="006426A3">
        <w:rPr>
          <w:rFonts w:ascii="Times New Roman" w:hAnsi="Times New Roman"/>
          <w:b/>
          <w:sz w:val="28"/>
          <w:szCs w:val="28"/>
        </w:rPr>
        <w:t>п</w:t>
      </w:r>
      <w:r w:rsidR="00FE7902" w:rsidRPr="003A2CCE">
        <w:rPr>
          <w:rFonts w:ascii="Times New Roman" w:hAnsi="Times New Roman"/>
          <w:b/>
          <w:sz w:val="28"/>
          <w:szCs w:val="28"/>
        </w:rPr>
        <w:t xml:space="preserve">ро внесення змін до Закону України "Про фізичну культуру і спорт" щодо спорту </w:t>
      </w:r>
      <w:r w:rsidR="00A80D7A">
        <w:rPr>
          <w:rFonts w:ascii="Times New Roman" w:hAnsi="Times New Roman"/>
          <w:b/>
          <w:sz w:val="28"/>
          <w:szCs w:val="28"/>
        </w:rPr>
        <w:t>ветеранів війни</w:t>
      </w: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акт</w:t>
      </w:r>
      <w:r w:rsidR="008B5EAC">
        <w:rPr>
          <w:rFonts w:ascii="Times New Roman" w:hAnsi="Times New Roman"/>
          <w:b/>
          <w:bCs/>
          <w:sz w:val="28"/>
          <w:szCs w:val="28"/>
        </w:rPr>
        <w:t>у</w:t>
      </w:r>
      <w:r w:rsidRPr="003A2CC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A2CCE" w:rsidRPr="003A2CCE" w:rsidRDefault="003A2CC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>Спорт ветеранів</w:t>
      </w:r>
      <w:r>
        <w:rPr>
          <w:rFonts w:ascii="Times New Roman" w:hAnsi="Times New Roman"/>
          <w:sz w:val="28"/>
          <w:szCs w:val="28"/>
        </w:rPr>
        <w:t xml:space="preserve"> </w:t>
      </w:r>
      <w:r w:rsidR="008B5EAC">
        <w:rPr>
          <w:rFonts w:ascii="Times New Roman" w:hAnsi="Times New Roman"/>
          <w:sz w:val="28"/>
          <w:szCs w:val="28"/>
        </w:rPr>
        <w:t xml:space="preserve">війни, зокрема учасників антитерористичної операції/операції об’єднаних сил  </w:t>
      </w:r>
      <w:r>
        <w:rPr>
          <w:rFonts w:ascii="Times New Roman" w:hAnsi="Times New Roman"/>
          <w:sz w:val="28"/>
          <w:szCs w:val="28"/>
        </w:rPr>
        <w:t>України</w:t>
      </w:r>
      <w:r w:rsidRPr="003A2CCE">
        <w:rPr>
          <w:rFonts w:ascii="Times New Roman" w:hAnsi="Times New Roman"/>
          <w:sz w:val="28"/>
          <w:szCs w:val="28"/>
        </w:rPr>
        <w:t xml:space="preserve"> має великі досягнення та значний соціальний  компонент - відновлення, реабілітація, і комунікація між ветеранами. </w:t>
      </w:r>
    </w:p>
    <w:p w:rsidR="003A2CCE" w:rsidRDefault="003A2CC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3A2CCE">
        <w:rPr>
          <w:rFonts w:ascii="Times New Roman" w:hAnsi="Times New Roman"/>
          <w:sz w:val="28"/>
          <w:szCs w:val="28"/>
        </w:rPr>
        <w:t xml:space="preserve"> травні</w:t>
      </w:r>
      <w:r w:rsidR="008B5EAC">
        <w:rPr>
          <w:rFonts w:ascii="Times New Roman" w:hAnsi="Times New Roman"/>
          <w:sz w:val="28"/>
          <w:szCs w:val="28"/>
        </w:rPr>
        <w:t xml:space="preserve"> 2021 року </w:t>
      </w:r>
      <w:r w:rsidRPr="003A2CCE">
        <w:rPr>
          <w:rFonts w:ascii="Times New Roman" w:hAnsi="Times New Roman"/>
          <w:sz w:val="28"/>
          <w:szCs w:val="28"/>
        </w:rPr>
        <w:t xml:space="preserve">в </w:t>
      </w:r>
      <w:r w:rsidR="008B5EAC">
        <w:rPr>
          <w:rFonts w:ascii="Times New Roman" w:hAnsi="Times New Roman"/>
          <w:sz w:val="28"/>
          <w:szCs w:val="28"/>
        </w:rPr>
        <w:t xml:space="preserve">місті </w:t>
      </w:r>
      <w:r w:rsidRPr="003A2CCE">
        <w:rPr>
          <w:rFonts w:ascii="Times New Roman" w:hAnsi="Times New Roman"/>
          <w:sz w:val="28"/>
          <w:szCs w:val="28"/>
        </w:rPr>
        <w:t>Ки</w:t>
      </w:r>
      <w:r w:rsidR="0005781D">
        <w:rPr>
          <w:rFonts w:ascii="Times New Roman" w:hAnsi="Times New Roman"/>
          <w:sz w:val="28"/>
          <w:szCs w:val="28"/>
        </w:rPr>
        <w:t>є</w:t>
      </w:r>
      <w:r w:rsidRPr="003A2CCE">
        <w:rPr>
          <w:rFonts w:ascii="Times New Roman" w:hAnsi="Times New Roman"/>
          <w:sz w:val="28"/>
          <w:szCs w:val="28"/>
        </w:rPr>
        <w:t>в</w:t>
      </w:r>
      <w:r w:rsidR="0005781D">
        <w:rPr>
          <w:rFonts w:ascii="Times New Roman" w:hAnsi="Times New Roman"/>
          <w:sz w:val="28"/>
          <w:szCs w:val="28"/>
        </w:rPr>
        <w:t>і</w:t>
      </w:r>
      <w:r w:rsidRPr="003A2CCE">
        <w:rPr>
          <w:rFonts w:ascii="Times New Roman" w:hAnsi="Times New Roman"/>
          <w:sz w:val="28"/>
          <w:szCs w:val="28"/>
        </w:rPr>
        <w:t xml:space="preserve"> у межах фестивалю «Звитяга Нескорених» відбудуться змагання, за підсумками яких </w:t>
      </w:r>
      <w:r w:rsidR="008B5EAC">
        <w:rPr>
          <w:rFonts w:ascii="Times New Roman" w:hAnsi="Times New Roman"/>
          <w:sz w:val="28"/>
          <w:szCs w:val="28"/>
        </w:rPr>
        <w:t xml:space="preserve">буде </w:t>
      </w:r>
      <w:r w:rsidRPr="003A2CCE">
        <w:rPr>
          <w:rFonts w:ascii="Times New Roman" w:hAnsi="Times New Roman"/>
          <w:sz w:val="28"/>
          <w:szCs w:val="28"/>
        </w:rPr>
        <w:t>сформ</w:t>
      </w:r>
      <w:r w:rsidR="008B5EAC">
        <w:rPr>
          <w:rFonts w:ascii="Times New Roman" w:hAnsi="Times New Roman"/>
          <w:sz w:val="28"/>
          <w:szCs w:val="28"/>
        </w:rPr>
        <w:t>овано</w:t>
      </w:r>
      <w:r w:rsidRPr="003A2CCE">
        <w:rPr>
          <w:rFonts w:ascii="Times New Roman" w:hAnsi="Times New Roman"/>
          <w:sz w:val="28"/>
          <w:szCs w:val="28"/>
        </w:rPr>
        <w:t xml:space="preserve"> збірну України на </w:t>
      </w:r>
      <w:r>
        <w:rPr>
          <w:rFonts w:ascii="Times New Roman" w:hAnsi="Times New Roman"/>
          <w:sz w:val="28"/>
          <w:szCs w:val="28"/>
        </w:rPr>
        <w:t>міжнародні «Ігри Воїнів» у США.</w:t>
      </w:r>
      <w:r w:rsidRPr="003A2CCE">
        <w:rPr>
          <w:rFonts w:ascii="Times New Roman" w:hAnsi="Times New Roman"/>
          <w:sz w:val="28"/>
          <w:szCs w:val="28"/>
        </w:rPr>
        <w:t xml:space="preserve"> Крім того </w:t>
      </w:r>
      <w:r w:rsidR="0005781D" w:rsidRPr="003A2CCE">
        <w:rPr>
          <w:rFonts w:ascii="Times New Roman" w:hAnsi="Times New Roman"/>
          <w:sz w:val="28"/>
          <w:szCs w:val="28"/>
        </w:rPr>
        <w:t xml:space="preserve">влітку </w:t>
      </w:r>
      <w:r w:rsidRPr="003A2CCE">
        <w:rPr>
          <w:rFonts w:ascii="Times New Roman" w:hAnsi="Times New Roman"/>
          <w:sz w:val="28"/>
          <w:szCs w:val="28"/>
        </w:rPr>
        <w:t xml:space="preserve"> цьо</w:t>
      </w:r>
      <w:r w:rsidR="0005781D">
        <w:rPr>
          <w:rFonts w:ascii="Times New Roman" w:hAnsi="Times New Roman"/>
          <w:sz w:val="28"/>
          <w:szCs w:val="28"/>
        </w:rPr>
        <w:t>го</w:t>
      </w:r>
      <w:r w:rsidRPr="003A2CCE">
        <w:rPr>
          <w:rFonts w:ascii="Times New Roman" w:hAnsi="Times New Roman"/>
          <w:sz w:val="28"/>
          <w:szCs w:val="28"/>
        </w:rPr>
        <w:t xml:space="preserve"> ро</w:t>
      </w:r>
      <w:r w:rsidR="0005781D">
        <w:rPr>
          <w:rFonts w:ascii="Times New Roman" w:hAnsi="Times New Roman"/>
          <w:sz w:val="28"/>
          <w:szCs w:val="28"/>
        </w:rPr>
        <w:t>ку</w:t>
      </w:r>
      <w:r w:rsidRPr="003A2CCE">
        <w:rPr>
          <w:rFonts w:ascii="Times New Roman" w:hAnsi="Times New Roman"/>
          <w:sz w:val="28"/>
          <w:szCs w:val="28"/>
        </w:rPr>
        <w:t xml:space="preserve"> заплановані наступні спортивні змагання для учасників АТО/ООС: Всеукраїнські змагання «Ігри Нескорених» відбудуться в Черкасах 27 червня, а в липні подібні змагання з плавання та стрільби з лука – у Кривому Розі.</w:t>
      </w:r>
    </w:p>
    <w:p w:rsidR="000401BC" w:rsidRDefault="008B5EA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Зазначені спортивні змагання мають велике значення для с</w:t>
      </w:r>
      <w:r w:rsidR="0022607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ціально-</w:t>
      </w:r>
      <w:r w:rsidR="00226074">
        <w:rPr>
          <w:rFonts w:ascii="Times New Roman" w:hAnsi="Times New Roman"/>
          <w:sz w:val="28"/>
          <w:szCs w:val="28"/>
        </w:rPr>
        <w:t xml:space="preserve">психологічної реабілітації ветеранів війни, проте </w:t>
      </w:r>
      <w:r w:rsidR="002216EA">
        <w:rPr>
          <w:rFonts w:ascii="Times New Roman" w:hAnsi="Times New Roman"/>
          <w:sz w:val="28"/>
          <w:szCs w:val="28"/>
        </w:rPr>
        <w:t xml:space="preserve">для доступності занять спортом для максимальної кількості ветеранів війни </w:t>
      </w:r>
      <w:r w:rsidR="000E699F">
        <w:rPr>
          <w:rFonts w:ascii="Times New Roman" w:hAnsi="Times New Roman"/>
          <w:sz w:val="28"/>
          <w:szCs w:val="28"/>
        </w:rPr>
        <w:t xml:space="preserve">держава має забезпечити проведення таких змагань не лише </w:t>
      </w:r>
      <w:r w:rsidR="003A2CCE" w:rsidRPr="003A2CCE">
        <w:rPr>
          <w:rFonts w:ascii="Times New Roman" w:hAnsi="Times New Roman"/>
          <w:sz w:val="28"/>
          <w:szCs w:val="28"/>
        </w:rPr>
        <w:t xml:space="preserve">у великих містах, а </w:t>
      </w:r>
      <w:r w:rsidR="000E699F">
        <w:rPr>
          <w:rFonts w:ascii="Times New Roman" w:hAnsi="Times New Roman"/>
          <w:sz w:val="28"/>
          <w:szCs w:val="28"/>
        </w:rPr>
        <w:t xml:space="preserve">в інших </w:t>
      </w:r>
      <w:r w:rsidR="003A2CCE" w:rsidRPr="003A2CCE">
        <w:rPr>
          <w:rFonts w:ascii="Times New Roman" w:hAnsi="Times New Roman"/>
          <w:sz w:val="28"/>
          <w:szCs w:val="28"/>
        </w:rPr>
        <w:t xml:space="preserve"> </w:t>
      </w:r>
      <w:r w:rsidR="002216EA">
        <w:rPr>
          <w:rFonts w:ascii="Times New Roman" w:hAnsi="Times New Roman"/>
          <w:sz w:val="28"/>
          <w:szCs w:val="28"/>
        </w:rPr>
        <w:t xml:space="preserve">територіальних </w:t>
      </w:r>
      <w:r w:rsidR="003A2CCE" w:rsidRPr="003A2CCE">
        <w:rPr>
          <w:rFonts w:ascii="Times New Roman" w:hAnsi="Times New Roman"/>
          <w:sz w:val="28"/>
          <w:szCs w:val="28"/>
        </w:rPr>
        <w:t>громадах.</w:t>
      </w:r>
    </w:p>
    <w:p w:rsidR="00A80D7A" w:rsidRPr="003A2CCE" w:rsidRDefault="00A80D7A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сьогоднішній день розвиток спорту ветеранів війни гальмується відсутністю в чинному законодавстві відповідного терміну та визначення органів виконавчої влади, що мають відповідати за забезпечення його розвитку. </w:t>
      </w:r>
    </w:p>
    <w:p w:rsidR="000401BC" w:rsidRPr="003A2CCE" w:rsidRDefault="002216EA" w:rsidP="003A2CC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Ухвалення </w:t>
      </w:r>
      <w:r w:rsidR="005C567E" w:rsidRPr="003A2CCE">
        <w:rPr>
          <w:rFonts w:ascii="Times New Roman" w:hAnsi="Times New Roman"/>
          <w:sz w:val="28"/>
          <w:szCs w:val="28"/>
        </w:rPr>
        <w:t>Закону України «</w:t>
      </w:r>
      <w:r w:rsidR="007E3744" w:rsidRPr="003A2CCE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3A2CCE" w:rsidRPr="003A2CCE">
        <w:rPr>
          <w:rFonts w:ascii="Times New Roman" w:hAnsi="Times New Roman"/>
          <w:sz w:val="28"/>
          <w:szCs w:val="28"/>
        </w:rPr>
        <w:t xml:space="preserve">Закону України «Про фізичну культуру і спорт» щодо спорту </w:t>
      </w:r>
      <w:r>
        <w:rPr>
          <w:rFonts w:ascii="Times New Roman" w:hAnsi="Times New Roman"/>
          <w:sz w:val="28"/>
          <w:szCs w:val="28"/>
        </w:rPr>
        <w:t xml:space="preserve">ветеранів війни забезпечить належний розвиток цього напряму спорту, проведення спортивних змагань серед ветеранів війни </w:t>
      </w:r>
      <w:r w:rsidR="002D0BD6">
        <w:rPr>
          <w:rFonts w:ascii="Times New Roman" w:hAnsi="Times New Roman"/>
          <w:sz w:val="28"/>
          <w:szCs w:val="28"/>
        </w:rPr>
        <w:t xml:space="preserve"> на загальнодержавному, регіональному та місцевому рівнях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401BC" w:rsidRPr="003A2CCE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2. Цілі і завдання прийняття акт</w:t>
      </w:r>
      <w:r w:rsidR="000E699F">
        <w:rPr>
          <w:rFonts w:ascii="Times New Roman" w:hAnsi="Times New Roman"/>
          <w:b/>
          <w:bCs/>
          <w:sz w:val="28"/>
          <w:szCs w:val="28"/>
        </w:rPr>
        <w:t>у</w:t>
      </w:r>
      <w:r w:rsidRPr="003A2CC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>Метою законопро</w:t>
      </w:r>
      <w:r w:rsidR="002D0BD6">
        <w:rPr>
          <w:rFonts w:ascii="Times New Roman" w:hAnsi="Times New Roman"/>
          <w:sz w:val="28"/>
          <w:szCs w:val="28"/>
        </w:rPr>
        <w:t>е</w:t>
      </w:r>
      <w:r w:rsidR="00EB0B97" w:rsidRPr="003A2CCE">
        <w:rPr>
          <w:rFonts w:ascii="Times New Roman" w:hAnsi="Times New Roman"/>
          <w:sz w:val="28"/>
          <w:szCs w:val="28"/>
        </w:rPr>
        <w:t xml:space="preserve">кту є </w:t>
      </w:r>
      <w:r w:rsidR="00CF2FAE">
        <w:rPr>
          <w:rFonts w:ascii="Times New Roman" w:hAnsi="Times New Roman"/>
          <w:sz w:val="28"/>
          <w:szCs w:val="28"/>
        </w:rPr>
        <w:t xml:space="preserve">створення умов для забезпечення формування та реалізації державної політики у сфері фізичної культури і спорту </w:t>
      </w:r>
      <w:r w:rsidR="002D0BD6">
        <w:rPr>
          <w:rFonts w:ascii="Times New Roman" w:hAnsi="Times New Roman"/>
          <w:sz w:val="28"/>
          <w:szCs w:val="28"/>
        </w:rPr>
        <w:t>ветеранів війни,</w:t>
      </w:r>
      <w:r w:rsidR="00CF2FAE">
        <w:rPr>
          <w:rFonts w:ascii="Times New Roman" w:hAnsi="Times New Roman"/>
          <w:sz w:val="28"/>
          <w:szCs w:val="28"/>
        </w:rPr>
        <w:t xml:space="preserve"> сприяння участі ветеранів війни </w:t>
      </w:r>
      <w:r w:rsidR="002D0BD6">
        <w:rPr>
          <w:rFonts w:ascii="Times New Roman" w:hAnsi="Times New Roman"/>
          <w:sz w:val="28"/>
          <w:szCs w:val="28"/>
        </w:rPr>
        <w:t xml:space="preserve">у </w:t>
      </w:r>
      <w:r w:rsidR="00CF2FAE">
        <w:rPr>
          <w:rFonts w:ascii="Times New Roman" w:hAnsi="Times New Roman"/>
          <w:sz w:val="28"/>
          <w:szCs w:val="28"/>
        </w:rPr>
        <w:t>спортивних змаганнях</w:t>
      </w:r>
      <w:r w:rsidR="002D0BD6">
        <w:rPr>
          <w:rFonts w:ascii="Times New Roman" w:hAnsi="Times New Roman"/>
          <w:sz w:val="28"/>
          <w:szCs w:val="28"/>
        </w:rPr>
        <w:t>, у тому числі міжнародних,</w:t>
      </w:r>
      <w:r w:rsidR="00CF2FAE">
        <w:rPr>
          <w:rFonts w:ascii="Times New Roman" w:hAnsi="Times New Roman"/>
          <w:sz w:val="28"/>
          <w:szCs w:val="28"/>
        </w:rPr>
        <w:t xml:space="preserve"> створення належних умов для розвитку системи фізкультурно-спортивної реабілітації ветеранів війни.</w:t>
      </w:r>
    </w:p>
    <w:p w:rsidR="000401BC" w:rsidRPr="003A2CCE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проекту акт</w:t>
      </w:r>
      <w:r w:rsidR="002D0BD6">
        <w:rPr>
          <w:rFonts w:ascii="Times New Roman" w:hAnsi="Times New Roman"/>
          <w:b/>
          <w:bCs/>
          <w:sz w:val="28"/>
          <w:szCs w:val="28"/>
        </w:rPr>
        <w:t>у</w:t>
      </w:r>
      <w:r w:rsidRPr="003A2CC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0401BC" w:rsidRPr="002D0BD6" w:rsidRDefault="002D0BD6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>Законопроектом</w:t>
      </w:r>
      <w:r w:rsidR="00EB0B97" w:rsidRPr="003A2CCE">
        <w:rPr>
          <w:rFonts w:ascii="Times New Roman" w:hAnsi="Times New Roman"/>
          <w:sz w:val="28"/>
          <w:szCs w:val="28"/>
        </w:rPr>
        <w:t xml:space="preserve"> передбачається </w:t>
      </w:r>
      <w:r w:rsidR="003E4049" w:rsidRPr="003A2CCE">
        <w:rPr>
          <w:rFonts w:ascii="Times New Roman" w:hAnsi="Times New Roman"/>
          <w:sz w:val="28"/>
          <w:szCs w:val="28"/>
        </w:rPr>
        <w:t>визначення на законодавчому рівні</w:t>
      </w:r>
      <w:r w:rsidR="003A2CCE" w:rsidRPr="003A2CCE">
        <w:rPr>
          <w:rFonts w:ascii="Times New Roman" w:hAnsi="Times New Roman"/>
          <w:sz w:val="28"/>
          <w:szCs w:val="28"/>
        </w:rPr>
        <w:t xml:space="preserve"> створення окремого </w:t>
      </w:r>
      <w:r>
        <w:rPr>
          <w:rFonts w:ascii="Times New Roman" w:hAnsi="Times New Roman"/>
          <w:sz w:val="28"/>
          <w:szCs w:val="28"/>
        </w:rPr>
        <w:t xml:space="preserve">напряму спорту </w:t>
      </w:r>
      <w:r w:rsidR="003A2CCE" w:rsidRPr="003A2CCE">
        <w:rPr>
          <w:rFonts w:ascii="Times New Roman" w:hAnsi="Times New Roman"/>
          <w:sz w:val="28"/>
          <w:szCs w:val="28"/>
        </w:rPr>
        <w:t xml:space="preserve"> – спорту </w:t>
      </w:r>
      <w:r>
        <w:rPr>
          <w:rFonts w:ascii="Times New Roman" w:hAnsi="Times New Roman"/>
          <w:sz w:val="28"/>
          <w:szCs w:val="28"/>
        </w:rPr>
        <w:t xml:space="preserve">ветеранів війни задля </w:t>
      </w:r>
      <w:r w:rsidRPr="002D0BD6">
        <w:rPr>
          <w:rFonts w:ascii="Times New Roman" w:hAnsi="Times New Roman"/>
          <w:bCs/>
          <w:color w:val="000000"/>
          <w:sz w:val="28"/>
          <w:szCs w:val="28"/>
        </w:rPr>
        <w:t xml:space="preserve">залучення ветеранів війни та членів їх сімей до занять певним видом спорту, їх участь у міжнародних та інших спортивних заходах, психологічній та соціальній адаптації </w:t>
      </w:r>
      <w:r w:rsidRPr="002D0BD6">
        <w:rPr>
          <w:rFonts w:ascii="Times New Roman" w:hAnsi="Times New Roman"/>
          <w:bCs/>
          <w:color w:val="000000"/>
          <w:sz w:val="28"/>
          <w:szCs w:val="28"/>
        </w:rPr>
        <w:lastRenderedPageBreak/>
        <w:t>через спортивну діяльність, підготовку збірних команд України з числа ветеранів війни та їх участь в міжнародних спортивних змаганнях</w:t>
      </w:r>
    </w:p>
    <w:p w:rsidR="003A2CCE" w:rsidRDefault="003A2CCE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 xml:space="preserve">Основними нормативно-правовими актами, які регулюють зазначене питання, є: </w:t>
      </w: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C9266C">
        <w:rPr>
          <w:rFonts w:ascii="Times New Roman" w:hAnsi="Times New Roman"/>
          <w:sz w:val="28"/>
          <w:szCs w:val="28"/>
        </w:rPr>
        <w:t>фізичну культуру і спорт</w:t>
      </w:r>
      <w:r w:rsidR="003E4049" w:rsidRPr="003A2CCE">
        <w:rPr>
          <w:rFonts w:ascii="Times New Roman" w:hAnsi="Times New Roman"/>
          <w:sz w:val="28"/>
          <w:szCs w:val="28"/>
        </w:rPr>
        <w:t>».</w:t>
      </w: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 xml:space="preserve">Прийняття </w:t>
      </w:r>
      <w:r w:rsidR="002D0BD6" w:rsidRPr="003A2CCE">
        <w:rPr>
          <w:rFonts w:ascii="Times New Roman" w:hAnsi="Times New Roman"/>
          <w:sz w:val="28"/>
          <w:szCs w:val="28"/>
        </w:rPr>
        <w:t>законопроекту</w:t>
      </w:r>
      <w:r w:rsidR="00EB0B97" w:rsidRPr="003A2CCE">
        <w:rPr>
          <w:rFonts w:ascii="Times New Roman" w:hAnsi="Times New Roman"/>
          <w:sz w:val="28"/>
          <w:szCs w:val="28"/>
        </w:rPr>
        <w:t xml:space="preserve"> не потребує внесення змін до інших Законів України.</w:t>
      </w: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 xml:space="preserve">Прийняття </w:t>
      </w:r>
      <w:r w:rsidR="002D0BD6" w:rsidRPr="003A2CCE">
        <w:rPr>
          <w:rFonts w:ascii="Times New Roman" w:hAnsi="Times New Roman"/>
          <w:sz w:val="28"/>
          <w:szCs w:val="28"/>
        </w:rPr>
        <w:t>проекту</w:t>
      </w:r>
      <w:r w:rsidRPr="003A2CCE">
        <w:rPr>
          <w:rFonts w:ascii="Times New Roman" w:hAnsi="Times New Roman"/>
          <w:sz w:val="28"/>
          <w:szCs w:val="28"/>
        </w:rPr>
        <w:t xml:space="preserve"> Закону України «</w:t>
      </w:r>
      <w:r w:rsidR="00C9266C" w:rsidRPr="003A2CCE">
        <w:rPr>
          <w:rFonts w:ascii="Times New Roman" w:hAnsi="Times New Roman"/>
          <w:sz w:val="28"/>
          <w:szCs w:val="28"/>
        </w:rPr>
        <w:t>Про внесення змін до Закону України «Про фізичну культуру і спорт» щодо спорту захисників України</w:t>
      </w:r>
      <w:r w:rsidRPr="003A2CCE">
        <w:rPr>
          <w:rFonts w:ascii="Times New Roman" w:hAnsi="Times New Roman"/>
          <w:sz w:val="28"/>
          <w:szCs w:val="28"/>
        </w:rPr>
        <w:t xml:space="preserve">» </w:t>
      </w:r>
      <w:r w:rsidR="00F8234F" w:rsidRPr="003A2CCE">
        <w:rPr>
          <w:rFonts w:ascii="Times New Roman" w:hAnsi="Times New Roman"/>
          <w:sz w:val="28"/>
          <w:szCs w:val="28"/>
        </w:rPr>
        <w:t>не потребує додаткових коштів з Державного бюджету України та місцевих бюджетів.</w:t>
      </w: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3A2CCE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</w:t>
      </w:r>
      <w:r w:rsidR="002D0BD6">
        <w:rPr>
          <w:rFonts w:ascii="Times New Roman" w:hAnsi="Times New Roman"/>
          <w:b/>
          <w:bCs/>
          <w:sz w:val="28"/>
          <w:szCs w:val="28"/>
        </w:rPr>
        <w:t>ту</w:t>
      </w:r>
    </w:p>
    <w:p w:rsidR="006F1934" w:rsidRPr="003A2CCE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0401BC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3A2CCE">
        <w:rPr>
          <w:rFonts w:ascii="Times New Roman" w:hAnsi="Times New Roman"/>
          <w:sz w:val="28"/>
          <w:szCs w:val="28"/>
        </w:rPr>
        <w:t xml:space="preserve">Реалізація </w:t>
      </w:r>
      <w:r w:rsidR="002D0BD6" w:rsidRPr="003A2CCE">
        <w:rPr>
          <w:rFonts w:ascii="Times New Roman" w:hAnsi="Times New Roman"/>
          <w:sz w:val="28"/>
          <w:szCs w:val="28"/>
        </w:rPr>
        <w:t>проекту</w:t>
      </w:r>
      <w:r w:rsidR="00EB0B97" w:rsidRPr="003A2CCE">
        <w:rPr>
          <w:rFonts w:ascii="Times New Roman" w:hAnsi="Times New Roman"/>
          <w:sz w:val="28"/>
          <w:szCs w:val="28"/>
        </w:rPr>
        <w:t xml:space="preserve"> акт</w:t>
      </w:r>
      <w:r w:rsidR="002D0BD6">
        <w:rPr>
          <w:rFonts w:ascii="Times New Roman" w:hAnsi="Times New Roman"/>
          <w:sz w:val="28"/>
          <w:szCs w:val="28"/>
        </w:rPr>
        <w:t>у</w:t>
      </w:r>
      <w:r w:rsidR="00EB0B97" w:rsidRPr="003A2CCE">
        <w:rPr>
          <w:rFonts w:ascii="Times New Roman" w:hAnsi="Times New Roman"/>
          <w:sz w:val="28"/>
          <w:szCs w:val="28"/>
        </w:rPr>
        <w:t xml:space="preserve"> дозволить </w:t>
      </w:r>
      <w:r w:rsidR="00CF2FAE">
        <w:rPr>
          <w:rFonts w:ascii="Times New Roman" w:hAnsi="Times New Roman"/>
          <w:sz w:val="28"/>
          <w:szCs w:val="28"/>
        </w:rPr>
        <w:t xml:space="preserve">створити умови </w:t>
      </w:r>
      <w:r w:rsidR="002D0BD6">
        <w:rPr>
          <w:rFonts w:ascii="Times New Roman" w:hAnsi="Times New Roman"/>
          <w:sz w:val="28"/>
          <w:szCs w:val="28"/>
        </w:rPr>
        <w:t xml:space="preserve">для забезпечення формування та реалізації державної політики у сфері фізичної культури і спорту ветеранів війни, сприяння участі ветеранів війни у спортивних змаганнях, у тому числі міжнародних, розвитку системи фізкультурно-спортивної реабілітації ветеранів війни. </w:t>
      </w:r>
    </w:p>
    <w:p w:rsidR="002D0BD6" w:rsidRPr="003A2CCE" w:rsidRDefault="002D0BD6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A3E77" w:rsidRPr="003A2CCE" w:rsidRDefault="00EB0B97" w:rsidP="00FE7902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A2CCE">
        <w:rPr>
          <w:rFonts w:ascii="Times New Roman" w:hAnsi="Times New Roman"/>
          <w:b/>
          <w:bCs/>
          <w:sz w:val="28"/>
          <w:szCs w:val="28"/>
        </w:rPr>
        <w:t>Народн</w:t>
      </w:r>
      <w:r w:rsidR="002D0BD6">
        <w:rPr>
          <w:rFonts w:ascii="Times New Roman" w:hAnsi="Times New Roman"/>
          <w:b/>
          <w:bCs/>
          <w:sz w:val="28"/>
          <w:szCs w:val="28"/>
        </w:rPr>
        <w:t xml:space="preserve">і </w:t>
      </w:r>
      <w:r w:rsidRPr="003A2CCE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2D0BD6">
        <w:rPr>
          <w:rFonts w:ascii="Times New Roman" w:hAnsi="Times New Roman"/>
          <w:b/>
          <w:bCs/>
          <w:sz w:val="28"/>
          <w:szCs w:val="28"/>
        </w:rPr>
        <w:t>и</w:t>
      </w:r>
      <w:r w:rsidRPr="003A2CCE">
        <w:rPr>
          <w:rFonts w:ascii="Times New Roman" w:hAnsi="Times New Roman"/>
          <w:b/>
          <w:bCs/>
          <w:sz w:val="28"/>
          <w:szCs w:val="28"/>
        </w:rPr>
        <w:t xml:space="preserve"> України                               </w:t>
      </w:r>
      <w:r w:rsidRPr="003A2CCE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</w:p>
    <w:p w:rsidR="00FE7902" w:rsidRPr="003A2CCE" w:rsidRDefault="00FE7902" w:rsidP="00FE7902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FE7902" w:rsidRPr="003A2CCE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25E" w:rsidRDefault="007C525E">
      <w:r>
        <w:separator/>
      </w:r>
    </w:p>
  </w:endnote>
  <w:endnote w:type="continuationSeparator" w:id="0">
    <w:p w:rsidR="007C525E" w:rsidRDefault="007C5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25E" w:rsidRDefault="007C525E">
      <w:r>
        <w:separator/>
      </w:r>
    </w:p>
  </w:footnote>
  <w:footnote w:type="continuationSeparator" w:id="0">
    <w:p w:rsidR="007C525E" w:rsidRDefault="007C5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7C525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2914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7C525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401BC"/>
    <w:rsid w:val="000540B1"/>
    <w:rsid w:val="0005781D"/>
    <w:rsid w:val="000E699F"/>
    <w:rsid w:val="000F0922"/>
    <w:rsid w:val="002216EA"/>
    <w:rsid w:val="00226074"/>
    <w:rsid w:val="00242914"/>
    <w:rsid w:val="002D0BD6"/>
    <w:rsid w:val="003106A2"/>
    <w:rsid w:val="00344299"/>
    <w:rsid w:val="003A2CCE"/>
    <w:rsid w:val="003E4049"/>
    <w:rsid w:val="00565BE4"/>
    <w:rsid w:val="005B66AD"/>
    <w:rsid w:val="005C567E"/>
    <w:rsid w:val="00641224"/>
    <w:rsid w:val="006426A3"/>
    <w:rsid w:val="006D2A56"/>
    <w:rsid w:val="006F1934"/>
    <w:rsid w:val="007C525E"/>
    <w:rsid w:val="007E3744"/>
    <w:rsid w:val="008B5EAC"/>
    <w:rsid w:val="00A4346B"/>
    <w:rsid w:val="00A80D7A"/>
    <w:rsid w:val="00B80AC2"/>
    <w:rsid w:val="00B9781D"/>
    <w:rsid w:val="00C9266C"/>
    <w:rsid w:val="00CD6A0D"/>
    <w:rsid w:val="00CF2FAE"/>
    <w:rsid w:val="00D15FA1"/>
    <w:rsid w:val="00D3331D"/>
    <w:rsid w:val="00D55463"/>
    <w:rsid w:val="00DC5EEF"/>
    <w:rsid w:val="00EB0B97"/>
    <w:rsid w:val="00F8234F"/>
    <w:rsid w:val="00FA3E77"/>
    <w:rsid w:val="00FE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328A2-AF9E-4277-805C-99E012AB69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BAC8E-2295-4559-A7EE-83E1C18C95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59E7D9-7112-4EFE-8464-F119A13EC8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2204</Words>
  <Characters>1257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2021-05-21T13:22:00Z</dcterms:created>
  <dcterms:modified xsi:type="dcterms:W3CDTF">2021-05-21T13:22:00Z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