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2955925</wp:posOffset>
                  </wp:positionH>
                  <wp:positionV relativeFrom="paragraph">
                    <wp:posOffset>38100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52194A" w:rsidRPr="0052194A">
        <w:rPr>
          <w:b/>
          <w:sz w:val="28"/>
          <w:szCs w:val="28"/>
          <w:lang w:val="uk-UA"/>
        </w:rPr>
        <w:t>правоохоронної діяльності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254614">
        <w:rPr>
          <w:i/>
          <w:sz w:val="22"/>
          <w:szCs w:val="22"/>
          <w:lang w:val="uk-UA"/>
        </w:rPr>
        <w:t>5</w:t>
      </w:r>
      <w:r w:rsidR="008B7626">
        <w:rPr>
          <w:i/>
          <w:sz w:val="22"/>
          <w:szCs w:val="22"/>
          <w:lang w:val="uk-UA"/>
        </w:rPr>
        <w:t>5</w:t>
      </w:r>
      <w:r w:rsidR="0052194A">
        <w:rPr>
          <w:i/>
          <w:sz w:val="22"/>
          <w:szCs w:val="22"/>
          <w:lang w:val="uk-UA"/>
        </w:rPr>
        <w:t>78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52194A">
        <w:rPr>
          <w:i/>
          <w:sz w:val="22"/>
          <w:szCs w:val="22"/>
          <w:lang w:val="uk-UA"/>
        </w:rPr>
        <w:t>27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52194A">
        <w:rPr>
          <w:i/>
          <w:sz w:val="22"/>
          <w:szCs w:val="22"/>
          <w:lang w:val="uk-UA"/>
        </w:rPr>
        <w:t>5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711A43" w:rsidRPr="00711A43">
        <w:rPr>
          <w:sz w:val="28"/>
          <w:szCs w:val="28"/>
          <w:lang w:val="uk-UA"/>
        </w:rPr>
        <w:t>30 червня 2021 року (протокол №94)</w:t>
      </w:r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8A635A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8A635A" w:rsidRPr="00B20A3A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52194A" w:rsidRPr="0052194A">
        <w:rPr>
          <w:sz w:val="28"/>
          <w:szCs w:val="28"/>
          <w:lang w:val="uk-UA"/>
        </w:rPr>
        <w:t>внесення змін до Кримінального процесуального кодексу України щодо посилення відповідальності за невиконання рішень Європейського суду з прав людини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C80BBA">
        <w:rPr>
          <w:bCs/>
          <w:sz w:val="28"/>
          <w:szCs w:val="28"/>
          <w:lang w:val="uk-UA"/>
        </w:rPr>
        <w:t>5</w:t>
      </w:r>
      <w:r w:rsidR="008B7626">
        <w:rPr>
          <w:bCs/>
          <w:sz w:val="28"/>
          <w:szCs w:val="28"/>
          <w:lang w:val="uk-UA"/>
        </w:rPr>
        <w:t>5</w:t>
      </w:r>
      <w:r w:rsidR="0052194A">
        <w:rPr>
          <w:bCs/>
          <w:sz w:val="28"/>
          <w:szCs w:val="28"/>
          <w:lang w:val="uk-UA"/>
        </w:rPr>
        <w:t>78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52194A">
        <w:rPr>
          <w:bCs/>
          <w:sz w:val="28"/>
          <w:szCs w:val="28"/>
          <w:lang w:val="uk-UA"/>
        </w:rPr>
        <w:t>27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52194A">
        <w:rPr>
          <w:sz w:val="28"/>
          <w:szCs w:val="28"/>
          <w:lang w:val="uk-UA"/>
        </w:rPr>
        <w:t>5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C80BBA">
        <w:rPr>
          <w:sz w:val="28"/>
          <w:szCs w:val="28"/>
          <w:lang w:val="uk-UA"/>
        </w:rPr>
        <w:t xml:space="preserve"> 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8B7626">
        <w:rPr>
          <w:sz w:val="28"/>
          <w:szCs w:val="28"/>
          <w:lang w:val="uk-UA"/>
        </w:rPr>
        <w:t xml:space="preserve">народним депутатом </w:t>
      </w:r>
      <w:r w:rsidR="00091F2E">
        <w:rPr>
          <w:sz w:val="28"/>
          <w:szCs w:val="28"/>
          <w:lang w:val="uk-UA"/>
        </w:rPr>
        <w:t>України</w:t>
      </w:r>
      <w:r w:rsidR="008B7626">
        <w:rPr>
          <w:sz w:val="28"/>
          <w:szCs w:val="28"/>
          <w:lang w:val="uk-UA"/>
        </w:rPr>
        <w:t xml:space="preserve"> </w:t>
      </w:r>
      <w:r w:rsidR="0052194A">
        <w:rPr>
          <w:sz w:val="28"/>
          <w:szCs w:val="28"/>
          <w:lang w:val="uk-UA"/>
        </w:rPr>
        <w:t xml:space="preserve">Ткаченком О.М., </w:t>
      </w:r>
      <w:proofErr w:type="spellStart"/>
      <w:r w:rsidR="0052194A">
        <w:rPr>
          <w:sz w:val="28"/>
          <w:szCs w:val="28"/>
          <w:lang w:val="uk-UA"/>
        </w:rPr>
        <w:t>Славицькою</w:t>
      </w:r>
      <w:proofErr w:type="spellEnd"/>
      <w:r w:rsidR="0052194A">
        <w:rPr>
          <w:sz w:val="28"/>
          <w:szCs w:val="28"/>
          <w:lang w:val="uk-UA"/>
        </w:rPr>
        <w:t xml:space="preserve"> А.К. та іншими</w:t>
      </w:r>
      <w:r w:rsidR="008B7626">
        <w:rPr>
          <w:sz w:val="28"/>
          <w:szCs w:val="28"/>
          <w:lang w:val="uk-UA"/>
        </w:rPr>
        <w:t>.</w:t>
      </w:r>
    </w:p>
    <w:p w:rsidR="00346ECE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346ECE">
        <w:rPr>
          <w:sz w:val="28"/>
          <w:lang w:val="uk-UA"/>
        </w:rPr>
        <w:t xml:space="preserve">не </w:t>
      </w:r>
      <w:r w:rsidR="00C80BBA">
        <w:rPr>
          <w:sz w:val="28"/>
          <w:lang w:val="uk-UA"/>
        </w:rPr>
        <w:t xml:space="preserve">матиме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</w:t>
      </w:r>
      <w:r w:rsidR="00346ECE">
        <w:rPr>
          <w:sz w:val="28"/>
          <w:lang w:val="uk-UA"/>
        </w:rPr>
        <w:t>у</w:t>
      </w:r>
      <w:r w:rsidR="00D112B4">
        <w:rPr>
          <w:sz w:val="28"/>
          <w:lang w:val="uk-UA"/>
        </w:rPr>
        <w:t xml:space="preserve"> на </w:t>
      </w:r>
      <w:r w:rsidR="00D93F1D">
        <w:rPr>
          <w:sz w:val="28"/>
          <w:lang w:val="uk-UA"/>
        </w:rPr>
        <w:t xml:space="preserve">показники </w:t>
      </w:r>
      <w:r w:rsidR="00C80BBA">
        <w:rPr>
          <w:sz w:val="28"/>
          <w:lang w:val="uk-UA"/>
        </w:rPr>
        <w:t xml:space="preserve">державного </w:t>
      </w:r>
      <w:r w:rsidR="002728BE">
        <w:rPr>
          <w:sz w:val="28"/>
          <w:lang w:val="uk-UA"/>
        </w:rPr>
        <w:t>бюд</w:t>
      </w:r>
      <w:r w:rsidR="00D112B4">
        <w:rPr>
          <w:sz w:val="28"/>
          <w:lang w:val="uk-UA"/>
        </w:rPr>
        <w:t>жет</w:t>
      </w:r>
      <w:r w:rsidR="00D93F1D">
        <w:rPr>
          <w:sz w:val="28"/>
          <w:lang w:val="uk-UA"/>
        </w:rPr>
        <w:t>у</w:t>
      </w:r>
      <w:r w:rsidR="00D93F1D">
        <w:rPr>
          <w:bCs/>
          <w:sz w:val="28"/>
          <w:szCs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</w:t>
      </w:r>
      <w:bookmarkStart w:id="0" w:name="_GoBack"/>
      <w:r w:rsidRPr="00B353EF">
        <w:rPr>
          <w:bCs/>
          <w:sz w:val="28"/>
          <w:szCs w:val="28"/>
          <w:lang w:val="uk-UA"/>
        </w:rPr>
        <w:t xml:space="preserve">проект Закону України про </w:t>
      </w:r>
      <w:r w:rsidR="0052194A" w:rsidRPr="0052194A">
        <w:rPr>
          <w:sz w:val="28"/>
          <w:szCs w:val="28"/>
          <w:lang w:val="uk-UA"/>
        </w:rPr>
        <w:t xml:space="preserve">внесення змін до Кримінального процесуального кодексу України щодо посилення відповідальності за невиконання рішень Європейського суду з прав людини (реєстр. № 5578 від 27.05.2021 р.), поданий народним депутатом України Ткаченком О.М., </w:t>
      </w:r>
      <w:proofErr w:type="spellStart"/>
      <w:r w:rsidR="0052194A" w:rsidRPr="0052194A">
        <w:rPr>
          <w:sz w:val="28"/>
          <w:szCs w:val="28"/>
          <w:lang w:val="uk-UA"/>
        </w:rPr>
        <w:t>Славицькою</w:t>
      </w:r>
      <w:proofErr w:type="spellEnd"/>
      <w:r w:rsidR="0052194A" w:rsidRPr="0052194A">
        <w:rPr>
          <w:sz w:val="28"/>
          <w:szCs w:val="28"/>
          <w:lang w:val="uk-UA"/>
        </w:rPr>
        <w:t xml:space="preserve"> А.К. та іншими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E608A" w:rsidRPr="002728BE">
        <w:rPr>
          <w:bCs/>
          <w:i/>
          <w:sz w:val="28"/>
          <w:szCs w:val="28"/>
          <w:lang w:val="uk-UA"/>
        </w:rPr>
        <w:t xml:space="preserve">.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bookmarkEnd w:id="0"/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0FDF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1F1ABA"/>
    <w:rsid w:val="002464B4"/>
    <w:rsid w:val="00254614"/>
    <w:rsid w:val="00256798"/>
    <w:rsid w:val="00260F6A"/>
    <w:rsid w:val="002728BE"/>
    <w:rsid w:val="00280711"/>
    <w:rsid w:val="00293390"/>
    <w:rsid w:val="002A3E60"/>
    <w:rsid w:val="002B164B"/>
    <w:rsid w:val="002C28DB"/>
    <w:rsid w:val="0030088B"/>
    <w:rsid w:val="003019ED"/>
    <w:rsid w:val="00332598"/>
    <w:rsid w:val="00346ECE"/>
    <w:rsid w:val="00365F85"/>
    <w:rsid w:val="00366E21"/>
    <w:rsid w:val="003778CF"/>
    <w:rsid w:val="003940E5"/>
    <w:rsid w:val="00394A48"/>
    <w:rsid w:val="003977E4"/>
    <w:rsid w:val="003A6A2C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2194A"/>
    <w:rsid w:val="0058212C"/>
    <w:rsid w:val="005A2665"/>
    <w:rsid w:val="005D1B07"/>
    <w:rsid w:val="005E6CCC"/>
    <w:rsid w:val="00606635"/>
    <w:rsid w:val="006172FF"/>
    <w:rsid w:val="00620792"/>
    <w:rsid w:val="00626ECF"/>
    <w:rsid w:val="006411E9"/>
    <w:rsid w:val="006740EB"/>
    <w:rsid w:val="00681A19"/>
    <w:rsid w:val="006A263D"/>
    <w:rsid w:val="006C5A90"/>
    <w:rsid w:val="006D2BB1"/>
    <w:rsid w:val="006E1CD8"/>
    <w:rsid w:val="00711A43"/>
    <w:rsid w:val="0072274A"/>
    <w:rsid w:val="00744521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46C79"/>
    <w:rsid w:val="00884D93"/>
    <w:rsid w:val="0088641E"/>
    <w:rsid w:val="008A55D2"/>
    <w:rsid w:val="008A635A"/>
    <w:rsid w:val="008B0FDB"/>
    <w:rsid w:val="008B7626"/>
    <w:rsid w:val="008C4AA2"/>
    <w:rsid w:val="009077CE"/>
    <w:rsid w:val="00932804"/>
    <w:rsid w:val="00935833"/>
    <w:rsid w:val="009570BE"/>
    <w:rsid w:val="00957FD4"/>
    <w:rsid w:val="00983E78"/>
    <w:rsid w:val="0098650C"/>
    <w:rsid w:val="009C176A"/>
    <w:rsid w:val="009E701E"/>
    <w:rsid w:val="009F1DF6"/>
    <w:rsid w:val="009F31FD"/>
    <w:rsid w:val="00A14C47"/>
    <w:rsid w:val="00A173FE"/>
    <w:rsid w:val="00A277BB"/>
    <w:rsid w:val="00A321C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80BBA"/>
    <w:rsid w:val="00CA0A9D"/>
    <w:rsid w:val="00CA1874"/>
    <w:rsid w:val="00CA1EA0"/>
    <w:rsid w:val="00CA48B3"/>
    <w:rsid w:val="00CB324F"/>
    <w:rsid w:val="00CC2A36"/>
    <w:rsid w:val="00CE0470"/>
    <w:rsid w:val="00D112B4"/>
    <w:rsid w:val="00D17CDD"/>
    <w:rsid w:val="00D35850"/>
    <w:rsid w:val="00D55219"/>
    <w:rsid w:val="00D67046"/>
    <w:rsid w:val="00D7137F"/>
    <w:rsid w:val="00D72AA3"/>
    <w:rsid w:val="00D93F1D"/>
    <w:rsid w:val="00DC0AB5"/>
    <w:rsid w:val="00DC3E0B"/>
    <w:rsid w:val="00DE1345"/>
    <w:rsid w:val="00DE769C"/>
    <w:rsid w:val="00E03D9E"/>
    <w:rsid w:val="00E0428A"/>
    <w:rsid w:val="00E12552"/>
    <w:rsid w:val="00E33281"/>
    <w:rsid w:val="00E55465"/>
    <w:rsid w:val="00E645AF"/>
    <w:rsid w:val="00E65A11"/>
    <w:rsid w:val="00EC73C8"/>
    <w:rsid w:val="00ED619A"/>
    <w:rsid w:val="00EE39C9"/>
    <w:rsid w:val="00EF7CB9"/>
    <w:rsid w:val="00F16128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2021-06-25T06:40:00Z</cp:lastPrinted>
  <dcterms:created xsi:type="dcterms:W3CDTF">2021-06-23T07:34:00Z</dcterms:created>
  <dcterms:modified xsi:type="dcterms:W3CDTF">2021-06-30T14:56:00Z</dcterms:modified>
</cp:coreProperties>
</file>