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37" w:rsidRPr="00970937" w:rsidRDefault="00F1051B" w:rsidP="0097093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  <w:r w:rsidRPr="00F1051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</w:t>
      </w:r>
      <w:r w:rsidR="00970937" w:rsidRPr="0097093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ПРОЕКТ </w:t>
      </w:r>
    </w:p>
    <w:p w:rsidR="00970937" w:rsidRPr="005D3BFD" w:rsidRDefault="00970937" w:rsidP="0097093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uk-UA"/>
        </w:rPr>
      </w:pPr>
      <w:r w:rsidRPr="00970937">
        <w:rPr>
          <w:rFonts w:ascii="Times New Roman" w:eastAsia="Times New Roman" w:hAnsi="Times New Roman"/>
          <w:sz w:val="28"/>
          <w:szCs w:val="28"/>
          <w:lang w:val="uk-UA" w:eastAsia="uk-UA"/>
        </w:rPr>
        <w:t>вноситься народним</w:t>
      </w:r>
      <w:r w:rsidR="00CC4FCF" w:rsidRPr="005D3BFD">
        <w:rPr>
          <w:rFonts w:ascii="Times New Roman" w:eastAsia="Times New Roman" w:hAnsi="Times New Roman"/>
          <w:sz w:val="28"/>
          <w:szCs w:val="28"/>
          <w:lang w:eastAsia="uk-UA"/>
        </w:rPr>
        <w:t>и</w:t>
      </w:r>
    </w:p>
    <w:p w:rsidR="00970937" w:rsidRPr="00970937" w:rsidRDefault="00970937" w:rsidP="0097093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70937">
        <w:rPr>
          <w:rFonts w:ascii="Times New Roman" w:eastAsia="Times New Roman" w:hAnsi="Times New Roman"/>
          <w:sz w:val="28"/>
          <w:szCs w:val="28"/>
          <w:lang w:val="uk-UA" w:eastAsia="uk-UA"/>
        </w:rPr>
        <w:t>депутат</w:t>
      </w:r>
      <w:r w:rsidR="00CC4FCF"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="007A69A6">
        <w:rPr>
          <w:rFonts w:ascii="Times New Roman" w:eastAsia="Times New Roman" w:hAnsi="Times New Roman"/>
          <w:sz w:val="28"/>
          <w:szCs w:val="28"/>
          <w:lang w:val="uk-UA" w:eastAsia="uk-UA"/>
        </w:rPr>
        <w:t>м</w:t>
      </w:r>
      <w:r w:rsidR="00CC4FCF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="00102FBA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970937">
        <w:rPr>
          <w:rFonts w:ascii="Times New Roman" w:eastAsia="Times New Roman" w:hAnsi="Times New Roman"/>
          <w:sz w:val="28"/>
          <w:szCs w:val="28"/>
          <w:lang w:val="uk-UA" w:eastAsia="uk-UA"/>
        </w:rPr>
        <w:t>України</w:t>
      </w:r>
    </w:p>
    <w:p w:rsidR="00970937" w:rsidRPr="00970937" w:rsidRDefault="00970937" w:rsidP="0097093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02FBA" w:rsidRDefault="00102FBA" w:rsidP="00102FBA">
      <w:pPr>
        <w:ind w:left="651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6792F" w:rsidRDefault="00B6792F" w:rsidP="00102FBA">
      <w:pPr>
        <w:ind w:left="6519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6792F" w:rsidRDefault="00B6792F" w:rsidP="00102FBA">
      <w:pPr>
        <w:ind w:left="6519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88558A" w:rsidRDefault="0088558A" w:rsidP="0088558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88558A" w:rsidRPr="0091231A" w:rsidRDefault="0088558A" w:rsidP="0088558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231A">
        <w:rPr>
          <w:rFonts w:ascii="Times New Roman" w:hAnsi="Times New Roman"/>
          <w:b/>
          <w:bCs/>
          <w:sz w:val="28"/>
          <w:szCs w:val="28"/>
          <w:lang w:val="uk-UA"/>
        </w:rPr>
        <w:t>ЗАКОН УКРАЇНИ</w:t>
      </w:r>
    </w:p>
    <w:p w:rsidR="0088558A" w:rsidRPr="0091231A" w:rsidRDefault="0088558A" w:rsidP="0088558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8558A" w:rsidRDefault="00DC6AA6" w:rsidP="0088558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/>
        </w:rPr>
        <w:t>П</w:t>
      </w:r>
      <w:r w:rsidRPr="00DC6AA6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/>
        </w:rPr>
        <w:t>ро внесення зміни до статті 47 Закону України «Про загальнообов’язкове державне пенсійне страхування» щодо уточнення порядку виплати пенсії</w:t>
      </w:r>
    </w:p>
    <w:p w:rsidR="00DC6AA6" w:rsidRPr="0091231A" w:rsidRDefault="00DC6AA6" w:rsidP="0088558A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</w:p>
    <w:p w:rsidR="0088558A" w:rsidRPr="00FC61DB" w:rsidRDefault="0088558A" w:rsidP="0088558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C61DB">
        <w:rPr>
          <w:rFonts w:ascii="Times New Roman" w:hAnsi="Times New Roman"/>
          <w:sz w:val="28"/>
          <w:szCs w:val="28"/>
          <w:lang w:val="uk-UA"/>
        </w:rPr>
        <w:t xml:space="preserve">Верховна Рада України  </w:t>
      </w:r>
      <w:r w:rsidRPr="00FC61DB">
        <w:rPr>
          <w:rFonts w:ascii="Times New Roman" w:hAnsi="Times New Roman"/>
          <w:b/>
          <w:sz w:val="28"/>
          <w:szCs w:val="28"/>
          <w:lang w:val="uk-UA"/>
        </w:rPr>
        <w:t>п о с т а н о в л я є</w:t>
      </w:r>
      <w:r w:rsidRPr="00FC61DB">
        <w:rPr>
          <w:rFonts w:ascii="Times New Roman" w:hAnsi="Times New Roman"/>
          <w:sz w:val="28"/>
          <w:szCs w:val="28"/>
          <w:lang w:val="uk-UA"/>
        </w:rPr>
        <w:t>:</w:t>
      </w:r>
    </w:p>
    <w:p w:rsidR="0088558A" w:rsidRPr="00FC61DB" w:rsidRDefault="0088558A" w:rsidP="0088558A">
      <w:pPr>
        <w:tabs>
          <w:tab w:val="left" w:pos="990"/>
          <w:tab w:val="left" w:pos="13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8558A" w:rsidRDefault="0088558A" w:rsidP="007A69A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549E">
        <w:rPr>
          <w:rFonts w:ascii="Times New Roman" w:hAnsi="Times New Roman"/>
          <w:b/>
          <w:sz w:val="28"/>
          <w:szCs w:val="28"/>
          <w:lang w:val="uk-UA"/>
        </w:rPr>
        <w:t>I.</w:t>
      </w:r>
      <w:r w:rsidRPr="00FF54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C6AA6">
        <w:rPr>
          <w:rFonts w:ascii="Times New Roman" w:hAnsi="Times New Roman"/>
          <w:sz w:val="28"/>
          <w:szCs w:val="28"/>
          <w:lang w:val="uk-UA"/>
        </w:rPr>
        <w:t>Частину</w:t>
      </w:r>
      <w:r w:rsidR="007A69A6">
        <w:rPr>
          <w:rFonts w:ascii="Times New Roman" w:hAnsi="Times New Roman"/>
          <w:sz w:val="28"/>
          <w:szCs w:val="28"/>
          <w:lang w:val="uk-UA"/>
        </w:rPr>
        <w:t xml:space="preserve"> перш</w:t>
      </w:r>
      <w:r w:rsidR="00DC6AA6">
        <w:rPr>
          <w:rFonts w:ascii="Times New Roman" w:hAnsi="Times New Roman"/>
          <w:sz w:val="28"/>
          <w:szCs w:val="28"/>
          <w:lang w:val="uk-UA"/>
        </w:rPr>
        <w:t>у</w:t>
      </w:r>
      <w:r w:rsidR="007A69A6">
        <w:rPr>
          <w:rFonts w:ascii="Times New Roman" w:hAnsi="Times New Roman"/>
          <w:sz w:val="28"/>
          <w:szCs w:val="28"/>
          <w:lang w:val="uk-UA"/>
        </w:rPr>
        <w:t xml:space="preserve"> статті </w:t>
      </w:r>
      <w:r w:rsidR="00DC6AA6">
        <w:rPr>
          <w:rFonts w:ascii="Times New Roman" w:hAnsi="Times New Roman"/>
          <w:sz w:val="28"/>
          <w:szCs w:val="28"/>
          <w:lang w:val="uk-UA"/>
        </w:rPr>
        <w:t>47</w:t>
      </w:r>
      <w:r w:rsidR="007A69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69A6" w:rsidRPr="007A69A6">
        <w:rPr>
          <w:rFonts w:ascii="Times New Roman" w:hAnsi="Times New Roman"/>
          <w:sz w:val="28"/>
          <w:szCs w:val="28"/>
          <w:lang w:val="uk-UA"/>
        </w:rPr>
        <w:t>Закон</w:t>
      </w:r>
      <w:r w:rsidR="00DC6AA6">
        <w:rPr>
          <w:rFonts w:ascii="Times New Roman" w:hAnsi="Times New Roman"/>
          <w:sz w:val="28"/>
          <w:szCs w:val="28"/>
          <w:lang w:val="uk-UA"/>
        </w:rPr>
        <w:t>у</w:t>
      </w:r>
      <w:r w:rsidR="007A69A6" w:rsidRPr="007A69A6">
        <w:rPr>
          <w:rFonts w:ascii="Times New Roman" w:hAnsi="Times New Roman"/>
          <w:sz w:val="28"/>
          <w:szCs w:val="28"/>
          <w:lang w:val="uk-UA"/>
        </w:rPr>
        <w:t xml:space="preserve"> України «Про загальнообов’язкове</w:t>
      </w:r>
      <w:r w:rsidR="007A69A6">
        <w:rPr>
          <w:rFonts w:ascii="Times New Roman" w:hAnsi="Times New Roman"/>
          <w:sz w:val="28"/>
          <w:szCs w:val="28"/>
          <w:lang w:val="uk-UA"/>
        </w:rPr>
        <w:t xml:space="preserve"> державне пенсійне страхування» </w:t>
      </w:r>
      <w:r w:rsidR="007A69A6" w:rsidRPr="007A69A6">
        <w:rPr>
          <w:rFonts w:ascii="Times New Roman" w:hAnsi="Times New Roman"/>
          <w:sz w:val="28"/>
          <w:szCs w:val="28"/>
          <w:lang w:val="uk-UA"/>
        </w:rPr>
        <w:t>Відомості Верховної Ради України (ВВР), 2003, №№ 49-51, ст. 376)</w:t>
      </w:r>
      <w:r w:rsidR="007A69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C6AA6">
        <w:rPr>
          <w:rFonts w:ascii="Times New Roman" w:hAnsi="Times New Roman"/>
          <w:sz w:val="28"/>
          <w:szCs w:val="28"/>
          <w:lang w:val="uk-UA"/>
        </w:rPr>
        <w:t>доповнити новим реченням такого змісту:</w:t>
      </w:r>
    </w:p>
    <w:p w:rsidR="007A69A6" w:rsidRDefault="00DC6AA6" w:rsidP="00FC61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r w:rsidRPr="00DC6AA6">
        <w:rPr>
          <w:rFonts w:ascii="Times New Roman" w:hAnsi="Times New Roman"/>
          <w:sz w:val="28"/>
          <w:szCs w:val="28"/>
          <w:lang w:val="uk-UA"/>
        </w:rPr>
        <w:t>Вибір способу виплати і доставки пенсії здійснюється пенсіонером на власний розсуд за заявним принципом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DC6AA6">
        <w:rPr>
          <w:rFonts w:ascii="Times New Roman" w:hAnsi="Times New Roman"/>
          <w:sz w:val="28"/>
          <w:szCs w:val="28"/>
          <w:lang w:val="uk-UA"/>
        </w:rPr>
        <w:t>.</w:t>
      </w:r>
    </w:p>
    <w:p w:rsidR="00DC6AA6" w:rsidRPr="00FF549E" w:rsidRDefault="00DC6AA6" w:rsidP="00FC61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F6382" w:rsidRPr="00FF549E" w:rsidRDefault="0088558A" w:rsidP="004F638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F549E">
        <w:rPr>
          <w:rFonts w:ascii="Times New Roman" w:hAnsi="Times New Roman"/>
          <w:b/>
          <w:sz w:val="28"/>
          <w:szCs w:val="28"/>
          <w:lang w:val="uk-UA"/>
        </w:rPr>
        <w:t>ІІ.</w:t>
      </w:r>
      <w:r w:rsidRPr="00FF549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549E">
        <w:rPr>
          <w:rFonts w:ascii="Times New Roman" w:hAnsi="Times New Roman"/>
          <w:bCs/>
          <w:sz w:val="28"/>
          <w:szCs w:val="28"/>
          <w:lang w:val="uk-UA" w:eastAsia="en-US"/>
        </w:rPr>
        <w:t>Цей Закон набирає чинності з дня, наступного за днем його</w:t>
      </w:r>
      <w:r w:rsidRPr="00FF549E">
        <w:rPr>
          <w:rFonts w:ascii="Times New Roman" w:hAnsi="Times New Roman"/>
          <w:sz w:val="28"/>
          <w:szCs w:val="28"/>
          <w:lang w:val="uk-UA"/>
        </w:rPr>
        <w:t xml:space="preserve"> опублікування.</w:t>
      </w:r>
    </w:p>
    <w:p w:rsidR="0088558A" w:rsidRPr="00FF549E" w:rsidRDefault="0088558A" w:rsidP="00FC61DB">
      <w:pPr>
        <w:pStyle w:val="a8"/>
        <w:spacing w:after="0"/>
        <w:ind w:left="535"/>
        <w:jc w:val="both"/>
        <w:rPr>
          <w:sz w:val="28"/>
          <w:szCs w:val="28"/>
          <w:lang w:val="uk-UA"/>
        </w:rPr>
      </w:pPr>
    </w:p>
    <w:p w:rsidR="0088558A" w:rsidRPr="00FF549E" w:rsidRDefault="0088558A" w:rsidP="00FF549E">
      <w:pPr>
        <w:spacing w:after="0" w:line="240" w:lineRule="auto"/>
        <w:ind w:firstLine="99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F549E">
        <w:rPr>
          <w:rFonts w:ascii="Times New Roman" w:hAnsi="Times New Roman"/>
          <w:b/>
          <w:sz w:val="28"/>
          <w:szCs w:val="28"/>
          <w:lang w:val="uk-UA"/>
        </w:rPr>
        <w:t xml:space="preserve">Голова </w:t>
      </w:r>
      <w:r w:rsidRPr="00FF549E">
        <w:rPr>
          <w:rFonts w:ascii="Times New Roman" w:hAnsi="Times New Roman"/>
          <w:b/>
          <w:sz w:val="28"/>
          <w:szCs w:val="28"/>
          <w:lang w:val="uk-UA"/>
        </w:rPr>
        <w:br/>
        <w:t>Верховної Ради України</w:t>
      </w:r>
    </w:p>
    <w:p w:rsidR="0088558A" w:rsidRPr="00FF549E" w:rsidRDefault="0088558A" w:rsidP="0088558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452AF" w:rsidRDefault="00A452AF" w:rsidP="00A452AF">
      <w:pPr>
        <w:pStyle w:val="a7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C61DB" w:rsidRPr="00ED7824" w:rsidRDefault="00FC61DB" w:rsidP="00ED78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FC61DB" w:rsidRPr="00ED7824" w:rsidSect="00690028">
      <w:footerReference w:type="default" r:id="rId1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375" w:rsidRDefault="00AB7375">
      <w:pPr>
        <w:spacing w:after="0" w:line="240" w:lineRule="auto"/>
      </w:pPr>
      <w:r>
        <w:separator/>
      </w:r>
    </w:p>
  </w:endnote>
  <w:endnote w:type="continuationSeparator" w:id="0">
    <w:p w:rsidR="00AB7375" w:rsidRDefault="00AB7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Historic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67" w:rsidRDefault="00714AD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D3BFD">
      <w:rPr>
        <w:noProof/>
      </w:rPr>
      <w:t>1</w:t>
    </w:r>
    <w:r>
      <w:fldChar w:fldCharType="end"/>
    </w:r>
  </w:p>
  <w:p w:rsidR="00BE5766" w:rsidRDefault="00BE576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375" w:rsidRDefault="00AB7375">
      <w:pPr>
        <w:spacing w:after="0" w:line="240" w:lineRule="auto"/>
      </w:pPr>
      <w:r>
        <w:separator/>
      </w:r>
    </w:p>
  </w:footnote>
  <w:footnote w:type="continuationSeparator" w:id="0">
    <w:p w:rsidR="00AB7375" w:rsidRDefault="00AB7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41A63"/>
    <w:multiLevelType w:val="hybridMultilevel"/>
    <w:tmpl w:val="437AFA6A"/>
    <w:lvl w:ilvl="0" w:tplc="819CA84E">
      <w:start w:val="1"/>
      <w:numFmt w:val="decimal"/>
      <w:lvlText w:val="%1."/>
      <w:lvlJc w:val="left"/>
      <w:pPr>
        <w:ind w:left="53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95" w:hanging="180"/>
      </w:pPr>
      <w:rPr>
        <w:rFonts w:cs="Times New Roman"/>
      </w:rPr>
    </w:lvl>
  </w:abstractNum>
  <w:abstractNum w:abstractNumId="1" w15:restartNumberingAfterBreak="0">
    <w:nsid w:val="222465A2"/>
    <w:multiLevelType w:val="hybridMultilevel"/>
    <w:tmpl w:val="0170669C"/>
    <w:lvl w:ilvl="0" w:tplc="7BE469D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9AB"/>
    <w:rsid w:val="00005A53"/>
    <w:rsid w:val="00037490"/>
    <w:rsid w:val="00043925"/>
    <w:rsid w:val="00055889"/>
    <w:rsid w:val="000829BA"/>
    <w:rsid w:val="000A53D6"/>
    <w:rsid w:val="000A64A6"/>
    <w:rsid w:val="000B5192"/>
    <w:rsid w:val="000B63FA"/>
    <w:rsid w:val="000F134C"/>
    <w:rsid w:val="00102FBA"/>
    <w:rsid w:val="001064A5"/>
    <w:rsid w:val="001257AD"/>
    <w:rsid w:val="0012613A"/>
    <w:rsid w:val="00142179"/>
    <w:rsid w:val="0015268B"/>
    <w:rsid w:val="00164E12"/>
    <w:rsid w:val="00166C71"/>
    <w:rsid w:val="001679F9"/>
    <w:rsid w:val="00194986"/>
    <w:rsid w:val="001A354F"/>
    <w:rsid w:val="001A6453"/>
    <w:rsid w:val="001C4A81"/>
    <w:rsid w:val="001E1746"/>
    <w:rsid w:val="001F52EB"/>
    <w:rsid w:val="00203260"/>
    <w:rsid w:val="00207397"/>
    <w:rsid w:val="002265B9"/>
    <w:rsid w:val="0023348A"/>
    <w:rsid w:val="002367C5"/>
    <w:rsid w:val="00237557"/>
    <w:rsid w:val="00272BAD"/>
    <w:rsid w:val="00291867"/>
    <w:rsid w:val="00291EC1"/>
    <w:rsid w:val="002C0ACA"/>
    <w:rsid w:val="002D0900"/>
    <w:rsid w:val="002D0DA5"/>
    <w:rsid w:val="002D4032"/>
    <w:rsid w:val="002F037F"/>
    <w:rsid w:val="002F2107"/>
    <w:rsid w:val="00307B67"/>
    <w:rsid w:val="00326D61"/>
    <w:rsid w:val="00345C1D"/>
    <w:rsid w:val="003575C7"/>
    <w:rsid w:val="00367228"/>
    <w:rsid w:val="00374C82"/>
    <w:rsid w:val="00387649"/>
    <w:rsid w:val="003B5069"/>
    <w:rsid w:val="003C18DB"/>
    <w:rsid w:val="003C7026"/>
    <w:rsid w:val="003E30C0"/>
    <w:rsid w:val="003F1AC1"/>
    <w:rsid w:val="00421246"/>
    <w:rsid w:val="00435324"/>
    <w:rsid w:val="00436A0B"/>
    <w:rsid w:val="00457F81"/>
    <w:rsid w:val="00475ECE"/>
    <w:rsid w:val="004835F2"/>
    <w:rsid w:val="004911CE"/>
    <w:rsid w:val="004A3DD4"/>
    <w:rsid w:val="004B7F40"/>
    <w:rsid w:val="004F6382"/>
    <w:rsid w:val="00536266"/>
    <w:rsid w:val="0054482E"/>
    <w:rsid w:val="00560B4D"/>
    <w:rsid w:val="0059101C"/>
    <w:rsid w:val="005A44D8"/>
    <w:rsid w:val="005A5898"/>
    <w:rsid w:val="005B2829"/>
    <w:rsid w:val="005D0D91"/>
    <w:rsid w:val="005D3BFD"/>
    <w:rsid w:val="005E6F0A"/>
    <w:rsid w:val="005F40CE"/>
    <w:rsid w:val="006019A2"/>
    <w:rsid w:val="00607AC4"/>
    <w:rsid w:val="00614A19"/>
    <w:rsid w:val="0061527E"/>
    <w:rsid w:val="00621555"/>
    <w:rsid w:val="00621900"/>
    <w:rsid w:val="00621D9F"/>
    <w:rsid w:val="006343FC"/>
    <w:rsid w:val="00640123"/>
    <w:rsid w:val="0064696D"/>
    <w:rsid w:val="00654C71"/>
    <w:rsid w:val="00665F75"/>
    <w:rsid w:val="00675B03"/>
    <w:rsid w:val="00690028"/>
    <w:rsid w:val="006B4A8B"/>
    <w:rsid w:val="006E3C10"/>
    <w:rsid w:val="006E7849"/>
    <w:rsid w:val="006E7A3E"/>
    <w:rsid w:val="00701C81"/>
    <w:rsid w:val="00714AD2"/>
    <w:rsid w:val="007159C6"/>
    <w:rsid w:val="00753C53"/>
    <w:rsid w:val="007547D0"/>
    <w:rsid w:val="00773805"/>
    <w:rsid w:val="007740F6"/>
    <w:rsid w:val="007851B6"/>
    <w:rsid w:val="007943BA"/>
    <w:rsid w:val="007A69A6"/>
    <w:rsid w:val="007B2617"/>
    <w:rsid w:val="007B3EE9"/>
    <w:rsid w:val="00805105"/>
    <w:rsid w:val="00811743"/>
    <w:rsid w:val="008223D7"/>
    <w:rsid w:val="00824763"/>
    <w:rsid w:val="00826DAB"/>
    <w:rsid w:val="00882F07"/>
    <w:rsid w:val="00883E9C"/>
    <w:rsid w:val="008844AE"/>
    <w:rsid w:val="0088558A"/>
    <w:rsid w:val="00893320"/>
    <w:rsid w:val="008A3347"/>
    <w:rsid w:val="008D42AA"/>
    <w:rsid w:val="008D56C4"/>
    <w:rsid w:val="009049BC"/>
    <w:rsid w:val="009100B4"/>
    <w:rsid w:val="0091231A"/>
    <w:rsid w:val="00943A4D"/>
    <w:rsid w:val="0094496A"/>
    <w:rsid w:val="00946596"/>
    <w:rsid w:val="00950B68"/>
    <w:rsid w:val="00970937"/>
    <w:rsid w:val="009A5763"/>
    <w:rsid w:val="009A6CF1"/>
    <w:rsid w:val="009C2FE2"/>
    <w:rsid w:val="009D6A4C"/>
    <w:rsid w:val="009F0AAE"/>
    <w:rsid w:val="00A1417C"/>
    <w:rsid w:val="00A452AF"/>
    <w:rsid w:val="00A4634B"/>
    <w:rsid w:val="00A64E4C"/>
    <w:rsid w:val="00A859E5"/>
    <w:rsid w:val="00AB3E31"/>
    <w:rsid w:val="00AB7375"/>
    <w:rsid w:val="00AC7273"/>
    <w:rsid w:val="00AD2172"/>
    <w:rsid w:val="00B04023"/>
    <w:rsid w:val="00B100AF"/>
    <w:rsid w:val="00B234C2"/>
    <w:rsid w:val="00B40EAC"/>
    <w:rsid w:val="00B51F3A"/>
    <w:rsid w:val="00B53E5A"/>
    <w:rsid w:val="00B64FB7"/>
    <w:rsid w:val="00B6792F"/>
    <w:rsid w:val="00B92752"/>
    <w:rsid w:val="00B92C1E"/>
    <w:rsid w:val="00B941AA"/>
    <w:rsid w:val="00B969D3"/>
    <w:rsid w:val="00BA2E4B"/>
    <w:rsid w:val="00BA4B6B"/>
    <w:rsid w:val="00BB2CAA"/>
    <w:rsid w:val="00BE5766"/>
    <w:rsid w:val="00BE7901"/>
    <w:rsid w:val="00BF2190"/>
    <w:rsid w:val="00BF5B40"/>
    <w:rsid w:val="00C141B7"/>
    <w:rsid w:val="00C15568"/>
    <w:rsid w:val="00C22D99"/>
    <w:rsid w:val="00C23BD8"/>
    <w:rsid w:val="00C35770"/>
    <w:rsid w:val="00C379AB"/>
    <w:rsid w:val="00C5611D"/>
    <w:rsid w:val="00C77642"/>
    <w:rsid w:val="00C84BE4"/>
    <w:rsid w:val="00C91FAE"/>
    <w:rsid w:val="00C96E97"/>
    <w:rsid w:val="00CB0E76"/>
    <w:rsid w:val="00CC4FCF"/>
    <w:rsid w:val="00CD2E01"/>
    <w:rsid w:val="00CD7746"/>
    <w:rsid w:val="00CF3D6A"/>
    <w:rsid w:val="00D21D9A"/>
    <w:rsid w:val="00D276ED"/>
    <w:rsid w:val="00D531BD"/>
    <w:rsid w:val="00D759A9"/>
    <w:rsid w:val="00D91000"/>
    <w:rsid w:val="00DB02F1"/>
    <w:rsid w:val="00DC03D4"/>
    <w:rsid w:val="00DC2213"/>
    <w:rsid w:val="00DC6AA6"/>
    <w:rsid w:val="00DE52AE"/>
    <w:rsid w:val="00DF5009"/>
    <w:rsid w:val="00E326C2"/>
    <w:rsid w:val="00E33E70"/>
    <w:rsid w:val="00E57854"/>
    <w:rsid w:val="00E7411E"/>
    <w:rsid w:val="00E86EDC"/>
    <w:rsid w:val="00E95927"/>
    <w:rsid w:val="00ED0F2A"/>
    <w:rsid w:val="00ED7824"/>
    <w:rsid w:val="00EF7A47"/>
    <w:rsid w:val="00F032E5"/>
    <w:rsid w:val="00F1051B"/>
    <w:rsid w:val="00F213DE"/>
    <w:rsid w:val="00F23620"/>
    <w:rsid w:val="00F2450B"/>
    <w:rsid w:val="00F26CD1"/>
    <w:rsid w:val="00F32C32"/>
    <w:rsid w:val="00F3544F"/>
    <w:rsid w:val="00F4104F"/>
    <w:rsid w:val="00F468B5"/>
    <w:rsid w:val="00F5431E"/>
    <w:rsid w:val="00F92BA9"/>
    <w:rsid w:val="00FA37E5"/>
    <w:rsid w:val="00FC2BF2"/>
    <w:rsid w:val="00FC392E"/>
    <w:rsid w:val="00FC61DB"/>
    <w:rsid w:val="00FD3A90"/>
    <w:rsid w:val="00FD7361"/>
    <w:rsid w:val="00FE1029"/>
    <w:rsid w:val="00FE4EB4"/>
    <w:rsid w:val="00FE67DA"/>
    <w:rsid w:val="00FF2788"/>
    <w:rsid w:val="00FF5051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4F810B8-7A5F-45CF-A390-7571E488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9AB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37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379AB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6596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4">
    <w:name w:val="Нижній колонтитул Знак"/>
    <w:basedOn w:val="a0"/>
    <w:link w:val="a3"/>
    <w:uiPriority w:val="99"/>
    <w:locked/>
    <w:rsid w:val="00C379AB"/>
    <w:rPr>
      <w:rFonts w:eastAsiaTheme="minorEastAsia" w:cs="Times New Roman"/>
      <w:lang w:val="x-none" w:eastAsia="ru-RU"/>
    </w:rPr>
  </w:style>
  <w:style w:type="paragraph" w:styleId="a7">
    <w:name w:val="List Paragraph"/>
    <w:basedOn w:val="a"/>
    <w:uiPriority w:val="34"/>
    <w:qFormat/>
    <w:rsid w:val="000A64A6"/>
    <w:pPr>
      <w:ind w:left="720"/>
      <w:contextualSpacing/>
    </w:p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946596"/>
    <w:rPr>
      <w:rFonts w:ascii="Segoe UI Historic" w:eastAsiaTheme="minorEastAsia" w:hAnsi="Segoe UI Historic" w:cs="Segoe UI Historic"/>
      <w:sz w:val="18"/>
      <w:szCs w:val="18"/>
      <w:lang w:val="x-none" w:eastAsia="ru-RU"/>
    </w:rPr>
  </w:style>
  <w:style w:type="paragraph" w:styleId="a8">
    <w:name w:val="Body Text"/>
    <w:basedOn w:val="a"/>
    <w:link w:val="a9"/>
    <w:uiPriority w:val="99"/>
    <w:rsid w:val="00805105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9">
    <w:name w:val="rvts9"/>
    <w:basedOn w:val="a0"/>
    <w:rsid w:val="00207397"/>
    <w:rPr>
      <w:rFonts w:cs="Times New Roman"/>
    </w:rPr>
  </w:style>
  <w:style w:type="character" w:customStyle="1" w:styleId="a9">
    <w:name w:val="Основний текст Знак"/>
    <w:basedOn w:val="a0"/>
    <w:link w:val="a8"/>
    <w:uiPriority w:val="99"/>
    <w:locked/>
    <w:rsid w:val="0080510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rvts46">
    <w:name w:val="rvts46"/>
    <w:basedOn w:val="a0"/>
    <w:rsid w:val="00207397"/>
    <w:rPr>
      <w:rFonts w:cs="Times New Roman"/>
    </w:rPr>
  </w:style>
  <w:style w:type="character" w:styleId="aa">
    <w:name w:val="Hyperlink"/>
    <w:basedOn w:val="a0"/>
    <w:uiPriority w:val="99"/>
    <w:unhideWhenUsed/>
    <w:rsid w:val="0020739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47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735C18-6995-4C16-8C2D-784B79BA19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09E34D-ADFC-4FA4-A933-946A5A3A3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705B88-DE65-45FB-929C-44807F64F9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2021-06-04T07:23:00Z</dcterms:created>
  <dcterms:modified xsi:type="dcterms:W3CDTF">2021-06-04T07:23:00Z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