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E73" w:rsidRPr="002E2D37" w:rsidRDefault="005A1E73" w:rsidP="00763D0E">
      <w:pPr>
        <w:spacing w:beforeLines="40" w:before="96" w:afterLines="40" w:after="96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E2D37">
        <w:rPr>
          <w:b/>
          <w:bCs/>
          <w:sz w:val="28"/>
          <w:szCs w:val="28"/>
        </w:rPr>
        <w:t>ПОРІВНЯЛЬНА ТАБЛИЦЯ</w:t>
      </w:r>
    </w:p>
    <w:p w:rsidR="005A1E73" w:rsidRPr="00963674" w:rsidRDefault="005A1E73" w:rsidP="00791FCF">
      <w:pPr>
        <w:pStyle w:val="a4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63674">
        <w:rPr>
          <w:rFonts w:ascii="Times New Roman" w:hAnsi="Times New Roman" w:cs="Times New Roman"/>
          <w:sz w:val="28"/>
          <w:szCs w:val="28"/>
        </w:rPr>
        <w:t>до проекту Закону України</w:t>
      </w:r>
      <w:r w:rsidR="00A818E1" w:rsidRPr="00963674">
        <w:rPr>
          <w:rFonts w:ascii="Times New Roman" w:hAnsi="Times New Roman" w:cs="Times New Roman"/>
          <w:sz w:val="28"/>
          <w:szCs w:val="28"/>
        </w:rPr>
        <w:t xml:space="preserve"> «Про внесення змін </w:t>
      </w:r>
      <w:r w:rsidR="00791FCF" w:rsidRPr="00963674">
        <w:rPr>
          <w:rFonts w:ascii="Times New Roman" w:hAnsi="Times New Roman" w:cs="Times New Roman"/>
          <w:sz w:val="28"/>
          <w:szCs w:val="28"/>
        </w:rPr>
        <w:t xml:space="preserve">до Кримінального кодексу України щодо </w:t>
      </w:r>
      <w:r w:rsidR="00791FCF" w:rsidRPr="00963674">
        <w:rPr>
          <w:rStyle w:val="rvts0"/>
          <w:rFonts w:ascii="Times New Roman" w:hAnsi="Times New Roman" w:cs="Times New Roman"/>
          <w:sz w:val="28"/>
          <w:szCs w:val="28"/>
        </w:rPr>
        <w:t>захисту авторитету держави</w:t>
      </w:r>
      <w:r w:rsidR="00B43C03" w:rsidRPr="00963674">
        <w:rPr>
          <w:rStyle w:val="rvts0"/>
          <w:rFonts w:ascii="Times New Roman" w:hAnsi="Times New Roman" w:cs="Times New Roman"/>
          <w:sz w:val="28"/>
          <w:szCs w:val="28"/>
        </w:rPr>
        <w:t xml:space="preserve">, </w:t>
      </w:r>
      <w:r w:rsidR="00B26820" w:rsidRPr="00963674">
        <w:rPr>
          <w:rFonts w:ascii="Times New Roman" w:hAnsi="Times New Roman" w:cs="Times New Roman"/>
          <w:bCs w:val="0"/>
          <w:sz w:val="28"/>
          <w:szCs w:val="28"/>
        </w:rPr>
        <w:t>Збройних Сил України,</w:t>
      </w:r>
      <w:r w:rsidR="00B26820" w:rsidRPr="00963674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B43C03" w:rsidRPr="00963674">
        <w:rPr>
          <w:rStyle w:val="rvts0"/>
          <w:rFonts w:ascii="Times New Roman" w:hAnsi="Times New Roman" w:cs="Times New Roman"/>
          <w:sz w:val="28"/>
          <w:szCs w:val="28"/>
        </w:rPr>
        <w:t xml:space="preserve">української нації </w:t>
      </w:r>
      <w:r w:rsidR="002E2D37" w:rsidRPr="00963674">
        <w:rPr>
          <w:rStyle w:val="rvts0"/>
          <w:rFonts w:ascii="Times New Roman" w:hAnsi="Times New Roman" w:cs="Times New Roman"/>
          <w:sz w:val="28"/>
          <w:szCs w:val="28"/>
        </w:rPr>
        <w:t xml:space="preserve">та </w:t>
      </w:r>
      <w:r w:rsidR="00B43C03" w:rsidRPr="00963674">
        <w:rPr>
          <w:rStyle w:val="rvts0"/>
          <w:rFonts w:ascii="Times New Roman" w:hAnsi="Times New Roman" w:cs="Times New Roman"/>
          <w:sz w:val="28"/>
          <w:szCs w:val="28"/>
        </w:rPr>
        <w:t>народу</w:t>
      </w:r>
      <w:r w:rsidR="00791FCF" w:rsidRPr="00963674">
        <w:rPr>
          <w:rStyle w:val="rvts0"/>
          <w:rFonts w:ascii="Times New Roman" w:hAnsi="Times New Roman" w:cs="Times New Roman"/>
          <w:sz w:val="28"/>
          <w:szCs w:val="28"/>
        </w:rPr>
        <w:t>»</w:t>
      </w:r>
    </w:p>
    <w:p w:rsidR="009C7231" w:rsidRPr="00963674" w:rsidRDefault="009C7231" w:rsidP="009C7231">
      <w:pPr>
        <w:rPr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098"/>
        <w:gridCol w:w="10065"/>
      </w:tblGrid>
      <w:tr w:rsidR="005C1622" w:rsidRPr="002E2D37" w:rsidTr="00F0045F">
        <w:tc>
          <w:tcPr>
            <w:tcW w:w="5098" w:type="dxa"/>
          </w:tcPr>
          <w:p w:rsidR="005C1622" w:rsidRPr="002E2D37" w:rsidRDefault="005C1622" w:rsidP="00763D0E">
            <w:pPr>
              <w:pStyle w:val="HTML"/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Зміст положення (норми) </w:t>
            </w:r>
            <w:r w:rsidR="004F0385"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027B9"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чинного законодавства</w:t>
            </w:r>
          </w:p>
        </w:tc>
        <w:tc>
          <w:tcPr>
            <w:tcW w:w="10065" w:type="dxa"/>
          </w:tcPr>
          <w:p w:rsidR="005C1622" w:rsidRPr="002E2D37" w:rsidRDefault="005C1622" w:rsidP="00763D0E">
            <w:pPr>
              <w:pStyle w:val="HTML"/>
              <w:spacing w:beforeLines="40" w:before="96" w:afterLines="40" w:after="96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Зміст положення (норми) </w:t>
            </w:r>
            <w:r w:rsidR="004F0385"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027B9"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запропонованого проекту</w:t>
            </w:r>
          </w:p>
        </w:tc>
      </w:tr>
      <w:tr w:rsidR="007027B9" w:rsidRPr="002E2D37" w:rsidTr="00F0045F">
        <w:tc>
          <w:tcPr>
            <w:tcW w:w="15163" w:type="dxa"/>
            <w:gridSpan w:val="2"/>
          </w:tcPr>
          <w:p w:rsidR="007027B9" w:rsidRPr="002E2D37" w:rsidRDefault="00A212AC" w:rsidP="006B354D">
            <w:pPr>
              <w:pStyle w:val="HTML"/>
              <w:spacing w:beforeLines="40" w:before="96" w:afterLines="40" w:after="96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2D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Кримінальний кодекс України </w:t>
            </w:r>
          </w:p>
        </w:tc>
      </w:tr>
      <w:tr w:rsidR="00E1254D" w:rsidRPr="002E2D37" w:rsidTr="00F0045F">
        <w:trPr>
          <w:trHeight w:val="1970"/>
        </w:trPr>
        <w:tc>
          <w:tcPr>
            <w:tcW w:w="5098" w:type="dxa"/>
          </w:tcPr>
          <w:p w:rsidR="008C1827" w:rsidRPr="002E2D37" w:rsidRDefault="008C1827" w:rsidP="00E1254D">
            <w:pPr>
              <w:pStyle w:val="rvps2"/>
              <w:shd w:val="clear" w:color="auto" w:fill="FFFFFF"/>
              <w:spacing w:before="0" w:beforeAutospacing="0" w:after="0" w:afterAutospacing="0"/>
              <w:ind w:firstLine="34"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8C1827" w:rsidRPr="002E2D37" w:rsidRDefault="002E2D37" w:rsidP="00C634C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2E2D37">
              <w:rPr>
                <w:b/>
                <w:sz w:val="28"/>
                <w:szCs w:val="28"/>
                <w:lang w:val="uk-UA"/>
              </w:rPr>
              <w:t>стаття відсутня</w:t>
            </w:r>
            <w:r w:rsidRPr="002E2D37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0065" w:type="dxa"/>
          </w:tcPr>
          <w:p w:rsidR="008A3E6A" w:rsidRPr="00963674" w:rsidRDefault="008A3E6A" w:rsidP="008A3E6A">
            <w:pPr>
              <w:spacing w:after="120"/>
              <w:ind w:firstLine="459"/>
              <w:jc w:val="both"/>
              <w:rPr>
                <w:bCs/>
                <w:sz w:val="28"/>
                <w:szCs w:val="28"/>
              </w:rPr>
            </w:pPr>
            <w:r w:rsidRPr="00963674">
              <w:rPr>
                <w:b/>
                <w:bCs/>
                <w:sz w:val="28"/>
                <w:szCs w:val="28"/>
              </w:rPr>
              <w:t>Стаття 338-1.</w:t>
            </w:r>
            <w:r w:rsidRPr="00963674">
              <w:rPr>
                <w:bCs/>
                <w:sz w:val="28"/>
                <w:szCs w:val="28"/>
              </w:rPr>
              <w:t xml:space="preserve"> Умисні дії щодо підриву авторитету держави</w:t>
            </w:r>
            <w:r w:rsidR="00597BE8" w:rsidRPr="00963674">
              <w:rPr>
                <w:bCs/>
                <w:sz w:val="28"/>
                <w:szCs w:val="28"/>
              </w:rPr>
              <w:t>, Збройних Сил України та інших військових формувань</w:t>
            </w:r>
            <w:r w:rsidRPr="00963674">
              <w:rPr>
                <w:bCs/>
                <w:sz w:val="28"/>
                <w:szCs w:val="28"/>
              </w:rPr>
              <w:t>, образа української нації та народу</w:t>
            </w:r>
          </w:p>
          <w:p w:rsidR="008A3E6A" w:rsidRPr="00963674" w:rsidRDefault="00B43C03" w:rsidP="008A3E6A">
            <w:pPr>
              <w:spacing w:after="120"/>
              <w:ind w:firstLine="459"/>
              <w:jc w:val="both"/>
              <w:rPr>
                <w:bCs/>
                <w:sz w:val="28"/>
                <w:szCs w:val="28"/>
              </w:rPr>
            </w:pPr>
            <w:r w:rsidRPr="00963674">
              <w:rPr>
                <w:bCs/>
                <w:sz w:val="28"/>
                <w:szCs w:val="28"/>
              </w:rPr>
              <w:t xml:space="preserve"> </w:t>
            </w:r>
            <w:r w:rsidR="008A3E6A" w:rsidRPr="00963674">
              <w:rPr>
                <w:bCs/>
                <w:sz w:val="28"/>
                <w:szCs w:val="28"/>
              </w:rPr>
              <w:t xml:space="preserve">Суспільно небезпечні протиправні діяння, що посягають на авторитет України як суверенної держави, публічне паплюження чи інші дії спрямовані на підрив авторитету </w:t>
            </w:r>
            <w:r w:rsidR="00597BE8" w:rsidRPr="00963674">
              <w:rPr>
                <w:bCs/>
                <w:sz w:val="28"/>
                <w:szCs w:val="28"/>
              </w:rPr>
              <w:t>Збройних Сил України та інших військових формувань</w:t>
            </w:r>
            <w:r w:rsidR="008A3E6A" w:rsidRPr="00963674">
              <w:rPr>
                <w:bCs/>
                <w:sz w:val="28"/>
                <w:szCs w:val="28"/>
              </w:rPr>
              <w:t xml:space="preserve">, – </w:t>
            </w:r>
          </w:p>
          <w:p w:rsidR="008A3E6A" w:rsidRDefault="008A3E6A" w:rsidP="008A3E6A">
            <w:pPr>
              <w:spacing w:after="120"/>
              <w:ind w:firstLine="459"/>
              <w:jc w:val="both"/>
              <w:rPr>
                <w:bCs/>
                <w:sz w:val="28"/>
                <w:szCs w:val="28"/>
              </w:rPr>
            </w:pPr>
            <w:r w:rsidRPr="008A3E6A">
              <w:rPr>
                <w:bCs/>
                <w:sz w:val="28"/>
                <w:szCs w:val="28"/>
              </w:rPr>
              <w:t>карається виправними роботами на строк до двох років або арештом до шести місяців або позбавленням волі на строк до двох років</w:t>
            </w:r>
            <w:r w:rsidRPr="002E2D37">
              <w:rPr>
                <w:bCs/>
                <w:sz w:val="28"/>
                <w:szCs w:val="28"/>
              </w:rPr>
              <w:t xml:space="preserve">.  </w:t>
            </w:r>
          </w:p>
          <w:p w:rsidR="008A3E6A" w:rsidRPr="008A3E6A" w:rsidRDefault="008A3E6A" w:rsidP="008A3E6A">
            <w:pPr>
              <w:pStyle w:val="rvps2"/>
              <w:shd w:val="clear" w:color="auto" w:fill="FFFFFF"/>
              <w:spacing w:before="0" w:beforeAutospacing="0" w:after="120" w:afterAutospacing="0"/>
              <w:ind w:firstLine="459"/>
              <w:jc w:val="both"/>
              <w:rPr>
                <w:bCs/>
                <w:sz w:val="28"/>
                <w:szCs w:val="28"/>
                <w:lang w:val="uk-UA" w:eastAsia="uk-UA"/>
              </w:rPr>
            </w:pPr>
            <w:r w:rsidRPr="008A3E6A">
              <w:rPr>
                <w:bCs/>
                <w:sz w:val="28"/>
                <w:szCs w:val="28"/>
                <w:lang w:val="uk-UA" w:eastAsia="uk-UA"/>
              </w:rPr>
              <w:t xml:space="preserve">Публічні принижуючі, образливі виступи чи інші дії спрямовані в адрес української нації та українського народу, а також </w:t>
            </w:r>
            <w:r w:rsidRPr="002E2D37">
              <w:rPr>
                <w:bCs/>
                <w:sz w:val="28"/>
                <w:szCs w:val="28"/>
                <w:lang w:val="uk-UA" w:eastAsia="uk-UA"/>
              </w:rPr>
              <w:t>наруга, осквернення</w:t>
            </w:r>
            <w:r w:rsidRPr="008A3E6A">
              <w:rPr>
                <w:bCs/>
                <w:sz w:val="28"/>
                <w:szCs w:val="28"/>
                <w:lang w:val="uk-UA" w:eastAsia="uk-UA"/>
              </w:rPr>
              <w:t xml:space="preserve"> історичної пам‘яті українського народу і нації –</w:t>
            </w:r>
          </w:p>
          <w:p w:rsidR="002E2D37" w:rsidRPr="00597BE8" w:rsidRDefault="008A3E6A" w:rsidP="008A3E6A">
            <w:pPr>
              <w:spacing w:after="120"/>
              <w:ind w:firstLine="459"/>
              <w:jc w:val="both"/>
              <w:rPr>
                <w:bCs/>
                <w:sz w:val="28"/>
                <w:szCs w:val="28"/>
              </w:rPr>
            </w:pPr>
            <w:r w:rsidRPr="008A3E6A">
              <w:rPr>
                <w:bCs/>
                <w:sz w:val="28"/>
                <w:szCs w:val="28"/>
              </w:rPr>
              <w:t>карається арештом до шести місяців або позбавленням волі на строк до трьох років</w:t>
            </w:r>
            <w:r w:rsidRPr="002E2D37">
              <w:rPr>
                <w:bCs/>
                <w:sz w:val="28"/>
                <w:szCs w:val="28"/>
              </w:rPr>
              <w:t xml:space="preserve">.  </w:t>
            </w:r>
            <w:r w:rsidRPr="008A3E6A">
              <w:rPr>
                <w:bCs/>
                <w:sz w:val="28"/>
                <w:szCs w:val="28"/>
              </w:rPr>
              <w:tab/>
            </w:r>
          </w:p>
        </w:tc>
      </w:tr>
    </w:tbl>
    <w:p w:rsidR="005D54DC" w:rsidRDefault="005D54DC" w:rsidP="00A818E1">
      <w:pPr>
        <w:ind w:right="-4820"/>
        <w:jc w:val="both"/>
        <w:rPr>
          <w:b/>
          <w:bCs/>
          <w:sz w:val="28"/>
          <w:szCs w:val="28"/>
        </w:rPr>
      </w:pPr>
    </w:p>
    <w:p w:rsidR="003F6BE8" w:rsidRDefault="00A818E1" w:rsidP="00A818E1">
      <w:pPr>
        <w:ind w:right="-4820"/>
        <w:jc w:val="both"/>
        <w:rPr>
          <w:b/>
          <w:bCs/>
          <w:sz w:val="28"/>
          <w:szCs w:val="28"/>
        </w:rPr>
      </w:pPr>
      <w:r w:rsidRPr="002E2D37">
        <w:rPr>
          <w:b/>
          <w:bCs/>
          <w:sz w:val="28"/>
          <w:szCs w:val="28"/>
        </w:rPr>
        <w:t xml:space="preserve">Народний  депутат України </w:t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</w:r>
      <w:r w:rsidR="00963674">
        <w:rPr>
          <w:b/>
          <w:bCs/>
          <w:sz w:val="28"/>
          <w:szCs w:val="28"/>
        </w:rPr>
        <w:tab/>
        <w:t>О.О. Гончаренко</w:t>
      </w:r>
    </w:p>
    <w:p w:rsidR="003F6BE8" w:rsidRDefault="003F6BE8" w:rsidP="00A818E1">
      <w:pPr>
        <w:ind w:right="-4820"/>
        <w:jc w:val="both"/>
        <w:rPr>
          <w:b/>
          <w:bCs/>
          <w:sz w:val="28"/>
          <w:szCs w:val="28"/>
        </w:rPr>
      </w:pPr>
    </w:p>
    <w:p w:rsidR="003F6BE8" w:rsidRDefault="003F6BE8" w:rsidP="00A818E1">
      <w:pPr>
        <w:ind w:right="-4820"/>
        <w:jc w:val="both"/>
        <w:rPr>
          <w:b/>
          <w:bCs/>
          <w:sz w:val="28"/>
          <w:szCs w:val="28"/>
        </w:rPr>
      </w:pPr>
    </w:p>
    <w:p w:rsidR="003F6BE8" w:rsidRDefault="003F6BE8" w:rsidP="00A818E1">
      <w:pPr>
        <w:ind w:right="-4820"/>
        <w:jc w:val="both"/>
        <w:rPr>
          <w:b/>
          <w:bCs/>
          <w:sz w:val="28"/>
          <w:szCs w:val="28"/>
        </w:rPr>
      </w:pPr>
    </w:p>
    <w:sectPr w:rsidR="003F6BE8" w:rsidSect="005D41B3">
      <w:headerReference w:type="default" r:id="rId10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F9B" w:rsidRDefault="00605F9B" w:rsidP="0090630B">
      <w:pPr>
        <w:pStyle w:val="HTML"/>
      </w:pPr>
      <w:r>
        <w:separator/>
      </w:r>
    </w:p>
  </w:endnote>
  <w:endnote w:type="continuationSeparator" w:id="0">
    <w:p w:rsidR="00605F9B" w:rsidRDefault="00605F9B" w:rsidP="0090630B">
      <w:pPr>
        <w:pStyle w:val="HTM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F9B" w:rsidRDefault="00605F9B" w:rsidP="0090630B">
      <w:pPr>
        <w:pStyle w:val="HTML"/>
      </w:pPr>
      <w:r>
        <w:separator/>
      </w:r>
    </w:p>
  </w:footnote>
  <w:footnote w:type="continuationSeparator" w:id="0">
    <w:p w:rsidR="00605F9B" w:rsidRDefault="00605F9B" w:rsidP="0090630B">
      <w:pPr>
        <w:pStyle w:val="HTM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59E" w:rsidRDefault="0056159E" w:rsidP="005A1E73">
    <w:pPr>
      <w:pStyle w:val="a8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A3E6A">
      <w:rPr>
        <w:rStyle w:val="ab"/>
        <w:noProof/>
      </w:rPr>
      <w:t>2</w:t>
    </w:r>
    <w:r>
      <w:rPr>
        <w:rStyle w:val="ab"/>
      </w:rPr>
      <w:fldChar w:fldCharType="end"/>
    </w:r>
  </w:p>
  <w:p w:rsidR="0056159E" w:rsidRDefault="0056159E" w:rsidP="00AA3F1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757D"/>
    <w:multiLevelType w:val="hybridMultilevel"/>
    <w:tmpl w:val="CCF0B12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DE0DA2"/>
    <w:multiLevelType w:val="hybridMultilevel"/>
    <w:tmpl w:val="3CACFCA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40483"/>
    <w:multiLevelType w:val="hybridMultilevel"/>
    <w:tmpl w:val="48461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5591A"/>
    <w:multiLevelType w:val="hybridMultilevel"/>
    <w:tmpl w:val="2BF22BDA"/>
    <w:lvl w:ilvl="0" w:tplc="BA54DAF2">
      <w:start w:val="15"/>
      <w:numFmt w:val="decimal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3C6651"/>
    <w:multiLevelType w:val="hybridMultilevel"/>
    <w:tmpl w:val="379021A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390523"/>
    <w:multiLevelType w:val="hybridMultilevel"/>
    <w:tmpl w:val="720A4C14"/>
    <w:lvl w:ilvl="0" w:tplc="0D1E903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CA1462"/>
    <w:multiLevelType w:val="hybridMultilevel"/>
    <w:tmpl w:val="08B0B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E73"/>
    <w:rsid w:val="00010200"/>
    <w:rsid w:val="00022700"/>
    <w:rsid w:val="00031492"/>
    <w:rsid w:val="00041211"/>
    <w:rsid w:val="00052CE2"/>
    <w:rsid w:val="00082674"/>
    <w:rsid w:val="0009291A"/>
    <w:rsid w:val="000A29B6"/>
    <w:rsid w:val="000B3D24"/>
    <w:rsid w:val="000C3CC1"/>
    <w:rsid w:val="000D503C"/>
    <w:rsid w:val="000F770C"/>
    <w:rsid w:val="001045E1"/>
    <w:rsid w:val="00111F84"/>
    <w:rsid w:val="0011711F"/>
    <w:rsid w:val="00117A55"/>
    <w:rsid w:val="00147271"/>
    <w:rsid w:val="00151541"/>
    <w:rsid w:val="001605ED"/>
    <w:rsid w:val="0016580D"/>
    <w:rsid w:val="0016782F"/>
    <w:rsid w:val="001706ED"/>
    <w:rsid w:val="00172C96"/>
    <w:rsid w:val="00173635"/>
    <w:rsid w:val="00180027"/>
    <w:rsid w:val="001C3B04"/>
    <w:rsid w:val="001D1C46"/>
    <w:rsid w:val="001D295A"/>
    <w:rsid w:val="001D3AFC"/>
    <w:rsid w:val="001E05F2"/>
    <w:rsid w:val="001E3AAD"/>
    <w:rsid w:val="001E3F79"/>
    <w:rsid w:val="00217856"/>
    <w:rsid w:val="00221E6A"/>
    <w:rsid w:val="00225E58"/>
    <w:rsid w:val="00227964"/>
    <w:rsid w:val="0024643A"/>
    <w:rsid w:val="002759D7"/>
    <w:rsid w:val="0027677A"/>
    <w:rsid w:val="00281022"/>
    <w:rsid w:val="00281343"/>
    <w:rsid w:val="00283013"/>
    <w:rsid w:val="00287B3A"/>
    <w:rsid w:val="00292778"/>
    <w:rsid w:val="002972BF"/>
    <w:rsid w:val="002A474F"/>
    <w:rsid w:val="002B3169"/>
    <w:rsid w:val="002B46F9"/>
    <w:rsid w:val="002E2D37"/>
    <w:rsid w:val="002F725B"/>
    <w:rsid w:val="003013A9"/>
    <w:rsid w:val="00304183"/>
    <w:rsid w:val="003122FD"/>
    <w:rsid w:val="003150CC"/>
    <w:rsid w:val="00320F36"/>
    <w:rsid w:val="00326CF7"/>
    <w:rsid w:val="003346DB"/>
    <w:rsid w:val="003416FB"/>
    <w:rsid w:val="00341CFD"/>
    <w:rsid w:val="00343487"/>
    <w:rsid w:val="003500A6"/>
    <w:rsid w:val="0035109D"/>
    <w:rsid w:val="00357C5B"/>
    <w:rsid w:val="0036157C"/>
    <w:rsid w:val="0036465A"/>
    <w:rsid w:val="00365900"/>
    <w:rsid w:val="00375A60"/>
    <w:rsid w:val="00376F95"/>
    <w:rsid w:val="00393830"/>
    <w:rsid w:val="003D240E"/>
    <w:rsid w:val="003F6625"/>
    <w:rsid w:val="003F6BE8"/>
    <w:rsid w:val="00406039"/>
    <w:rsid w:val="00406B13"/>
    <w:rsid w:val="0042068B"/>
    <w:rsid w:val="00426E25"/>
    <w:rsid w:val="00427BDA"/>
    <w:rsid w:val="0043252F"/>
    <w:rsid w:val="004327CB"/>
    <w:rsid w:val="004365AA"/>
    <w:rsid w:val="0044092E"/>
    <w:rsid w:val="004538D8"/>
    <w:rsid w:val="0045731D"/>
    <w:rsid w:val="00465288"/>
    <w:rsid w:val="0046696D"/>
    <w:rsid w:val="004828C9"/>
    <w:rsid w:val="00487613"/>
    <w:rsid w:val="00490B9B"/>
    <w:rsid w:val="004A463B"/>
    <w:rsid w:val="004A5275"/>
    <w:rsid w:val="004D0F92"/>
    <w:rsid w:val="004D7D8D"/>
    <w:rsid w:val="004E77A1"/>
    <w:rsid w:val="004F0385"/>
    <w:rsid w:val="00510E33"/>
    <w:rsid w:val="005165FF"/>
    <w:rsid w:val="0052215C"/>
    <w:rsid w:val="00527623"/>
    <w:rsid w:val="00556435"/>
    <w:rsid w:val="0056159E"/>
    <w:rsid w:val="00590EBB"/>
    <w:rsid w:val="00597BE8"/>
    <w:rsid w:val="005A1E73"/>
    <w:rsid w:val="005B465A"/>
    <w:rsid w:val="005C057F"/>
    <w:rsid w:val="005C1622"/>
    <w:rsid w:val="005D0A3E"/>
    <w:rsid w:val="005D1089"/>
    <w:rsid w:val="005D41B3"/>
    <w:rsid w:val="005D54DC"/>
    <w:rsid w:val="00602CC0"/>
    <w:rsid w:val="00605F9B"/>
    <w:rsid w:val="0061352D"/>
    <w:rsid w:val="006231B5"/>
    <w:rsid w:val="00640078"/>
    <w:rsid w:val="00643CB3"/>
    <w:rsid w:val="00645036"/>
    <w:rsid w:val="006654E9"/>
    <w:rsid w:val="006B354D"/>
    <w:rsid w:val="006C10EA"/>
    <w:rsid w:val="006C2A45"/>
    <w:rsid w:val="006F6CD1"/>
    <w:rsid w:val="006F7C8F"/>
    <w:rsid w:val="00700032"/>
    <w:rsid w:val="007027B9"/>
    <w:rsid w:val="007038ED"/>
    <w:rsid w:val="007126C3"/>
    <w:rsid w:val="00717C72"/>
    <w:rsid w:val="00727D23"/>
    <w:rsid w:val="00733171"/>
    <w:rsid w:val="0074183F"/>
    <w:rsid w:val="00763D0E"/>
    <w:rsid w:val="00765337"/>
    <w:rsid w:val="0078285C"/>
    <w:rsid w:val="00791FCF"/>
    <w:rsid w:val="007941A4"/>
    <w:rsid w:val="0079503F"/>
    <w:rsid w:val="007A1ADC"/>
    <w:rsid w:val="007A269C"/>
    <w:rsid w:val="007A3387"/>
    <w:rsid w:val="007A6815"/>
    <w:rsid w:val="007B66CD"/>
    <w:rsid w:val="007C4B6E"/>
    <w:rsid w:val="007D455D"/>
    <w:rsid w:val="007E687A"/>
    <w:rsid w:val="007F02F0"/>
    <w:rsid w:val="007F7775"/>
    <w:rsid w:val="00801945"/>
    <w:rsid w:val="00803283"/>
    <w:rsid w:val="00820ABE"/>
    <w:rsid w:val="008253D3"/>
    <w:rsid w:val="00827E4C"/>
    <w:rsid w:val="00843219"/>
    <w:rsid w:val="00847CE9"/>
    <w:rsid w:val="008514A5"/>
    <w:rsid w:val="0085338D"/>
    <w:rsid w:val="0087351F"/>
    <w:rsid w:val="008A045A"/>
    <w:rsid w:val="008A1CB6"/>
    <w:rsid w:val="008A3E6A"/>
    <w:rsid w:val="008C1827"/>
    <w:rsid w:val="008C2544"/>
    <w:rsid w:val="008C7D57"/>
    <w:rsid w:val="008D5320"/>
    <w:rsid w:val="0090630B"/>
    <w:rsid w:val="00910FB4"/>
    <w:rsid w:val="009176D1"/>
    <w:rsid w:val="00937840"/>
    <w:rsid w:val="00954DFC"/>
    <w:rsid w:val="00963674"/>
    <w:rsid w:val="00964502"/>
    <w:rsid w:val="009672DB"/>
    <w:rsid w:val="0099063B"/>
    <w:rsid w:val="009A7085"/>
    <w:rsid w:val="009B0B21"/>
    <w:rsid w:val="009C7231"/>
    <w:rsid w:val="009E19CA"/>
    <w:rsid w:val="009E2AF1"/>
    <w:rsid w:val="009E7ED4"/>
    <w:rsid w:val="00A032F7"/>
    <w:rsid w:val="00A212AC"/>
    <w:rsid w:val="00A43B3B"/>
    <w:rsid w:val="00A45E75"/>
    <w:rsid w:val="00A5703A"/>
    <w:rsid w:val="00A72C6C"/>
    <w:rsid w:val="00A75CFC"/>
    <w:rsid w:val="00A818E1"/>
    <w:rsid w:val="00A958D0"/>
    <w:rsid w:val="00A97DD3"/>
    <w:rsid w:val="00AA3F1C"/>
    <w:rsid w:val="00AA77A6"/>
    <w:rsid w:val="00AD28BC"/>
    <w:rsid w:val="00AD472E"/>
    <w:rsid w:val="00AD7D58"/>
    <w:rsid w:val="00AE1C98"/>
    <w:rsid w:val="00B12634"/>
    <w:rsid w:val="00B215BB"/>
    <w:rsid w:val="00B25964"/>
    <w:rsid w:val="00B26820"/>
    <w:rsid w:val="00B43C03"/>
    <w:rsid w:val="00B6158C"/>
    <w:rsid w:val="00B63929"/>
    <w:rsid w:val="00B70163"/>
    <w:rsid w:val="00B74473"/>
    <w:rsid w:val="00B774C9"/>
    <w:rsid w:val="00BB0888"/>
    <w:rsid w:val="00BB2149"/>
    <w:rsid w:val="00BB250F"/>
    <w:rsid w:val="00BE7AB9"/>
    <w:rsid w:val="00BE7FC7"/>
    <w:rsid w:val="00C04882"/>
    <w:rsid w:val="00C15511"/>
    <w:rsid w:val="00C3485D"/>
    <w:rsid w:val="00C46DD6"/>
    <w:rsid w:val="00C634C2"/>
    <w:rsid w:val="00C65364"/>
    <w:rsid w:val="00C70C4E"/>
    <w:rsid w:val="00C72841"/>
    <w:rsid w:val="00C93AC1"/>
    <w:rsid w:val="00CE3D91"/>
    <w:rsid w:val="00D31985"/>
    <w:rsid w:val="00D52B45"/>
    <w:rsid w:val="00D53823"/>
    <w:rsid w:val="00D56088"/>
    <w:rsid w:val="00D65BF5"/>
    <w:rsid w:val="00D67CDD"/>
    <w:rsid w:val="00D752F3"/>
    <w:rsid w:val="00D75C46"/>
    <w:rsid w:val="00D77181"/>
    <w:rsid w:val="00D93D82"/>
    <w:rsid w:val="00DD1EB0"/>
    <w:rsid w:val="00DD37B6"/>
    <w:rsid w:val="00DE26F5"/>
    <w:rsid w:val="00E1254D"/>
    <w:rsid w:val="00E17C4F"/>
    <w:rsid w:val="00E20CA6"/>
    <w:rsid w:val="00E26E7E"/>
    <w:rsid w:val="00E45D9C"/>
    <w:rsid w:val="00E60370"/>
    <w:rsid w:val="00E60C8E"/>
    <w:rsid w:val="00E64FEC"/>
    <w:rsid w:val="00E84CC5"/>
    <w:rsid w:val="00EC2FE7"/>
    <w:rsid w:val="00F0045F"/>
    <w:rsid w:val="00F14623"/>
    <w:rsid w:val="00F209E3"/>
    <w:rsid w:val="00F45F1E"/>
    <w:rsid w:val="00F50179"/>
    <w:rsid w:val="00F501CD"/>
    <w:rsid w:val="00F51E98"/>
    <w:rsid w:val="00F62AAC"/>
    <w:rsid w:val="00F631E7"/>
    <w:rsid w:val="00F63CA5"/>
    <w:rsid w:val="00F666C9"/>
    <w:rsid w:val="00F77C73"/>
    <w:rsid w:val="00F91093"/>
    <w:rsid w:val="00F953D5"/>
    <w:rsid w:val="00FA7D65"/>
    <w:rsid w:val="00FB08B6"/>
    <w:rsid w:val="00FB42C0"/>
    <w:rsid w:val="00FB5E25"/>
    <w:rsid w:val="00FC10AB"/>
    <w:rsid w:val="00FC52E4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6E61FE-8319-4F82-BF92-675E582F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E73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643CB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5A1E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643CB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uk-UA"/>
    </w:rPr>
  </w:style>
  <w:style w:type="character" w:customStyle="1" w:styleId="grame">
    <w:name w:val="grame"/>
    <w:basedOn w:val="a0"/>
    <w:uiPriority w:val="99"/>
    <w:rsid w:val="0011711F"/>
  </w:style>
  <w:style w:type="paragraph" w:customStyle="1" w:styleId="a3">
    <w:name w:val="Нормальний текст"/>
    <w:basedOn w:val="a"/>
    <w:uiPriority w:val="99"/>
    <w:rsid w:val="005A1E73"/>
    <w:pPr>
      <w:spacing w:before="120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customStyle="1" w:styleId="apple-style-span">
    <w:name w:val="apple-style-span"/>
    <w:basedOn w:val="a0"/>
    <w:uiPriority w:val="99"/>
    <w:rsid w:val="00643CB3"/>
  </w:style>
  <w:style w:type="paragraph" w:customStyle="1" w:styleId="a4">
    <w:name w:val="Назва документа"/>
    <w:basedOn w:val="a"/>
    <w:next w:val="a"/>
    <w:uiPriority w:val="99"/>
    <w:rsid w:val="005A1E7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rsid w:val="005A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a5">
    <w:name w:val="Нижній колонтитул Знак"/>
    <w:basedOn w:val="a0"/>
    <w:link w:val="a6"/>
    <w:uiPriority w:val="99"/>
    <w:semiHidden/>
    <w:locked/>
    <w:rPr>
      <w:sz w:val="24"/>
      <w:szCs w:val="24"/>
      <w:lang w:val="uk-UA" w:eastAsia="uk-UA"/>
    </w:rPr>
  </w:style>
  <w:style w:type="character" w:styleId="a7">
    <w:name w:val="Hyperlink"/>
    <w:basedOn w:val="a0"/>
    <w:uiPriority w:val="99"/>
    <w:rsid w:val="00227964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5A1E73"/>
    <w:pPr>
      <w:tabs>
        <w:tab w:val="center" w:pos="4819"/>
        <w:tab w:val="right" w:pos="9639"/>
      </w:tabs>
    </w:pPr>
  </w:style>
  <w:style w:type="paragraph" w:styleId="aa">
    <w:name w:val="Normal (Web)"/>
    <w:basedOn w:val="a"/>
    <w:uiPriority w:val="99"/>
    <w:rsid w:val="005A1E73"/>
    <w:pPr>
      <w:spacing w:before="100" w:beforeAutospacing="1" w:after="100" w:afterAutospacing="1"/>
    </w:pPr>
  </w:style>
  <w:style w:type="character" w:styleId="ab">
    <w:name w:val="page number"/>
    <w:basedOn w:val="a0"/>
    <w:uiPriority w:val="99"/>
    <w:rsid w:val="005A1E73"/>
  </w:style>
  <w:style w:type="character" w:customStyle="1" w:styleId="a9">
    <w:name w:val="Верхній колонтитул Знак"/>
    <w:basedOn w:val="a0"/>
    <w:link w:val="a8"/>
    <w:uiPriority w:val="99"/>
    <w:semiHidden/>
    <w:locked/>
    <w:rPr>
      <w:sz w:val="24"/>
      <w:szCs w:val="24"/>
      <w:lang w:val="uk-UA" w:eastAsia="uk-UA"/>
    </w:rPr>
  </w:style>
  <w:style w:type="paragraph" w:customStyle="1" w:styleId="StyleZakonu">
    <w:name w:val="StyleZakonu"/>
    <w:basedOn w:val="a"/>
    <w:uiPriority w:val="99"/>
    <w:rsid w:val="006C2A45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ac">
    <w:name w:val="Вид документа"/>
    <w:basedOn w:val="a"/>
    <w:next w:val="a"/>
    <w:uiPriority w:val="99"/>
    <w:rsid w:val="0090630B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  <w:lang w:eastAsia="ru-RU"/>
    </w:rPr>
  </w:style>
  <w:style w:type="paragraph" w:styleId="ad">
    <w:name w:val="Balloon Text"/>
    <w:basedOn w:val="a"/>
    <w:link w:val="ae"/>
    <w:uiPriority w:val="99"/>
    <w:semiHidden/>
    <w:rsid w:val="00BB250F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27964"/>
    <w:rPr>
      <w:rFonts w:ascii="Courier New" w:hAnsi="Courier New" w:cs="Courier New"/>
      <w:color w:val="000000"/>
      <w:sz w:val="21"/>
      <w:szCs w:val="21"/>
    </w:rPr>
  </w:style>
  <w:style w:type="paragraph" w:styleId="a6">
    <w:name w:val="footer"/>
    <w:basedOn w:val="a"/>
    <w:link w:val="a5"/>
    <w:uiPriority w:val="99"/>
    <w:rsid w:val="003D240E"/>
    <w:pPr>
      <w:tabs>
        <w:tab w:val="center" w:pos="4819"/>
        <w:tab w:val="right" w:pos="9639"/>
      </w:tabs>
    </w:pPr>
  </w:style>
  <w:style w:type="table" w:styleId="af">
    <w:name w:val="Table Grid"/>
    <w:basedOn w:val="a1"/>
    <w:uiPriority w:val="99"/>
    <w:rsid w:val="00B70163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customStyle="1" w:styleId="rvps2">
    <w:name w:val="rvps2"/>
    <w:basedOn w:val="a"/>
    <w:uiPriority w:val="99"/>
    <w:rsid w:val="007941A4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7941A4"/>
  </w:style>
  <w:style w:type="character" w:customStyle="1" w:styleId="rvts0">
    <w:name w:val="rvts0"/>
    <w:basedOn w:val="a0"/>
    <w:uiPriority w:val="99"/>
    <w:rsid w:val="00A818E1"/>
  </w:style>
  <w:style w:type="character" w:customStyle="1" w:styleId="rvts9">
    <w:name w:val="rvts9"/>
    <w:basedOn w:val="a0"/>
    <w:uiPriority w:val="99"/>
    <w:rsid w:val="00A818E1"/>
  </w:style>
  <w:style w:type="character" w:customStyle="1" w:styleId="rvts46">
    <w:name w:val="rvts46"/>
    <w:basedOn w:val="a0"/>
    <w:uiPriority w:val="99"/>
    <w:rsid w:val="00A212AC"/>
  </w:style>
  <w:style w:type="paragraph" w:customStyle="1" w:styleId="Default">
    <w:name w:val="Default"/>
    <w:rsid w:val="00BE7FC7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0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67B73D-A26A-4B74-AC3A-0980313F84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D18E03-F75C-4D4A-A4BA-49A5D6785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F0F276-4BF8-43E6-A078-41ECFA686B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2021-06-11T07:07:00Z</dcterms:created>
  <dcterms:modified xsi:type="dcterms:W3CDTF">2021-06-11T07:07:00Z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