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E646035" w14:textId="77777777" w:rsidR="00D60A4D" w:rsidRDefault="007617B8" w:rsidP="00D60A4D">
      <w:pPr>
        <w:ind w:left="-851" w:firstLine="567"/>
        <w:jc w:val="center"/>
      </w:pPr>
      <w:r w:rsidRPr="00FC42CA">
        <w:rPr>
          <w:noProof/>
        </w:rPr>
        <w:object w:dxaOrig="681" w:dyaOrig="936" w14:anchorId="034DB1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pt;height:56.25pt;mso-width-percent:0;mso-height-percent:0;mso-width-percent:0;mso-height-percent:0" o:ole="" fillcolor="window">
            <v:imagedata r:id="rId9" o:title=""/>
          </v:shape>
          <o:OLEObject Type="Embed" ProgID="Unknown" ShapeID="_x0000_i1025" DrawAspect="Content" ObjectID="_1684911482" r:id="rId10"/>
        </w:object>
      </w:r>
    </w:p>
    <w:p w14:paraId="4BCBC432" w14:textId="77777777" w:rsidR="00D60A4D" w:rsidRPr="00B42C78" w:rsidRDefault="00D60A4D" w:rsidP="00D60A4D">
      <w:pPr>
        <w:ind w:left="-851" w:firstLine="567"/>
        <w:jc w:val="center"/>
        <w:rPr>
          <w:sz w:val="10"/>
          <w:szCs w:val="10"/>
        </w:rPr>
      </w:pPr>
    </w:p>
    <w:p w14:paraId="63327E11" w14:textId="77777777" w:rsidR="00D60A4D" w:rsidRPr="00144792" w:rsidRDefault="00D60A4D" w:rsidP="00D60A4D">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jc w:val="center"/>
        <w:rPr>
          <w:rFonts w:ascii="Calibri" w:hAnsi="Calibri"/>
          <w:sz w:val="36"/>
          <w:lang w:val="uk-UA"/>
        </w:rPr>
      </w:pPr>
      <w:r>
        <w:rPr>
          <w:rFonts w:ascii="Times New Roman Bold" w:hAnsi="Times New Roman Bold"/>
          <w:sz w:val="36"/>
        </w:rPr>
        <w:t>НАРОДНИЙ ДЕПУТАТ УКРАЇНИ</w:t>
      </w:r>
    </w:p>
    <w:p w14:paraId="231B2C18" w14:textId="77777777" w:rsidR="00D60A4D" w:rsidRDefault="00D60A4D" w:rsidP="00D60A4D">
      <w:pPr>
        <w:pStyle w:val="31"/>
        <w:jc w:val="center"/>
        <w:rPr>
          <w:sz w:val="6"/>
          <w:szCs w:val="6"/>
        </w:rPr>
      </w:pPr>
    </w:p>
    <w:p w14:paraId="647746FE" w14:textId="77777777" w:rsidR="00D60A4D" w:rsidRPr="00B42C78" w:rsidRDefault="00D60A4D" w:rsidP="00D60A4D"/>
    <w:p w14:paraId="4EEB79E8" w14:textId="77777777" w:rsidR="00D60A4D" w:rsidRPr="004555E6" w:rsidRDefault="00FB111E" w:rsidP="00D60A4D">
      <w:pPr>
        <w:pBdr>
          <w:left w:val="none" w:sz="16" w:space="0" w:color="000000"/>
          <w:bottom w:val="none" w:sz="16" w:space="1" w:color="000000"/>
        </w:pBdr>
        <w:rPr>
          <w:b/>
          <w:sz w:val="4"/>
          <w:szCs w:val="4"/>
        </w:rPr>
      </w:pPr>
      <w:r>
        <w:rPr>
          <w:noProof/>
          <w:lang w:eastAsia="uk-UA"/>
        </w:rPr>
        <mc:AlternateContent>
          <mc:Choice Requires="wps">
            <w:drawing>
              <wp:anchor distT="4294967286" distB="4294967286" distL="114300" distR="114300" simplePos="0" relativeHeight="251657728" behindDoc="0" locked="0" layoutInCell="0" allowOverlap="1" wp14:anchorId="5B331285" wp14:editId="515A63D6">
                <wp:simplePos x="0" y="0"/>
                <wp:positionH relativeFrom="column">
                  <wp:posOffset>6985</wp:posOffset>
                </wp:positionH>
                <wp:positionV relativeFrom="paragraph">
                  <wp:posOffset>26669</wp:posOffset>
                </wp:positionV>
                <wp:extent cx="6282055" cy="0"/>
                <wp:effectExtent l="0" t="25400" r="29845" b="254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82055" cy="0"/>
                        </a:xfrm>
                        <a:prstGeom prst="line">
                          <a:avLst/>
                        </a:prstGeom>
                        <a:noFill/>
                        <a:ln w="57150" cmpd="thickThin">
                          <a:solidFill>
                            <a:srgbClr val="000000"/>
                          </a:solidFill>
                          <a:round/>
                          <a:headEnd type="none" w="sm" len="sm"/>
                          <a:tailEnd type="none" w="sm" len="sm"/>
                        </a:ln>
                        <a:effec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A68E346" id="Прямая соединительная линия 3" o:spid="_x0000_s1026" style="position:absolute;z-index:251657728;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page;mso-height-relative:page" from=".55pt,2.1pt" to="495.2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" o:allowincell="f" strokeweight="4.5pt">
                <v:stroke startarrowwidth="narrow" startarrowlength="short" endarrowwidth="narrow" endarrowlength="short" linestyle="thickThin"/>
                <o:lock v:ext="edit" shapetype="f"/>
              </v:line>
            </w:pict>
          </mc:Fallback>
        </mc:AlternateContent>
      </w:r>
    </w:p>
    <w:p w14:paraId="3AB087E2" w14:textId="77777777" w:rsidR="00D60A4D" w:rsidRPr="00133AEE" w:rsidRDefault="00D60A4D" w:rsidP="00D60A4D">
      <w:pPr>
        <w:pBdr>
          <w:left w:val="none" w:sz="16" w:space="0" w:color="000000"/>
          <w:bottom w:val="none" w:sz="16" w:space="1" w:color="000000"/>
        </w:pBdr>
        <w:rPr>
          <w:b/>
          <w:sz w:val="4"/>
          <w:szCs w:val="4"/>
          <w:lang w:val="ru-RU"/>
        </w:rPr>
      </w:pPr>
      <w:r w:rsidRPr="00A56C66">
        <w:rPr>
          <w:b/>
          <w:sz w:val="4"/>
          <w:szCs w:val="4"/>
        </w:rPr>
        <w:t xml:space="preserve">  </w:t>
      </w:r>
    </w:p>
    <w:p w14:paraId="2159B156" w14:textId="77777777" w:rsidR="00D60A4D" w:rsidRPr="00133AEE" w:rsidRDefault="00D60A4D" w:rsidP="00D60A4D">
      <w:pPr>
        <w:pBdr>
          <w:left w:val="none" w:sz="16" w:space="0" w:color="000000"/>
          <w:bottom w:val="none" w:sz="16" w:space="1" w:color="000000"/>
        </w:pBdr>
        <w:rPr>
          <w:b/>
          <w:sz w:val="16"/>
          <w:szCs w:val="16"/>
          <w:lang w:val="ru-RU"/>
        </w:rPr>
      </w:pPr>
    </w:p>
    <w:p w14:paraId="08F4E79E" w14:textId="77777777" w:rsidR="00D60A4D" w:rsidRPr="00B42C78" w:rsidRDefault="00D60A4D" w:rsidP="00D60A4D">
      <w:pPr>
        <w:pBdr>
          <w:left w:val="none" w:sz="16" w:space="0" w:color="000000"/>
          <w:bottom w:val="none" w:sz="16" w:space="1" w:color="000000"/>
        </w:pBdr>
        <w:rPr>
          <w:b/>
          <w:sz w:val="10"/>
          <w:szCs w:val="10"/>
        </w:rPr>
      </w:pPr>
    </w:p>
    <w:p w14:paraId="366654CB" w14:textId="5CC37E69" w:rsidR="00D60A4D" w:rsidRPr="00B42C78" w:rsidRDefault="00D60A4D" w:rsidP="00D60A4D">
      <w:pPr>
        <w:pBdr>
          <w:left w:val="none" w:sz="16" w:space="0" w:color="000000"/>
          <w:bottom w:val="none" w:sz="16" w:space="1" w:color="000000"/>
        </w:pBdr>
        <w:rPr>
          <w:b/>
          <w:sz w:val="28"/>
          <w:szCs w:val="28"/>
        </w:rPr>
      </w:pPr>
    </w:p>
    <w:p w14:paraId="0ECFB2A9" w14:textId="77777777" w:rsidR="00902953" w:rsidRPr="00F0525C" w:rsidRDefault="00902953" w:rsidP="00C767DD">
      <w:pPr>
        <w:ind w:left="5580"/>
        <w:rPr>
          <w:rStyle w:val="a7"/>
          <w:lang w:val="ru-RU"/>
        </w:rPr>
      </w:pPr>
    </w:p>
    <w:p w14:paraId="5105B8BD" w14:textId="77777777" w:rsidR="00902953" w:rsidRDefault="00902953" w:rsidP="00C767DD">
      <w:pPr>
        <w:ind w:left="5580"/>
        <w:rPr>
          <w:b/>
          <w:bCs/>
          <w:sz w:val="28"/>
          <w:szCs w:val="28"/>
        </w:rPr>
      </w:pPr>
    </w:p>
    <w:p w14:paraId="638CFF1A" w14:textId="77777777" w:rsidR="00902953" w:rsidRDefault="00902953" w:rsidP="00C767DD">
      <w:pPr>
        <w:ind w:left="5580"/>
        <w:rPr>
          <w:b/>
          <w:bCs/>
          <w:sz w:val="28"/>
          <w:szCs w:val="28"/>
        </w:rPr>
      </w:pPr>
    </w:p>
    <w:p w14:paraId="33237D7C" w14:textId="77777777" w:rsidR="00C767DD" w:rsidRPr="00A149F5" w:rsidRDefault="00E40A2C" w:rsidP="00C767DD">
      <w:pPr>
        <w:ind w:left="5580"/>
        <w:rPr>
          <w:b/>
          <w:bCs/>
          <w:sz w:val="28"/>
          <w:szCs w:val="28"/>
        </w:rPr>
      </w:pPr>
      <w:r w:rsidRPr="00235A32">
        <w:rPr>
          <w:b/>
          <w:bCs/>
          <w:sz w:val="28"/>
          <w:szCs w:val="28"/>
        </w:rPr>
        <w:t xml:space="preserve">        </w:t>
      </w:r>
      <w:r w:rsidR="00C767DD" w:rsidRPr="00A149F5">
        <w:rPr>
          <w:b/>
          <w:bCs/>
          <w:sz w:val="28"/>
          <w:szCs w:val="28"/>
        </w:rPr>
        <w:t>ВЕРХОВНА РАДА УКРАЇНИ</w:t>
      </w:r>
    </w:p>
    <w:p w14:paraId="7391CD3E" w14:textId="77777777" w:rsidR="00C767DD" w:rsidRPr="00A149F5" w:rsidRDefault="00C767DD" w:rsidP="00C767DD">
      <w:pPr>
        <w:jc w:val="both"/>
        <w:rPr>
          <w:b/>
          <w:bCs/>
          <w:sz w:val="28"/>
          <w:szCs w:val="28"/>
        </w:rPr>
      </w:pPr>
    </w:p>
    <w:p w14:paraId="3B7BC380" w14:textId="77777777" w:rsidR="00C767DD" w:rsidRPr="00A149F5" w:rsidRDefault="00C767DD" w:rsidP="00C767DD">
      <w:pPr>
        <w:jc w:val="both"/>
        <w:rPr>
          <w:b/>
          <w:bCs/>
          <w:sz w:val="28"/>
          <w:szCs w:val="28"/>
        </w:rPr>
      </w:pPr>
    </w:p>
    <w:p w14:paraId="1607E8A2" w14:textId="549A67B3" w:rsidR="00DB17B9" w:rsidRPr="004F689A" w:rsidRDefault="00C767DD" w:rsidP="00235A32">
      <w:pPr>
        <w:ind w:firstLine="709"/>
        <w:jc w:val="both"/>
        <w:rPr>
          <w:color w:val="000000"/>
          <w:sz w:val="28"/>
          <w:szCs w:val="28"/>
          <w:shd w:val="clear" w:color="auto" w:fill="FFFFFF"/>
        </w:rPr>
      </w:pPr>
      <w:r w:rsidRPr="00333878">
        <w:rPr>
          <w:sz w:val="28"/>
          <w:szCs w:val="28"/>
        </w:rPr>
        <w:t>Відповідно до частини першої ст</w:t>
      </w:r>
      <w:r w:rsidR="007170FB">
        <w:rPr>
          <w:sz w:val="28"/>
          <w:szCs w:val="28"/>
        </w:rPr>
        <w:t xml:space="preserve">атті 93 Конституції України </w:t>
      </w:r>
      <w:r w:rsidR="00716904">
        <w:rPr>
          <w:sz w:val="28"/>
          <w:szCs w:val="28"/>
        </w:rPr>
        <w:t>вносимо</w:t>
      </w:r>
      <w:r w:rsidRPr="00333878">
        <w:rPr>
          <w:sz w:val="28"/>
          <w:szCs w:val="28"/>
        </w:rPr>
        <w:t>, в п</w:t>
      </w:r>
      <w:r w:rsidR="00970663">
        <w:rPr>
          <w:sz w:val="28"/>
          <w:szCs w:val="28"/>
        </w:rPr>
        <w:t>о</w:t>
      </w:r>
      <w:r w:rsidRPr="00333878">
        <w:rPr>
          <w:sz w:val="28"/>
          <w:szCs w:val="28"/>
        </w:rPr>
        <w:t>рядку законодавчої ініціативи, на розгляд Верховної Ради</w:t>
      </w:r>
      <w:r w:rsidR="007170FB">
        <w:rPr>
          <w:sz w:val="28"/>
          <w:szCs w:val="28"/>
        </w:rPr>
        <w:t xml:space="preserve"> України</w:t>
      </w:r>
      <w:r w:rsidR="00F0525C" w:rsidRPr="004E53DA">
        <w:rPr>
          <w:sz w:val="28"/>
          <w:szCs w:val="28"/>
        </w:rPr>
        <w:t xml:space="preserve"> </w:t>
      </w:r>
      <w:r w:rsidR="00E34231" w:rsidRPr="00E34231">
        <w:rPr>
          <w:b/>
          <w:sz w:val="28"/>
          <w:szCs w:val="28"/>
        </w:rPr>
        <w:t xml:space="preserve">проект Закону України </w:t>
      </w:r>
      <w:r w:rsidR="004F689A" w:rsidRPr="004F689A">
        <w:rPr>
          <w:b/>
          <w:bCs/>
          <w:sz w:val="28"/>
          <w:szCs w:val="28"/>
        </w:rPr>
        <w:t>«</w:t>
      </w:r>
      <w:r w:rsidR="00FB111E" w:rsidRPr="0040173C">
        <w:rPr>
          <w:b/>
          <w:sz w:val="28"/>
          <w:szCs w:val="28"/>
          <w:lang w:eastAsia="uk-UA"/>
        </w:rPr>
        <w:t>Про внесення змін до Закону України «Про державну до</w:t>
      </w:r>
      <w:r w:rsidR="00FB111E">
        <w:rPr>
          <w:b/>
          <w:sz w:val="28"/>
          <w:szCs w:val="28"/>
          <w:lang w:eastAsia="uk-UA"/>
        </w:rPr>
        <w:t xml:space="preserve">помогу суб’єктам господарювання» та </w:t>
      </w:r>
      <w:r w:rsidR="00FB111E" w:rsidRPr="00FB111E">
        <w:rPr>
          <w:b/>
          <w:color w:val="000000"/>
          <w:sz w:val="28"/>
          <w:szCs w:val="28"/>
          <w:lang w:eastAsia="uk-UA"/>
        </w:rPr>
        <w:t>інших законодавчих актів України щодо вдосконалення контролю та моніторингу державної допомоги суб’єктам господарювання</w:t>
      </w:r>
      <w:r w:rsidR="004F689A" w:rsidRPr="004F689A">
        <w:rPr>
          <w:b/>
          <w:bCs/>
          <w:sz w:val="28"/>
          <w:szCs w:val="28"/>
        </w:rPr>
        <w:t>»</w:t>
      </w:r>
      <w:r w:rsidR="004F689A">
        <w:rPr>
          <w:color w:val="000000"/>
          <w:sz w:val="28"/>
          <w:szCs w:val="28"/>
        </w:rPr>
        <w:t>.</w:t>
      </w:r>
    </w:p>
    <w:p w14:paraId="48744E3E" w14:textId="77777777" w:rsidR="00D91EE6" w:rsidRPr="00891208" w:rsidRDefault="00D91EE6" w:rsidP="00D91EE6">
      <w:pPr>
        <w:spacing w:after="120"/>
        <w:ind w:firstLine="737"/>
        <w:jc w:val="both"/>
        <w:rPr>
          <w:sz w:val="28"/>
          <w:szCs w:val="28"/>
        </w:rPr>
      </w:pPr>
      <w:r w:rsidRPr="00891208">
        <w:rPr>
          <w:bCs/>
          <w:spacing w:val="-2"/>
          <w:sz w:val="28"/>
          <w:szCs w:val="28"/>
        </w:rPr>
        <w:t xml:space="preserve">Доповідати зазначений законопроект на пленарному </w:t>
      </w:r>
      <w:r w:rsidRPr="00891208">
        <w:rPr>
          <w:bCs/>
          <w:spacing w:val="-3"/>
          <w:sz w:val="28"/>
          <w:szCs w:val="28"/>
        </w:rPr>
        <w:t xml:space="preserve">засіданні Верховної Ради України буде народний депутат України </w:t>
      </w:r>
      <w:proofErr w:type="spellStart"/>
      <w:r w:rsidR="00F0525C" w:rsidRPr="00A34E27">
        <w:rPr>
          <w:b/>
          <w:bCs/>
          <w:spacing w:val="-3"/>
          <w:sz w:val="28"/>
          <w:szCs w:val="28"/>
          <w:lang w:val="ru-RU"/>
        </w:rPr>
        <w:t>Підласа</w:t>
      </w:r>
      <w:proofErr w:type="spellEnd"/>
      <w:r w:rsidR="00F0525C" w:rsidRPr="00A34E27">
        <w:rPr>
          <w:b/>
          <w:bCs/>
          <w:spacing w:val="-3"/>
          <w:sz w:val="28"/>
          <w:szCs w:val="28"/>
          <w:lang w:val="ru-RU"/>
        </w:rPr>
        <w:t xml:space="preserve"> </w:t>
      </w:r>
      <w:proofErr w:type="spellStart"/>
      <w:r w:rsidR="00F0525C" w:rsidRPr="00A34E27">
        <w:rPr>
          <w:b/>
          <w:bCs/>
          <w:spacing w:val="-3"/>
          <w:sz w:val="28"/>
          <w:szCs w:val="28"/>
          <w:lang w:val="ru-RU"/>
        </w:rPr>
        <w:t>Роксолана</w:t>
      </w:r>
      <w:proofErr w:type="spellEnd"/>
      <w:r w:rsidR="00F0525C" w:rsidRPr="00A34E27">
        <w:rPr>
          <w:b/>
          <w:bCs/>
          <w:spacing w:val="-3"/>
          <w:sz w:val="28"/>
          <w:szCs w:val="28"/>
          <w:lang w:val="ru-RU"/>
        </w:rPr>
        <w:t xml:space="preserve"> Андріївна</w:t>
      </w:r>
      <w:r>
        <w:rPr>
          <w:bCs/>
          <w:spacing w:val="-3"/>
          <w:sz w:val="28"/>
          <w:szCs w:val="28"/>
        </w:rPr>
        <w:t>.</w:t>
      </w:r>
      <w:r w:rsidRPr="00891208">
        <w:rPr>
          <w:bCs/>
          <w:spacing w:val="-3"/>
          <w:sz w:val="28"/>
          <w:szCs w:val="28"/>
        </w:rPr>
        <w:t xml:space="preserve"> </w:t>
      </w:r>
    </w:p>
    <w:p w14:paraId="30EA6DA0" w14:textId="77777777" w:rsidR="00697337" w:rsidRPr="00D91EE6" w:rsidRDefault="00697337" w:rsidP="00697337">
      <w:pPr>
        <w:pStyle w:val="a3"/>
        <w:widowControl w:val="0"/>
        <w:spacing w:before="0" w:beforeAutospacing="0" w:after="0" w:afterAutospacing="0"/>
        <w:ind w:firstLine="720"/>
        <w:jc w:val="both"/>
        <w:rPr>
          <w:sz w:val="28"/>
          <w:szCs w:val="28"/>
          <w:lang w:val="uk-UA"/>
        </w:rPr>
      </w:pPr>
    </w:p>
    <w:p w14:paraId="2C7C6972" w14:textId="77777777" w:rsidR="00C767DD" w:rsidRPr="00F36A82" w:rsidRDefault="00C767DD" w:rsidP="00C767DD">
      <w:pPr>
        <w:tabs>
          <w:tab w:val="left" w:pos="708"/>
        </w:tabs>
        <w:ind w:firstLine="540"/>
        <w:jc w:val="both"/>
        <w:rPr>
          <w:b/>
          <w:bCs/>
          <w:sz w:val="28"/>
          <w:szCs w:val="28"/>
        </w:rPr>
      </w:pPr>
      <w:r w:rsidRPr="00F36A82">
        <w:rPr>
          <w:b/>
          <w:bCs/>
          <w:sz w:val="28"/>
          <w:szCs w:val="28"/>
        </w:rPr>
        <w:t>Додатки:</w:t>
      </w:r>
    </w:p>
    <w:p w14:paraId="3BE5F77B" w14:textId="25B4117B" w:rsidR="00C767DD" w:rsidRPr="00F36A82" w:rsidRDefault="00F36A82" w:rsidP="004F458F">
      <w:pPr>
        <w:numPr>
          <w:ilvl w:val="0"/>
          <w:numId w:val="2"/>
        </w:numPr>
        <w:tabs>
          <w:tab w:val="clear" w:pos="1440"/>
          <w:tab w:val="left" w:pos="851"/>
        </w:tabs>
        <w:autoSpaceDE w:val="0"/>
        <w:autoSpaceDN w:val="0"/>
        <w:ind w:hanging="873"/>
        <w:jc w:val="both"/>
        <w:rPr>
          <w:sz w:val="28"/>
          <w:szCs w:val="28"/>
        </w:rPr>
      </w:pPr>
      <w:r w:rsidRPr="00F36A82">
        <w:rPr>
          <w:sz w:val="28"/>
          <w:szCs w:val="28"/>
        </w:rPr>
        <w:t>Текст законопроекту на</w:t>
      </w:r>
      <w:r w:rsidR="00395157">
        <w:rPr>
          <w:sz w:val="28"/>
          <w:szCs w:val="28"/>
        </w:rPr>
        <w:t xml:space="preserve"> </w:t>
      </w:r>
      <w:r w:rsidR="00FB111E" w:rsidRPr="00FB111E">
        <w:rPr>
          <w:b/>
          <w:sz w:val="28"/>
          <w:szCs w:val="28"/>
          <w:u w:val="single"/>
        </w:rPr>
        <w:t>2</w:t>
      </w:r>
      <w:r w:rsidR="00B130F5">
        <w:rPr>
          <w:b/>
          <w:sz w:val="28"/>
          <w:szCs w:val="28"/>
          <w:u w:val="single"/>
        </w:rPr>
        <w:t>9</w:t>
      </w:r>
      <w:r w:rsidR="00A40145" w:rsidRPr="005F180D">
        <w:rPr>
          <w:b/>
          <w:sz w:val="28"/>
          <w:szCs w:val="28"/>
          <w:lang w:val="en-US"/>
        </w:rPr>
        <w:t xml:space="preserve"> </w:t>
      </w:r>
      <w:proofErr w:type="spellStart"/>
      <w:r w:rsidR="00C767DD" w:rsidRPr="00F36A82">
        <w:rPr>
          <w:sz w:val="28"/>
          <w:szCs w:val="28"/>
        </w:rPr>
        <w:t>арк</w:t>
      </w:r>
      <w:proofErr w:type="spellEnd"/>
      <w:r w:rsidR="00C767DD" w:rsidRPr="00F36A82">
        <w:rPr>
          <w:sz w:val="28"/>
          <w:szCs w:val="28"/>
        </w:rPr>
        <w:t>.;</w:t>
      </w:r>
    </w:p>
    <w:p w14:paraId="005404F3" w14:textId="70A4E086" w:rsidR="00C767DD" w:rsidRDefault="00F36A82" w:rsidP="004F458F">
      <w:pPr>
        <w:numPr>
          <w:ilvl w:val="0"/>
          <w:numId w:val="2"/>
        </w:numPr>
        <w:tabs>
          <w:tab w:val="clear" w:pos="1440"/>
          <w:tab w:val="left" w:pos="851"/>
        </w:tabs>
        <w:autoSpaceDE w:val="0"/>
        <w:autoSpaceDN w:val="0"/>
        <w:ind w:hanging="873"/>
        <w:jc w:val="both"/>
        <w:rPr>
          <w:sz w:val="28"/>
          <w:szCs w:val="28"/>
        </w:rPr>
      </w:pPr>
      <w:r>
        <w:rPr>
          <w:sz w:val="28"/>
          <w:szCs w:val="28"/>
        </w:rPr>
        <w:t xml:space="preserve">Пояснювальна записка на </w:t>
      </w:r>
      <w:r w:rsidR="00FB111E">
        <w:rPr>
          <w:b/>
          <w:sz w:val="28"/>
          <w:szCs w:val="28"/>
          <w:u w:val="single"/>
        </w:rPr>
        <w:t>3</w:t>
      </w:r>
      <w:r w:rsidR="00A37E11">
        <w:rPr>
          <w:sz w:val="28"/>
          <w:szCs w:val="28"/>
          <w:lang w:val="ru-RU"/>
        </w:rPr>
        <w:t xml:space="preserve"> </w:t>
      </w:r>
      <w:proofErr w:type="spellStart"/>
      <w:r w:rsidR="00C767DD" w:rsidRPr="00F36A82">
        <w:rPr>
          <w:sz w:val="28"/>
          <w:szCs w:val="28"/>
        </w:rPr>
        <w:t>арк</w:t>
      </w:r>
      <w:proofErr w:type="spellEnd"/>
      <w:r w:rsidR="00C767DD" w:rsidRPr="00F36A82">
        <w:rPr>
          <w:sz w:val="28"/>
          <w:szCs w:val="28"/>
        </w:rPr>
        <w:t>.;</w:t>
      </w:r>
    </w:p>
    <w:p w14:paraId="324E9AE5" w14:textId="51030B0B" w:rsidR="00C767DD" w:rsidRDefault="009466E6" w:rsidP="004F458F">
      <w:pPr>
        <w:numPr>
          <w:ilvl w:val="0"/>
          <w:numId w:val="2"/>
        </w:numPr>
        <w:tabs>
          <w:tab w:val="clear" w:pos="1440"/>
          <w:tab w:val="left" w:pos="851"/>
        </w:tabs>
        <w:autoSpaceDE w:val="0"/>
        <w:autoSpaceDN w:val="0"/>
        <w:ind w:hanging="873"/>
        <w:jc w:val="both"/>
        <w:rPr>
          <w:sz w:val="28"/>
          <w:szCs w:val="28"/>
        </w:rPr>
      </w:pPr>
      <w:r>
        <w:rPr>
          <w:sz w:val="28"/>
          <w:szCs w:val="28"/>
        </w:rPr>
        <w:t>Порівняльна таблиця</w:t>
      </w:r>
      <w:r w:rsidR="0010110C">
        <w:rPr>
          <w:sz w:val="28"/>
          <w:szCs w:val="28"/>
        </w:rPr>
        <w:t xml:space="preserve"> на </w:t>
      </w:r>
      <w:r w:rsidR="00FB111E" w:rsidRPr="00FB111E">
        <w:rPr>
          <w:b/>
          <w:sz w:val="28"/>
          <w:szCs w:val="28"/>
          <w:u w:val="single"/>
        </w:rPr>
        <w:t>2</w:t>
      </w:r>
      <w:r w:rsidR="00B130F5">
        <w:rPr>
          <w:b/>
          <w:sz w:val="28"/>
          <w:szCs w:val="28"/>
          <w:u w:val="single"/>
        </w:rPr>
        <w:t>4</w:t>
      </w:r>
      <w:r w:rsidR="00395157" w:rsidRPr="00FB111E">
        <w:rPr>
          <w:b/>
          <w:sz w:val="28"/>
          <w:szCs w:val="28"/>
        </w:rPr>
        <w:t xml:space="preserve"> </w:t>
      </w:r>
      <w:proofErr w:type="spellStart"/>
      <w:r w:rsidR="00C767DD" w:rsidRPr="00F36A82">
        <w:rPr>
          <w:sz w:val="28"/>
          <w:szCs w:val="28"/>
        </w:rPr>
        <w:t>арк</w:t>
      </w:r>
      <w:proofErr w:type="spellEnd"/>
      <w:r w:rsidR="00C767DD" w:rsidRPr="00F36A82">
        <w:rPr>
          <w:sz w:val="28"/>
          <w:szCs w:val="28"/>
        </w:rPr>
        <w:t>.;</w:t>
      </w:r>
    </w:p>
    <w:p w14:paraId="0C991B03" w14:textId="7FA65343" w:rsidR="00F0525C" w:rsidRPr="00F36A82" w:rsidRDefault="00F0525C" w:rsidP="004F458F">
      <w:pPr>
        <w:numPr>
          <w:ilvl w:val="0"/>
          <w:numId w:val="2"/>
        </w:numPr>
        <w:tabs>
          <w:tab w:val="clear" w:pos="1440"/>
          <w:tab w:val="left" w:pos="851"/>
        </w:tabs>
        <w:autoSpaceDE w:val="0"/>
        <w:autoSpaceDN w:val="0"/>
        <w:ind w:hanging="873"/>
        <w:jc w:val="both"/>
        <w:rPr>
          <w:sz w:val="28"/>
          <w:szCs w:val="28"/>
        </w:rPr>
      </w:pPr>
      <w:r>
        <w:rPr>
          <w:sz w:val="28"/>
          <w:szCs w:val="28"/>
        </w:rPr>
        <w:t xml:space="preserve">Проект Постанови Верховної Ради України на </w:t>
      </w:r>
      <w:r w:rsidR="00FB111E">
        <w:rPr>
          <w:b/>
          <w:sz w:val="28"/>
          <w:szCs w:val="28"/>
          <w:u w:val="single"/>
        </w:rPr>
        <w:t>1</w:t>
      </w:r>
      <w:r>
        <w:rPr>
          <w:sz w:val="28"/>
          <w:szCs w:val="28"/>
        </w:rPr>
        <w:t xml:space="preserve"> </w:t>
      </w:r>
      <w:proofErr w:type="spellStart"/>
      <w:r>
        <w:rPr>
          <w:sz w:val="28"/>
          <w:szCs w:val="28"/>
        </w:rPr>
        <w:t>арк</w:t>
      </w:r>
      <w:proofErr w:type="spellEnd"/>
      <w:r>
        <w:rPr>
          <w:sz w:val="28"/>
          <w:szCs w:val="28"/>
        </w:rPr>
        <w:t>.;</w:t>
      </w:r>
    </w:p>
    <w:p w14:paraId="68ADFF74" w14:textId="77777777" w:rsidR="00C767DD" w:rsidRDefault="00F36A82" w:rsidP="004F458F">
      <w:pPr>
        <w:numPr>
          <w:ilvl w:val="0"/>
          <w:numId w:val="2"/>
        </w:numPr>
        <w:tabs>
          <w:tab w:val="clear" w:pos="1440"/>
          <w:tab w:val="left" w:pos="851"/>
        </w:tabs>
        <w:autoSpaceDE w:val="0"/>
        <w:autoSpaceDN w:val="0"/>
        <w:ind w:hanging="873"/>
        <w:jc w:val="both"/>
        <w:rPr>
          <w:sz w:val="28"/>
          <w:szCs w:val="28"/>
        </w:rPr>
      </w:pPr>
      <w:r w:rsidRPr="00F36A82">
        <w:rPr>
          <w:sz w:val="28"/>
          <w:szCs w:val="28"/>
        </w:rPr>
        <w:t>Тексти зазначених</w:t>
      </w:r>
      <w:r>
        <w:rPr>
          <w:sz w:val="28"/>
          <w:szCs w:val="28"/>
        </w:rPr>
        <w:t xml:space="preserve"> документів в електронній формі</w:t>
      </w:r>
      <w:r w:rsidR="00C767DD" w:rsidRPr="00F36A82">
        <w:rPr>
          <w:sz w:val="28"/>
          <w:szCs w:val="28"/>
        </w:rPr>
        <w:t>.</w:t>
      </w:r>
    </w:p>
    <w:p w14:paraId="762DFC46" w14:textId="77777777" w:rsidR="00213B66" w:rsidRDefault="00213B66" w:rsidP="0011730E">
      <w:pPr>
        <w:spacing w:line="288" w:lineRule="auto"/>
        <w:rPr>
          <w:b/>
          <w:bCs/>
          <w:sz w:val="28"/>
          <w:szCs w:val="28"/>
        </w:rPr>
      </w:pPr>
    </w:p>
    <w:p w14:paraId="5D34024A" w14:textId="77777777" w:rsidR="00AF5D23" w:rsidRDefault="00AF5D23" w:rsidP="0011730E">
      <w:pPr>
        <w:spacing w:line="288" w:lineRule="auto"/>
        <w:rPr>
          <w:b/>
          <w:bCs/>
          <w:sz w:val="28"/>
          <w:szCs w:val="28"/>
        </w:rPr>
      </w:pPr>
    </w:p>
    <w:p w14:paraId="2F48AA46" w14:textId="77777777" w:rsidR="004F458F" w:rsidRPr="004F458F" w:rsidRDefault="00A606D1" w:rsidP="004F458F">
      <w:pPr>
        <w:ind w:firstLine="540"/>
        <w:rPr>
          <w:b/>
          <w:bCs/>
          <w:sz w:val="28"/>
          <w:szCs w:val="28"/>
        </w:rPr>
      </w:pPr>
      <w:r>
        <w:rPr>
          <w:b/>
          <w:bCs/>
          <w:sz w:val="28"/>
          <w:szCs w:val="28"/>
        </w:rPr>
        <w:t xml:space="preserve">Народний депутат України               </w:t>
      </w:r>
      <w:r w:rsidR="004F458F" w:rsidRPr="004F458F">
        <w:rPr>
          <w:b/>
          <w:bCs/>
          <w:sz w:val="28"/>
          <w:szCs w:val="28"/>
        </w:rPr>
        <w:t xml:space="preserve">                            Р.А. Підласа</w:t>
      </w:r>
    </w:p>
    <w:p w14:paraId="11B90DA8" w14:textId="77777777" w:rsidR="00B72FCC" w:rsidRPr="003E6D63" w:rsidRDefault="00B72FCC" w:rsidP="0006285D">
      <w:pPr>
        <w:spacing w:line="288" w:lineRule="auto"/>
        <w:ind w:left="4956" w:hanging="4247"/>
        <w:rPr>
          <w:b/>
          <w:bCs/>
          <w:sz w:val="28"/>
          <w:szCs w:val="28"/>
        </w:rPr>
      </w:pPr>
    </w:p>
    <w:sectPr w:rsidR="00B72FCC" w:rsidRPr="003E6D63" w:rsidSect="00A34E27">
      <w:type w:val="continuous"/>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E24D7D"/>
    <w:multiLevelType w:val="multilevel"/>
    <w:tmpl w:val="6C0A37F2"/>
    <w:lvl w:ilvl="0">
      <w:start w:val="1"/>
      <w:numFmt w:val="decimal"/>
      <w:lvlText w:val="%1)"/>
      <w:lvlJc w:val="left"/>
      <w:pPr>
        <w:tabs>
          <w:tab w:val="num" w:pos="1440"/>
        </w:tabs>
        <w:ind w:left="1440" w:hanging="360"/>
      </w:pPr>
      <w:rPr>
        <w:rFonts w:ascii="Times New Roman" w:hAnsi="Times New Roman" w:cs="Times New Roman"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A14565E"/>
    <w:multiLevelType w:val="multilevel"/>
    <w:tmpl w:val="3986201E"/>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6" w:nlCheck="1" w:checkStyle="0"/>
  <w:activeWritingStyle w:appName="MSWord" w:lang="ru-RU" w:vendorID="64" w:dllVersion="4096" w:nlCheck="1" w:checkStyle="0"/>
  <w:proofState w:spelling="clean" w:grammar="clean"/>
  <w:defaultTabStop w:val="720"/>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7DD"/>
    <w:rsid w:val="00010E68"/>
    <w:rsid w:val="0004148C"/>
    <w:rsid w:val="0006285D"/>
    <w:rsid w:val="00080FA6"/>
    <w:rsid w:val="00081177"/>
    <w:rsid w:val="000B113D"/>
    <w:rsid w:val="0010110C"/>
    <w:rsid w:val="0011730E"/>
    <w:rsid w:val="00133BD2"/>
    <w:rsid w:val="00135890"/>
    <w:rsid w:val="0014161F"/>
    <w:rsid w:val="00162B6B"/>
    <w:rsid w:val="00165974"/>
    <w:rsid w:val="00181D68"/>
    <w:rsid w:val="001A0F83"/>
    <w:rsid w:val="001A3C63"/>
    <w:rsid w:val="001E5430"/>
    <w:rsid w:val="001F1EEC"/>
    <w:rsid w:val="0021069F"/>
    <w:rsid w:val="00213B66"/>
    <w:rsid w:val="00235A32"/>
    <w:rsid w:val="002418DE"/>
    <w:rsid w:val="002F3F7E"/>
    <w:rsid w:val="002F47DC"/>
    <w:rsid w:val="00333878"/>
    <w:rsid w:val="00344705"/>
    <w:rsid w:val="00350F05"/>
    <w:rsid w:val="00395157"/>
    <w:rsid w:val="003A6CC0"/>
    <w:rsid w:val="003E0092"/>
    <w:rsid w:val="003E4154"/>
    <w:rsid w:val="003E4B09"/>
    <w:rsid w:val="003E6D63"/>
    <w:rsid w:val="004032D7"/>
    <w:rsid w:val="00433E8E"/>
    <w:rsid w:val="004E53DA"/>
    <w:rsid w:val="004F458F"/>
    <w:rsid w:val="004F5621"/>
    <w:rsid w:val="004F689A"/>
    <w:rsid w:val="0052461B"/>
    <w:rsid w:val="00551B16"/>
    <w:rsid w:val="00565A18"/>
    <w:rsid w:val="00570358"/>
    <w:rsid w:val="00580595"/>
    <w:rsid w:val="005812CE"/>
    <w:rsid w:val="005B005B"/>
    <w:rsid w:val="005C3C84"/>
    <w:rsid w:val="005E648D"/>
    <w:rsid w:val="005F180D"/>
    <w:rsid w:val="00610E6A"/>
    <w:rsid w:val="006458AE"/>
    <w:rsid w:val="0065046A"/>
    <w:rsid w:val="00676602"/>
    <w:rsid w:val="00682B87"/>
    <w:rsid w:val="00686D50"/>
    <w:rsid w:val="00697337"/>
    <w:rsid w:val="006D5C4E"/>
    <w:rsid w:val="006E765D"/>
    <w:rsid w:val="00716904"/>
    <w:rsid w:val="007170FB"/>
    <w:rsid w:val="007568A6"/>
    <w:rsid w:val="007617B8"/>
    <w:rsid w:val="00795D60"/>
    <w:rsid w:val="007E35C7"/>
    <w:rsid w:val="007E7FC3"/>
    <w:rsid w:val="008375A9"/>
    <w:rsid w:val="008427D4"/>
    <w:rsid w:val="00876581"/>
    <w:rsid w:val="008F6C78"/>
    <w:rsid w:val="00902953"/>
    <w:rsid w:val="009122BE"/>
    <w:rsid w:val="00927D5E"/>
    <w:rsid w:val="00935480"/>
    <w:rsid w:val="009372E2"/>
    <w:rsid w:val="00945CE6"/>
    <w:rsid w:val="009466E6"/>
    <w:rsid w:val="00970663"/>
    <w:rsid w:val="009C1142"/>
    <w:rsid w:val="00A01700"/>
    <w:rsid w:val="00A149F5"/>
    <w:rsid w:val="00A34E27"/>
    <w:rsid w:val="00A37E11"/>
    <w:rsid w:val="00A40145"/>
    <w:rsid w:val="00A606D1"/>
    <w:rsid w:val="00A80086"/>
    <w:rsid w:val="00AB7987"/>
    <w:rsid w:val="00AC1213"/>
    <w:rsid w:val="00AC2349"/>
    <w:rsid w:val="00AE2C82"/>
    <w:rsid w:val="00AF5D23"/>
    <w:rsid w:val="00B10088"/>
    <w:rsid w:val="00B130F5"/>
    <w:rsid w:val="00B3704E"/>
    <w:rsid w:val="00B72FCC"/>
    <w:rsid w:val="00BB4B2B"/>
    <w:rsid w:val="00BE1409"/>
    <w:rsid w:val="00C26159"/>
    <w:rsid w:val="00C35B0E"/>
    <w:rsid w:val="00C767DD"/>
    <w:rsid w:val="00CA4BA3"/>
    <w:rsid w:val="00CC4887"/>
    <w:rsid w:val="00CD0F44"/>
    <w:rsid w:val="00CD470B"/>
    <w:rsid w:val="00D3434B"/>
    <w:rsid w:val="00D41FDF"/>
    <w:rsid w:val="00D4702B"/>
    <w:rsid w:val="00D57632"/>
    <w:rsid w:val="00D60A4D"/>
    <w:rsid w:val="00D61ACD"/>
    <w:rsid w:val="00D66FFF"/>
    <w:rsid w:val="00D80608"/>
    <w:rsid w:val="00D83573"/>
    <w:rsid w:val="00D9127B"/>
    <w:rsid w:val="00D91EE6"/>
    <w:rsid w:val="00D974AD"/>
    <w:rsid w:val="00DB17B9"/>
    <w:rsid w:val="00DE15CB"/>
    <w:rsid w:val="00DF578D"/>
    <w:rsid w:val="00DF5B18"/>
    <w:rsid w:val="00E21BD2"/>
    <w:rsid w:val="00E32CF3"/>
    <w:rsid w:val="00E34231"/>
    <w:rsid w:val="00E40A2C"/>
    <w:rsid w:val="00E65FC3"/>
    <w:rsid w:val="00EA7ACB"/>
    <w:rsid w:val="00EB5AC1"/>
    <w:rsid w:val="00EF5D31"/>
    <w:rsid w:val="00F0525C"/>
    <w:rsid w:val="00F35E6C"/>
    <w:rsid w:val="00F36A82"/>
    <w:rsid w:val="00F4193D"/>
    <w:rsid w:val="00F45BBC"/>
    <w:rsid w:val="00F55EB5"/>
    <w:rsid w:val="00FB111E"/>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28347B"/>
  <w15:chartTrackingRefBased/>
  <w15:docId w15:val="{E069F5FD-06E2-9C4C-AC79-B85A1501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67DD"/>
    <w:rPr>
      <w:lang w:val="uk-UA"/>
    </w:rPr>
  </w:style>
  <w:style w:type="paragraph" w:styleId="1">
    <w:name w:val="heading 1"/>
    <w:basedOn w:val="a"/>
    <w:next w:val="a"/>
    <w:link w:val="10"/>
    <w:uiPriority w:val="99"/>
    <w:qFormat/>
    <w:rsid w:val="00C767DD"/>
    <w:pPr>
      <w:keepNext/>
      <w:outlineLvl w:val="0"/>
    </w:pPr>
    <w:rPr>
      <w:b/>
      <w:bCs/>
      <w:sz w:val="28"/>
      <w:szCs w:val="28"/>
    </w:rPr>
  </w:style>
  <w:style w:type="paragraph" w:styleId="2">
    <w:name w:val="heading 2"/>
    <w:basedOn w:val="a"/>
    <w:next w:val="a"/>
    <w:link w:val="20"/>
    <w:uiPriority w:val="99"/>
    <w:qFormat/>
    <w:rsid w:val="00C767DD"/>
    <w:pPr>
      <w:keepNext/>
      <w:jc w:val="center"/>
      <w:outlineLvl w:val="1"/>
    </w:pPr>
    <w:rPr>
      <w:b/>
      <w:bCs/>
      <w:color w:val="0000FF"/>
      <w:sz w:val="40"/>
      <w:szCs w:val="40"/>
    </w:rPr>
  </w:style>
  <w:style w:type="paragraph" w:styleId="3">
    <w:name w:val="heading 3"/>
    <w:basedOn w:val="a"/>
    <w:next w:val="a"/>
    <w:link w:val="30"/>
    <w:semiHidden/>
    <w:unhideWhenUsed/>
    <w:qFormat/>
    <w:locked/>
    <w:rsid w:val="00F0525C"/>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767DD"/>
    <w:rPr>
      <w:rFonts w:cs="Times New Roman"/>
      <w:b/>
      <w:bCs/>
      <w:sz w:val="28"/>
      <w:szCs w:val="28"/>
      <w:lang w:val="uk-UA" w:eastAsia="ru-RU"/>
    </w:rPr>
  </w:style>
  <w:style w:type="character" w:customStyle="1" w:styleId="20">
    <w:name w:val="Заголовок 2 Знак"/>
    <w:link w:val="2"/>
    <w:uiPriority w:val="99"/>
    <w:semiHidden/>
    <w:locked/>
    <w:rsid w:val="00C767DD"/>
    <w:rPr>
      <w:rFonts w:cs="Times New Roman"/>
      <w:b/>
      <w:bCs/>
      <w:color w:val="0000FF"/>
      <w:sz w:val="40"/>
      <w:szCs w:val="40"/>
      <w:lang w:val="uk-UA" w:eastAsia="ru-RU"/>
    </w:rPr>
  </w:style>
  <w:style w:type="paragraph" w:styleId="HTML">
    <w:name w:val="HTML Preformatted"/>
    <w:basedOn w:val="a"/>
    <w:link w:val="HTML0"/>
    <w:uiPriority w:val="99"/>
    <w:rsid w:val="00C767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eastAsia="uk-UA"/>
    </w:rPr>
  </w:style>
  <w:style w:type="paragraph" w:styleId="a3">
    <w:name w:val="Normal (Web)"/>
    <w:aliases w:val="л‡ћЦ’ћЋ (‰Њ‡) ‚’€ђ,‚’€ђ1 ‚’€ђ,‚’€ђ1,‚’€ђ1 ‚’€ђ ‚’€ђ ‚’€ђ ‚’€ђ ‚’€ђ ‚’€ђ ‚’€ђ,‚’€ђ1 ‚’€ђ ‚’€ђ ‚’€ђ,л‡ћЦ’ћЋ (‰Њ‡) ‚’€ђ2,л‡ћЦ’ћЋ (‰Њ‡) ‚’€ђ1 ‚’€ђ,л‡ћЦ’ћЋ (‰Њ‡) ‚’€ђ ‚’€ђ ‚’€ђ,‚’€ђ1 ‚’€ђ1 ‚’€ђ,‚’€ђ1 ‚’€ђ1 ‚’€ђ ‚’€ђ ‚’€ђ ‚’€ђ,‚’€ђ,Знак1 Зн"/>
    <w:basedOn w:val="a"/>
    <w:link w:val="a4"/>
    <w:uiPriority w:val="99"/>
    <w:rsid w:val="0010110C"/>
    <w:pPr>
      <w:spacing w:before="100" w:beforeAutospacing="1" w:after="100" w:afterAutospacing="1"/>
    </w:pPr>
    <w:rPr>
      <w:sz w:val="24"/>
      <w:szCs w:val="24"/>
      <w:lang w:val="ru-RU"/>
    </w:rPr>
  </w:style>
  <w:style w:type="paragraph" w:customStyle="1" w:styleId="a5">
    <w:name w:val="‚’€ђ ‚’€ђ ‚’€ђ ‚’€ђ"/>
    <w:basedOn w:val="a"/>
    <w:uiPriority w:val="99"/>
    <w:rsid w:val="00C767DD"/>
    <w:rPr>
      <w:rFonts w:ascii="Verdana" w:hAnsi="Verdana" w:cs="Verdana"/>
      <w:lang w:val="en-US" w:eastAsia="en-US"/>
    </w:rPr>
  </w:style>
  <w:style w:type="character" w:customStyle="1" w:styleId="HTML0">
    <w:name w:val="Стандартний HTML Знак"/>
    <w:link w:val="HTML"/>
    <w:uiPriority w:val="99"/>
    <w:locked/>
    <w:rsid w:val="00C767DD"/>
    <w:rPr>
      <w:rFonts w:ascii="Courier New" w:hAnsi="Courier New" w:cs="Courier New"/>
      <w:color w:val="000000"/>
      <w:sz w:val="21"/>
      <w:szCs w:val="21"/>
      <w:lang w:val="uk-UA" w:eastAsia="uk-UA"/>
    </w:rPr>
  </w:style>
  <w:style w:type="character" w:customStyle="1" w:styleId="a4">
    <w:name w:val="Звичайний (веб) Знак"/>
    <w:aliases w:val="л‡ћЦ’ћЋ (‰Њ‡) ‚’€ђ Знак,‚’€ђ1 ‚’€ђ Знак,‚’€ђ1 Знак,‚’€ђ1 ‚’€ђ ‚’€ђ ‚’€ђ ‚’€ђ ‚’€ђ ‚’€ђ ‚’€ђ Знак,‚’€ђ1 ‚’€ђ ‚’€ђ ‚’€ђ Знак,л‡ћЦ’ћЋ (‰Њ‡) ‚’€ђ2 Знак,л‡ћЦ’ћЋ (‰Њ‡) ‚’€ђ1 ‚’€ђ Знак,л‡ћЦ’ћЋ (‰Њ‡) ‚’€ђ ‚’€ђ ‚’€ђ Знак,‚’€ђ Знак"/>
    <w:link w:val="a3"/>
    <w:uiPriority w:val="99"/>
    <w:locked/>
    <w:rsid w:val="0010110C"/>
    <w:rPr>
      <w:rFonts w:cs="Times New Roman"/>
      <w:sz w:val="24"/>
      <w:szCs w:val="24"/>
      <w:lang w:val="ru-RU" w:eastAsia="ru-RU"/>
    </w:rPr>
  </w:style>
  <w:style w:type="table" w:styleId="a6">
    <w:name w:val="Table Grid"/>
    <w:basedOn w:val="a1"/>
    <w:uiPriority w:val="99"/>
    <w:locked/>
    <w:rsid w:val="00DB17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бычный (веб) Знак1"/>
    <w:aliases w:val="Обычный (веб) Знак Знак,Знак1 Знак Знак,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 Знак"/>
    <w:uiPriority w:val="99"/>
    <w:locked/>
    <w:rsid w:val="00697337"/>
    <w:rPr>
      <w:rFonts w:cs="Times New Roman"/>
      <w:sz w:val="24"/>
      <w:szCs w:val="24"/>
    </w:rPr>
  </w:style>
  <w:style w:type="character" w:styleId="a7">
    <w:name w:val="Emphasis"/>
    <w:uiPriority w:val="99"/>
    <w:qFormat/>
    <w:locked/>
    <w:rsid w:val="00181D68"/>
    <w:rPr>
      <w:rFonts w:cs="Times New Roman"/>
      <w:i/>
      <w:iCs/>
    </w:rPr>
  </w:style>
  <w:style w:type="character" w:customStyle="1" w:styleId="30">
    <w:name w:val="Заголовок 3 Знак"/>
    <w:link w:val="3"/>
    <w:semiHidden/>
    <w:rsid w:val="00F0525C"/>
    <w:rPr>
      <w:rFonts w:ascii="Calibri Light" w:eastAsia="Times New Roman" w:hAnsi="Calibri Light" w:cs="Times New Roman"/>
      <w:b/>
      <w:bCs/>
      <w:sz w:val="26"/>
      <w:szCs w:val="26"/>
      <w:lang w:eastAsia="ru-RU"/>
    </w:rPr>
  </w:style>
  <w:style w:type="paragraph" w:customStyle="1" w:styleId="31">
    <w:name w:val="заголовок 3"/>
    <w:basedOn w:val="a"/>
    <w:next w:val="a"/>
    <w:rsid w:val="00D60A4D"/>
    <w:pPr>
      <w:keepNext/>
      <w:jc w:val="right"/>
      <w:outlineLvl w:val="2"/>
    </w:pPr>
    <w:rPr>
      <w:rFonts w:ascii="Arial" w:eastAsia="Calibri" w:hAnsi="Arial"/>
      <w:b/>
      <w:sz w:val="28"/>
    </w:rPr>
  </w:style>
  <w:style w:type="paragraph" w:customStyle="1" w:styleId="12">
    <w:name w:val="Обычный1"/>
    <w:rsid w:val="00D60A4D"/>
    <w:rPr>
      <w:color w:val="000000"/>
      <w:sz w:val="28"/>
      <w:lang w:val="ru-RU"/>
    </w:rPr>
  </w:style>
  <w:style w:type="paragraph" w:styleId="a8">
    <w:name w:val="Balloon Text"/>
    <w:basedOn w:val="a"/>
    <w:link w:val="a9"/>
    <w:uiPriority w:val="99"/>
    <w:semiHidden/>
    <w:unhideWhenUsed/>
    <w:rsid w:val="00B3704E"/>
    <w:rPr>
      <w:rFonts w:ascii="Segoe UI" w:hAnsi="Segoe UI" w:cs="Segoe UI"/>
      <w:sz w:val="18"/>
      <w:szCs w:val="18"/>
    </w:rPr>
  </w:style>
  <w:style w:type="character" w:customStyle="1" w:styleId="a9">
    <w:name w:val="Текст у виносці Знак"/>
    <w:link w:val="a8"/>
    <w:uiPriority w:val="99"/>
    <w:semiHidden/>
    <w:rsid w:val="00B3704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794565">
      <w:marLeft w:val="0"/>
      <w:marRight w:val="0"/>
      <w:marTop w:val="0"/>
      <w:marBottom w:val="0"/>
      <w:divBdr>
        <w:top w:val="none" w:sz="0" w:space="0" w:color="auto"/>
        <w:left w:val="none" w:sz="0" w:space="0" w:color="auto"/>
        <w:bottom w:val="none" w:sz="0" w:space="0" w:color="auto"/>
        <w:right w:val="none" w:sz="0" w:space="0" w:color="auto"/>
      </w:divBdr>
    </w:div>
    <w:div w:id="920794566">
      <w:marLeft w:val="0"/>
      <w:marRight w:val="0"/>
      <w:marTop w:val="0"/>
      <w:marBottom w:val="0"/>
      <w:divBdr>
        <w:top w:val="none" w:sz="0" w:space="0" w:color="auto"/>
        <w:left w:val="none" w:sz="0" w:space="0" w:color="auto"/>
        <w:bottom w:val="none" w:sz="0" w:space="0" w:color="auto"/>
        <w:right w:val="none" w:sz="0" w:space="0" w:color="auto"/>
      </w:divBdr>
    </w:div>
    <w:div w:id="920794567">
      <w:marLeft w:val="0"/>
      <w:marRight w:val="0"/>
      <w:marTop w:val="0"/>
      <w:marBottom w:val="0"/>
      <w:divBdr>
        <w:top w:val="none" w:sz="0" w:space="0" w:color="auto"/>
        <w:left w:val="none" w:sz="0" w:space="0" w:color="auto"/>
        <w:bottom w:val="none" w:sz="0" w:space="0" w:color="auto"/>
        <w:right w:val="none" w:sz="0" w:space="0" w:color="auto"/>
      </w:divBdr>
    </w:div>
    <w:div w:id="920794568">
      <w:marLeft w:val="0"/>
      <w:marRight w:val="0"/>
      <w:marTop w:val="0"/>
      <w:marBottom w:val="0"/>
      <w:divBdr>
        <w:top w:val="none" w:sz="0" w:space="0" w:color="auto"/>
        <w:left w:val="none" w:sz="0" w:space="0" w:color="auto"/>
        <w:bottom w:val="none" w:sz="0" w:space="0" w:color="auto"/>
        <w:right w:val="none" w:sz="0" w:space="0" w:color="auto"/>
      </w:divBdr>
    </w:div>
    <w:div w:id="1135416896">
      <w:bodyDiv w:val="1"/>
      <w:marLeft w:val="0"/>
      <w:marRight w:val="0"/>
      <w:marTop w:val="0"/>
      <w:marBottom w:val="0"/>
      <w:divBdr>
        <w:top w:val="none" w:sz="0" w:space="0" w:color="auto"/>
        <w:left w:val="none" w:sz="0" w:space="0" w:color="auto"/>
        <w:bottom w:val="none" w:sz="0" w:space="0" w:color="auto"/>
        <w:right w:val="none" w:sz="0" w:space="0" w:color="auto"/>
      </w:divBdr>
    </w:div>
    <w:div w:id="1550721665">
      <w:bodyDiv w:val="1"/>
      <w:marLeft w:val="0"/>
      <w:marRight w:val="0"/>
      <w:marTop w:val="0"/>
      <w:marBottom w:val="0"/>
      <w:divBdr>
        <w:top w:val="none" w:sz="0" w:space="0" w:color="auto"/>
        <w:left w:val="none" w:sz="0" w:space="0" w:color="auto"/>
        <w:bottom w:val="none" w:sz="0" w:space="0" w:color="auto"/>
        <w:right w:val="none" w:sz="0" w:space="0" w:color="auto"/>
      </w:divBdr>
    </w:div>
    <w:div w:id="1797020771">
      <w:bodyDiv w:val="1"/>
      <w:marLeft w:val="0"/>
      <w:marRight w:val="0"/>
      <w:marTop w:val="0"/>
      <w:marBottom w:val="0"/>
      <w:divBdr>
        <w:top w:val="none" w:sz="0" w:space="0" w:color="auto"/>
        <w:left w:val="none" w:sz="0" w:space="0" w:color="auto"/>
        <w:bottom w:val="none" w:sz="0" w:space="0" w:color="auto"/>
        <w:right w:val="none" w:sz="0" w:space="0" w:color="auto"/>
      </w:divBdr>
    </w:div>
    <w:div w:id="2111506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FB46E-1E02-4689-9109-240415A715A5}">
  <ds:schemaRefs>
    <ds:schemaRef ds:uri="http://schemas.microsoft.com/sharepoint/v3/contenttype/forms"/>
  </ds:schemaRefs>
</ds:datastoreItem>
</file>

<file path=customXml/itemProps2.xml><?xml version="1.0" encoding="utf-8"?>
<ds:datastoreItem xmlns:ds="http://schemas.openxmlformats.org/officeDocument/2006/customXml" ds:itemID="{D2760893-E0D0-494D-99F3-ABC143363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F0F079-C68A-4BD7-84C1-F3285297EF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74074B7-7084-4636-9FC6-E0B1EDF69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568</Words>
  <Characters>325</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2021-06-11T07:12:00Z</dcterms:created>
  <dcterms:modified xsi:type="dcterms:W3CDTF">2021-06-11T07:12:00Z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