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1A0" w:rsidRPr="00D7088A" w:rsidRDefault="008261A0" w:rsidP="008261A0">
      <w:pPr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 w:rsidRPr="00D7088A">
        <w:rPr>
          <w:b/>
          <w:sz w:val="28"/>
          <w:szCs w:val="28"/>
          <w:lang w:val="uk-UA" w:eastAsia="uk-UA"/>
        </w:rPr>
        <w:drawing>
          <wp:inline distT="0" distB="0" distL="0" distR="0" wp14:anchorId="09E5E520" wp14:editId="5393BE7C">
            <wp:extent cx="885825" cy="8953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0" w:rsidRPr="00D7088A" w:rsidRDefault="008261A0" w:rsidP="008261A0">
      <w:pPr>
        <w:spacing w:after="120"/>
        <w:jc w:val="center"/>
        <w:rPr>
          <w:b/>
          <w:sz w:val="32"/>
          <w:szCs w:val="32"/>
          <w:lang w:eastAsia="uk-UA"/>
        </w:rPr>
      </w:pPr>
      <w:r w:rsidRPr="00D7088A">
        <w:rPr>
          <w:b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8261A0" w:rsidRPr="00D7088A" w:rsidTr="00017F7C">
        <w:trPr>
          <w:trHeight w:val="104"/>
        </w:trPr>
        <w:tc>
          <w:tcPr>
            <w:tcW w:w="9633" w:type="dxa"/>
            <w:tcBorders>
              <w:left w:val="nil"/>
              <w:bottom w:val="nil"/>
              <w:right w:val="nil"/>
            </w:tcBorders>
          </w:tcPr>
          <w:tbl>
            <w:tblPr>
              <w:tblW w:w="9570" w:type="dxa"/>
              <w:tblBorders>
                <w:top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0"/>
            </w:tblGrid>
            <w:tr w:rsidR="008261A0" w:rsidRPr="00D7088A" w:rsidTr="00017F7C">
              <w:trPr>
                <w:trHeight w:val="453"/>
              </w:trPr>
              <w:tc>
                <w:tcPr>
                  <w:tcW w:w="9570" w:type="dxa"/>
                  <w:tcBorders>
                    <w:top w:val="double" w:sz="6" w:space="0" w:color="auto"/>
                    <w:left w:val="nil"/>
                    <w:bottom w:val="nil"/>
                    <w:right w:val="nil"/>
                  </w:tcBorders>
                </w:tcPr>
                <w:p w:rsidR="008261A0" w:rsidRPr="00D7088A" w:rsidRDefault="008261A0" w:rsidP="00017F7C">
                  <w:pPr>
                    <w:pStyle w:val="a8"/>
                    <w:spacing w:line="256" w:lineRule="auto"/>
                    <w:jc w:val="center"/>
                    <w:rPr>
                      <w:b/>
                      <w:sz w:val="6"/>
                      <w:szCs w:val="6"/>
                      <w:lang w:val="ru-RU" w:bidi="ur-PK"/>
                    </w:rPr>
                  </w:pPr>
                </w:p>
                <w:p w:rsidR="008261A0" w:rsidRPr="00D7088A" w:rsidRDefault="008261A0" w:rsidP="00017F7C">
                  <w:pPr>
                    <w:pStyle w:val="a8"/>
                    <w:spacing w:line="256" w:lineRule="auto"/>
                    <w:jc w:val="center"/>
                    <w:rPr>
                      <w:b/>
                      <w:sz w:val="24"/>
                      <w:szCs w:val="24"/>
                      <w:lang w:val="ru-RU" w:bidi="ur-PK"/>
                    </w:rPr>
                  </w:pPr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01008, м.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Київ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,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вул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.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Грушевського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, 5, тел. (044) 255 29 33</w:t>
                  </w:r>
                </w:p>
                <w:p w:rsidR="008261A0" w:rsidRPr="00D7088A" w:rsidRDefault="008261A0" w:rsidP="00017F7C">
                  <w:pPr>
                    <w:pStyle w:val="a8"/>
                    <w:spacing w:line="256" w:lineRule="auto"/>
                    <w:jc w:val="right"/>
                    <w:rPr>
                      <w:b/>
                      <w:sz w:val="16"/>
                      <w:szCs w:val="16"/>
                      <w:lang w:val="ru-RU" w:bidi="ur-PK"/>
                    </w:rPr>
                  </w:pPr>
                </w:p>
              </w:tc>
            </w:tr>
          </w:tbl>
          <w:p w:rsidR="008261A0" w:rsidRPr="00D7088A" w:rsidRDefault="008261A0" w:rsidP="00017F7C">
            <w:pPr>
              <w:pStyle w:val="ps8"/>
              <w:spacing w:before="0" w:beforeAutospacing="0" w:after="0" w:afterAutospacing="0"/>
              <w:jc w:val="left"/>
              <w:rPr>
                <w:b/>
                <w:szCs w:val="28"/>
                <w:lang w:val="uk-UA" w:eastAsia="uk-UA"/>
              </w:rPr>
            </w:pPr>
          </w:p>
        </w:tc>
      </w:tr>
    </w:tbl>
    <w:p w:rsidR="00895C17" w:rsidRPr="00573536" w:rsidRDefault="00573536" w:rsidP="00573536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15"/>
        <w:gridCol w:w="4539"/>
      </w:tblGrid>
      <w:tr w:rsidR="00895C17" w:rsidRPr="0076269B" w:rsidTr="00AF241B">
        <w:tc>
          <w:tcPr>
            <w:tcW w:w="4928" w:type="dxa"/>
          </w:tcPr>
          <w:p w:rsidR="00895C17" w:rsidRDefault="00895C17" w:rsidP="00573536"/>
        </w:tc>
        <w:tc>
          <w:tcPr>
            <w:tcW w:w="4645" w:type="dxa"/>
          </w:tcPr>
          <w:p w:rsidR="00895C17" w:rsidRDefault="00895C17" w:rsidP="00573536">
            <w:pPr>
              <w:jc w:val="right"/>
            </w:pPr>
          </w:p>
        </w:tc>
      </w:tr>
    </w:tbl>
    <w:p w:rsidR="008B520E" w:rsidRPr="000A176F" w:rsidRDefault="008B520E" w:rsidP="00573536">
      <w:pPr>
        <w:widowControl w:val="0"/>
        <w:ind w:right="-5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9A428F" w:rsidRDefault="009A428F" w:rsidP="009A428F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A428F" w:rsidRPr="00C57366" w:rsidRDefault="009A428F" w:rsidP="009A428F">
      <w:pPr>
        <w:rPr>
          <w:sz w:val="28"/>
          <w:szCs w:val="28"/>
          <w:lang w:val="uk-UA"/>
        </w:rPr>
      </w:pPr>
    </w:p>
    <w:p w:rsidR="00C57366" w:rsidRPr="00780EE8" w:rsidRDefault="009A428F" w:rsidP="00780EE8">
      <w:pPr>
        <w:pStyle w:val="a7"/>
        <w:ind w:firstLine="426"/>
        <w:jc w:val="both"/>
        <w:rPr>
          <w:rFonts w:cs="Times New Roman"/>
          <w:szCs w:val="28"/>
        </w:rPr>
      </w:pPr>
      <w:r w:rsidRPr="00C57366">
        <w:rPr>
          <w:color w:val="000000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вношу на розгляд Верховної Ради України </w:t>
      </w:r>
      <w:r w:rsidRPr="00780EE8">
        <w:rPr>
          <w:color w:val="000000"/>
          <w:szCs w:val="28"/>
        </w:rPr>
        <w:t xml:space="preserve">проект </w:t>
      </w:r>
      <w:r w:rsidR="00C57366" w:rsidRPr="00780EE8">
        <w:rPr>
          <w:rFonts w:cs="Times New Roman"/>
          <w:szCs w:val="28"/>
        </w:rPr>
        <w:t xml:space="preserve">Закону України </w:t>
      </w:r>
      <w:r w:rsidR="00780EE8" w:rsidRPr="00780EE8">
        <w:rPr>
          <w:rFonts w:cs="Times New Roman"/>
          <w:szCs w:val="28"/>
        </w:rPr>
        <w:t>«Про встановлення тарифної квоти на ввезення в Україну цукру білого».</w:t>
      </w:r>
    </w:p>
    <w:p w:rsidR="009A428F" w:rsidRPr="00C57366" w:rsidRDefault="009A428F" w:rsidP="00C57366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9A428F" w:rsidRPr="00573536" w:rsidRDefault="009A428F" w:rsidP="009A428F">
      <w:pPr>
        <w:pStyle w:val="a6"/>
        <w:spacing w:before="0" w:after="120"/>
        <w:ind w:firstLine="720"/>
        <w:rPr>
          <w:color w:val="000000"/>
        </w:rPr>
      </w:pPr>
      <w:r w:rsidRPr="00C57366"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</w:t>
      </w:r>
      <w:r w:rsidR="001969E2" w:rsidRPr="00C57366">
        <w:rPr>
          <w:rFonts w:ascii="Times New Roman" w:hAnsi="Times New Roman"/>
          <w:color w:val="000000"/>
          <w:sz w:val="28"/>
          <w:szCs w:val="28"/>
        </w:rPr>
        <w:t xml:space="preserve">України </w:t>
      </w:r>
      <w:r w:rsidRPr="00C57366">
        <w:rPr>
          <w:rFonts w:ascii="Times New Roman" w:hAnsi="Times New Roman"/>
          <w:color w:val="000000"/>
          <w:sz w:val="28"/>
          <w:szCs w:val="28"/>
        </w:rPr>
        <w:t>народний</w:t>
      </w:r>
      <w:r>
        <w:rPr>
          <w:rFonts w:ascii="Times New Roman" w:hAnsi="Times New Roman"/>
          <w:color w:val="000000"/>
          <w:sz w:val="28"/>
          <w:szCs w:val="28"/>
        </w:rPr>
        <w:t xml:space="preserve"> депутат України</w:t>
      </w:r>
      <w:r w:rsidRPr="00F85A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7143" w:rsidRPr="00F85A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5AB2" w:rsidRPr="00F85AB2">
        <w:rPr>
          <w:rFonts w:ascii="Times New Roman" w:hAnsi="Times New Roman"/>
          <w:color w:val="000000"/>
          <w:sz w:val="28"/>
          <w:szCs w:val="28"/>
        </w:rPr>
        <w:t>С</w:t>
      </w:r>
      <w:r w:rsidR="00F85AB2">
        <w:rPr>
          <w:rFonts w:ascii="Times New Roman" w:hAnsi="Times New Roman"/>
          <w:color w:val="000000"/>
          <w:sz w:val="28"/>
          <w:szCs w:val="28"/>
        </w:rPr>
        <w:t>ова Олександр Георгійович</w:t>
      </w:r>
      <w:r w:rsidR="00573536">
        <w:rPr>
          <w:rFonts w:ascii="Times New Roman" w:hAnsi="Times New Roman"/>
          <w:color w:val="000000"/>
          <w:sz w:val="28"/>
          <w:szCs w:val="28"/>
        </w:rPr>
        <w:t>.</w:t>
      </w:r>
    </w:p>
    <w:p w:rsidR="008B520E" w:rsidRPr="009A428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780EE8">
        <w:rPr>
          <w:sz w:val="28"/>
          <w:szCs w:val="28"/>
          <w:lang w:val="uk-UA"/>
        </w:rPr>
        <w:t>1</w:t>
      </w:r>
      <w:r w:rsidRPr="000A176F">
        <w:rPr>
          <w:sz w:val="28"/>
          <w:szCs w:val="28"/>
          <w:lang w:val="uk-UA"/>
        </w:rPr>
        <w:t xml:space="preserve"> аркуш</w:t>
      </w:r>
      <w:r w:rsidR="00780EE8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780EE8" w:rsidRDefault="008B520E" w:rsidP="00780EE8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780EE8">
        <w:rPr>
          <w:sz w:val="28"/>
          <w:szCs w:val="28"/>
        </w:rPr>
        <w:t>3</w:t>
      </w:r>
      <w:r w:rsidR="00CD1510">
        <w:rPr>
          <w:sz w:val="28"/>
          <w:szCs w:val="28"/>
          <w:lang w:val="uk-UA"/>
        </w:rPr>
        <w:t xml:space="preserve"> </w:t>
      </w:r>
      <w:r w:rsidRPr="008B35E3">
        <w:rPr>
          <w:bCs/>
          <w:iCs/>
          <w:noProof/>
          <w:sz w:val="28"/>
          <w:szCs w:val="28"/>
          <w:lang w:val="uk-UA"/>
        </w:rPr>
        <w:t>аркушах.</w:t>
      </w:r>
    </w:p>
    <w:p w:rsidR="008B520E" w:rsidRPr="000A176F" w:rsidRDefault="00780EE8" w:rsidP="008B520E">
      <w:pPr>
        <w:ind w:left="1404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8B520E" w:rsidRPr="000A176F">
        <w:rPr>
          <w:sz w:val="28"/>
          <w:szCs w:val="28"/>
          <w:lang w:val="uk-UA"/>
        </w:rPr>
        <w:t>. Проект Постанови Верховної Ради України на 1 аркуші.</w:t>
      </w:r>
    </w:p>
    <w:p w:rsidR="008B520E" w:rsidRPr="000A176F" w:rsidRDefault="00780EE8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B520E" w:rsidRPr="000A176F">
        <w:rPr>
          <w:sz w:val="28"/>
          <w:szCs w:val="28"/>
          <w:lang w:val="uk-UA"/>
        </w:rPr>
        <w:t>. Електронні копії зазначених вище документів.</w:t>
      </w:r>
    </w:p>
    <w:p w:rsidR="00D5015B" w:rsidRDefault="00D5015B" w:rsidP="000A176F">
      <w:pPr>
        <w:jc w:val="both"/>
        <w:rPr>
          <w:bCs/>
          <w:sz w:val="28"/>
          <w:szCs w:val="28"/>
          <w:lang w:val="uk-UA"/>
        </w:rPr>
      </w:pPr>
    </w:p>
    <w:p w:rsidR="004A79F3" w:rsidRDefault="004A79F3" w:rsidP="004A79F3">
      <w:pPr>
        <w:jc w:val="both"/>
        <w:rPr>
          <w:bCs/>
          <w:sz w:val="28"/>
          <w:szCs w:val="28"/>
          <w:lang w:val="uk-UA"/>
        </w:rPr>
      </w:pPr>
    </w:p>
    <w:p w:rsidR="004A79F3" w:rsidRDefault="004A79F3" w:rsidP="004A79F3">
      <w:pPr>
        <w:shd w:val="clear" w:color="auto" w:fill="FFFFFF"/>
        <w:ind w:left="48" w:right="10" w:firstLine="710"/>
        <w:contextualSpacing/>
        <w:jc w:val="both"/>
        <w:rPr>
          <w:sz w:val="28"/>
          <w:szCs w:val="28"/>
          <w:lang w:val="uk-UA"/>
        </w:rPr>
      </w:pPr>
    </w:p>
    <w:p w:rsidR="004A79F3" w:rsidRDefault="004A79F3" w:rsidP="00780EE8">
      <w:pPr>
        <w:contextualSpacing/>
        <w:jc w:val="both"/>
        <w:rPr>
          <w:b/>
          <w:sz w:val="28"/>
          <w:szCs w:val="28"/>
          <w:lang w:val="uk-UA"/>
        </w:rPr>
      </w:pPr>
      <w:r w:rsidRPr="008C4017">
        <w:rPr>
          <w:b/>
          <w:sz w:val="28"/>
          <w:szCs w:val="28"/>
        </w:rPr>
        <w:t>Народні депутати України</w:t>
      </w:r>
      <w:r w:rsidRPr="00CC2FA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6E9C" w:rsidRPr="000F2057">
        <w:rPr>
          <w:b/>
          <w:sz w:val="28"/>
          <w:szCs w:val="28"/>
        </w:rPr>
        <w:t xml:space="preserve"> </w:t>
      </w:r>
      <w:r w:rsidRPr="000F2057">
        <w:rPr>
          <w:b/>
          <w:sz w:val="28"/>
          <w:szCs w:val="28"/>
          <w:lang w:val="uk-UA"/>
        </w:rPr>
        <w:t>Сов</w:t>
      </w:r>
      <w:r w:rsidRPr="000F2057">
        <w:rPr>
          <w:b/>
          <w:sz w:val="28"/>
          <w:szCs w:val="28"/>
        </w:rPr>
        <w:t>а</w:t>
      </w:r>
      <w:r w:rsidRPr="000F2057">
        <w:rPr>
          <w:b/>
          <w:sz w:val="28"/>
          <w:szCs w:val="28"/>
          <w:lang w:val="uk-UA"/>
        </w:rPr>
        <w:t xml:space="preserve"> О. Г.</w:t>
      </w:r>
    </w:p>
    <w:p w:rsidR="001E499E" w:rsidRDefault="001E499E" w:rsidP="00780EE8">
      <w:pPr>
        <w:contextualSpacing/>
        <w:jc w:val="both"/>
        <w:rPr>
          <w:b/>
          <w:sz w:val="28"/>
          <w:szCs w:val="28"/>
          <w:lang w:val="uk-UA"/>
        </w:rPr>
      </w:pPr>
    </w:p>
    <w:p w:rsidR="001E499E" w:rsidRDefault="001E499E" w:rsidP="00780EE8">
      <w:pPr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Гетманцев Д.О.</w:t>
      </w:r>
    </w:p>
    <w:p w:rsidR="001E499E" w:rsidRPr="000F2057" w:rsidRDefault="001E499E" w:rsidP="00780EE8">
      <w:pPr>
        <w:contextualSpacing/>
        <w:jc w:val="both"/>
        <w:rPr>
          <w:b/>
          <w:sz w:val="28"/>
          <w:szCs w:val="28"/>
          <w:lang w:val="uk-UA"/>
        </w:rPr>
      </w:pP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 w:rsidRPr="000F2057">
        <w:rPr>
          <w:b/>
          <w:sz w:val="28"/>
          <w:szCs w:val="28"/>
          <w:lang w:val="uk-UA"/>
        </w:rPr>
        <w:t>та інші</w:t>
      </w:r>
    </w:p>
    <w:p w:rsidR="004A79F3" w:rsidRPr="000A176F" w:rsidRDefault="004A79F3" w:rsidP="004A79F3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8B520E" w:rsidRPr="00573536" w:rsidRDefault="008B520E" w:rsidP="00573536">
      <w:pPr>
        <w:contextualSpacing/>
        <w:rPr>
          <w:b/>
          <w:sz w:val="28"/>
          <w:szCs w:val="28"/>
          <w:lang w:val="uk-UA"/>
        </w:rPr>
      </w:pPr>
    </w:p>
    <w:sectPr w:rsidR="008B520E" w:rsidRPr="00573536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03E5C"/>
    <w:rsid w:val="0002334F"/>
    <w:rsid w:val="00081547"/>
    <w:rsid w:val="00091FB7"/>
    <w:rsid w:val="000A176F"/>
    <w:rsid w:val="000C5644"/>
    <w:rsid w:val="000F2057"/>
    <w:rsid w:val="00156B53"/>
    <w:rsid w:val="00186D1C"/>
    <w:rsid w:val="001919EB"/>
    <w:rsid w:val="001969E2"/>
    <w:rsid w:val="001D3D9F"/>
    <w:rsid w:val="001E3A5E"/>
    <w:rsid w:val="001E499E"/>
    <w:rsid w:val="002C6B6D"/>
    <w:rsid w:val="002C6E9C"/>
    <w:rsid w:val="0030798D"/>
    <w:rsid w:val="003120E5"/>
    <w:rsid w:val="00312FF4"/>
    <w:rsid w:val="00314F70"/>
    <w:rsid w:val="00334C7E"/>
    <w:rsid w:val="0034485F"/>
    <w:rsid w:val="00382500"/>
    <w:rsid w:val="003E238D"/>
    <w:rsid w:val="00401C34"/>
    <w:rsid w:val="004060F2"/>
    <w:rsid w:val="00424BB8"/>
    <w:rsid w:val="004628FA"/>
    <w:rsid w:val="00477143"/>
    <w:rsid w:val="004A79F3"/>
    <w:rsid w:val="00543471"/>
    <w:rsid w:val="00573536"/>
    <w:rsid w:val="005B449B"/>
    <w:rsid w:val="006249AB"/>
    <w:rsid w:val="00641949"/>
    <w:rsid w:val="00641FDB"/>
    <w:rsid w:val="0067202D"/>
    <w:rsid w:val="006E33BD"/>
    <w:rsid w:val="00710E5C"/>
    <w:rsid w:val="00757A5C"/>
    <w:rsid w:val="0076269B"/>
    <w:rsid w:val="00765DF7"/>
    <w:rsid w:val="00780EE8"/>
    <w:rsid w:val="00790343"/>
    <w:rsid w:val="00796D54"/>
    <w:rsid w:val="007F0831"/>
    <w:rsid w:val="008261A0"/>
    <w:rsid w:val="00855BD3"/>
    <w:rsid w:val="00861AD4"/>
    <w:rsid w:val="0086593D"/>
    <w:rsid w:val="00882A40"/>
    <w:rsid w:val="00882EA4"/>
    <w:rsid w:val="00883431"/>
    <w:rsid w:val="00895C17"/>
    <w:rsid w:val="008B35E3"/>
    <w:rsid w:val="008B520E"/>
    <w:rsid w:val="008E1614"/>
    <w:rsid w:val="00926410"/>
    <w:rsid w:val="009A428F"/>
    <w:rsid w:val="00A36217"/>
    <w:rsid w:val="00A54C72"/>
    <w:rsid w:val="00AB4D38"/>
    <w:rsid w:val="00AF241B"/>
    <w:rsid w:val="00B213B5"/>
    <w:rsid w:val="00B76FE7"/>
    <w:rsid w:val="00B84D32"/>
    <w:rsid w:val="00BE054F"/>
    <w:rsid w:val="00C11028"/>
    <w:rsid w:val="00C46214"/>
    <w:rsid w:val="00C57366"/>
    <w:rsid w:val="00C97418"/>
    <w:rsid w:val="00CD1510"/>
    <w:rsid w:val="00CF762C"/>
    <w:rsid w:val="00D5015B"/>
    <w:rsid w:val="00D7088A"/>
    <w:rsid w:val="00D71AED"/>
    <w:rsid w:val="00DC0C5F"/>
    <w:rsid w:val="00DE21C3"/>
    <w:rsid w:val="00DE5598"/>
    <w:rsid w:val="00E04EEF"/>
    <w:rsid w:val="00E36064"/>
    <w:rsid w:val="00E54A88"/>
    <w:rsid w:val="00E81207"/>
    <w:rsid w:val="00E929BB"/>
    <w:rsid w:val="00E94564"/>
    <w:rsid w:val="00F15D6A"/>
    <w:rsid w:val="00F23F08"/>
    <w:rsid w:val="00F31735"/>
    <w:rsid w:val="00F45B0C"/>
    <w:rsid w:val="00F85AB2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EF228CA-D243-48C4-831A-1447D91A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9A42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A428F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paragraph" w:customStyle="1" w:styleId="a6">
    <w:name w:val="Íîðìàëüíèé òåêñò"/>
    <w:basedOn w:val="a"/>
    <w:qFormat/>
    <w:rsid w:val="009A428F"/>
    <w:pPr>
      <w:suppressAutoHyphens/>
      <w:spacing w:before="120"/>
      <w:ind w:firstLine="567"/>
      <w:jc w:val="both"/>
    </w:pPr>
    <w:rPr>
      <w:rFonts w:ascii="Antiqua" w:eastAsia="Calibri" w:hAnsi="Antiqua"/>
      <w:noProof w:val="0"/>
      <w:kern w:val="2"/>
      <w:sz w:val="26"/>
      <w:szCs w:val="20"/>
      <w:lang w:val="uk-UA"/>
    </w:rPr>
  </w:style>
  <w:style w:type="paragraph" w:styleId="a7">
    <w:name w:val="No Spacing"/>
    <w:uiPriority w:val="1"/>
    <w:qFormat/>
    <w:rsid w:val="00C57366"/>
    <w:pPr>
      <w:spacing w:after="0" w:line="240" w:lineRule="auto"/>
    </w:pPr>
    <w:rPr>
      <w:rFonts w:eastAsiaTheme="minorHAnsi" w:cstheme="minorHAnsi"/>
      <w:sz w:val="28"/>
      <w:lang w:val="uk-UA" w:eastAsia="en-US"/>
    </w:rPr>
  </w:style>
  <w:style w:type="paragraph" w:customStyle="1" w:styleId="ps8">
    <w:name w:val="ps8"/>
    <w:basedOn w:val="a"/>
    <w:rsid w:val="008261A0"/>
    <w:pPr>
      <w:spacing w:before="100" w:beforeAutospacing="1" w:after="100" w:afterAutospacing="1"/>
      <w:jc w:val="center"/>
    </w:pPr>
    <w:rPr>
      <w:rFonts w:eastAsia="Arial Unicode MS"/>
      <w:noProof w:val="0"/>
    </w:rPr>
  </w:style>
  <w:style w:type="paragraph" w:styleId="a8">
    <w:name w:val="footer"/>
    <w:basedOn w:val="a"/>
    <w:link w:val="a9"/>
    <w:uiPriority w:val="99"/>
    <w:unhideWhenUsed/>
    <w:locked/>
    <w:rsid w:val="008261A0"/>
    <w:pPr>
      <w:tabs>
        <w:tab w:val="center" w:pos="4153"/>
        <w:tab w:val="right" w:pos="8306"/>
      </w:tabs>
    </w:pPr>
    <w:rPr>
      <w:rFonts w:eastAsia="Calibri"/>
      <w:noProof w:val="0"/>
      <w:sz w:val="20"/>
      <w:szCs w:val="20"/>
      <w:lang w:val="uk-UA"/>
    </w:rPr>
  </w:style>
  <w:style w:type="character" w:customStyle="1" w:styleId="a9">
    <w:name w:val="Нижній колонтитул Знак"/>
    <w:basedOn w:val="a0"/>
    <w:link w:val="a8"/>
    <w:uiPriority w:val="99"/>
    <w:rsid w:val="008261A0"/>
    <w:rPr>
      <w:rFonts w:eastAsia="Calibri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766C0A-1F80-4929-82E9-7D5A73D59E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A7B547-2BAC-4B48-AF51-70231F963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0B7832-05D4-46F1-B477-E348A5CB9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2021-06-18T11:57:00Z</dcterms:created>
  <dcterms:modified xsi:type="dcterms:W3CDTF">2021-06-18T11:57:00Z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