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05E" w:rsidRPr="00560B1C" w:rsidRDefault="007C68C5" w:rsidP="007C68C5">
      <w:pPr>
        <w:jc w:val="center"/>
        <w:rPr>
          <w:rFonts w:ascii="Times New Roman" w:hAnsi="Times New Roman" w:cs="Times New Roman"/>
          <w:b/>
          <w:sz w:val="28"/>
          <w:szCs w:val="28"/>
          <w:lang w:val="uk-UA"/>
        </w:rPr>
      </w:pPr>
      <w:bookmarkStart w:id="0" w:name="_GoBack"/>
      <w:bookmarkEnd w:id="0"/>
      <w:r w:rsidRPr="00560B1C">
        <w:rPr>
          <w:rFonts w:ascii="Times New Roman" w:hAnsi="Times New Roman" w:cs="Times New Roman"/>
          <w:b/>
          <w:sz w:val="28"/>
          <w:szCs w:val="28"/>
          <w:lang w:val="uk-UA"/>
        </w:rPr>
        <w:t>ПОЯСНЮВАЛЬНА ЗАПИСКА</w:t>
      </w:r>
    </w:p>
    <w:p w:rsidR="007C68C5" w:rsidRPr="00560B1C" w:rsidRDefault="007C68C5" w:rsidP="007C68C5">
      <w:pPr>
        <w:pStyle w:val="a3"/>
        <w:jc w:val="center"/>
        <w:rPr>
          <w:rFonts w:ascii="Times New Roman" w:hAnsi="Times New Roman" w:cs="Times New Roman"/>
          <w:b/>
          <w:sz w:val="28"/>
          <w:szCs w:val="28"/>
          <w:lang w:val="uk-UA"/>
        </w:rPr>
      </w:pPr>
      <w:r w:rsidRPr="00560B1C">
        <w:rPr>
          <w:rFonts w:ascii="Times New Roman" w:hAnsi="Times New Roman" w:cs="Times New Roman"/>
          <w:b/>
          <w:sz w:val="28"/>
          <w:szCs w:val="28"/>
          <w:lang w:val="uk-UA"/>
        </w:rPr>
        <w:t>до проекту Закону України «Про встановлення тарифної квоти на ввезення в Україну цукру білого»</w:t>
      </w:r>
    </w:p>
    <w:p w:rsidR="007C68C5" w:rsidRPr="00560B1C" w:rsidRDefault="007C68C5" w:rsidP="007C68C5">
      <w:pPr>
        <w:pStyle w:val="a3"/>
        <w:jc w:val="center"/>
        <w:rPr>
          <w:rFonts w:ascii="Times New Roman" w:hAnsi="Times New Roman" w:cs="Times New Roman"/>
          <w:b/>
          <w:sz w:val="28"/>
          <w:szCs w:val="28"/>
          <w:lang w:val="uk-UA"/>
        </w:rPr>
      </w:pPr>
      <w:r w:rsidRPr="00560B1C">
        <w:rPr>
          <w:rFonts w:ascii="Times New Roman" w:hAnsi="Times New Roman" w:cs="Times New Roman"/>
          <w:b/>
          <w:sz w:val="28"/>
          <w:szCs w:val="28"/>
          <w:lang w:val="uk-UA"/>
        </w:rPr>
        <w:t>(далі – проект Закону)</w:t>
      </w:r>
    </w:p>
    <w:p w:rsidR="007C68C5" w:rsidRPr="00560B1C" w:rsidRDefault="007C68C5" w:rsidP="007C68C5">
      <w:pPr>
        <w:pStyle w:val="a3"/>
        <w:jc w:val="center"/>
        <w:rPr>
          <w:rFonts w:ascii="Times New Roman" w:hAnsi="Times New Roman" w:cs="Times New Roman"/>
          <w:b/>
          <w:sz w:val="28"/>
          <w:szCs w:val="28"/>
          <w:lang w:val="uk-UA"/>
        </w:rPr>
      </w:pPr>
    </w:p>
    <w:p w:rsidR="00F7264A" w:rsidRPr="00560B1C" w:rsidRDefault="00F7264A" w:rsidP="00F7264A">
      <w:pPr>
        <w:pStyle w:val="a3"/>
        <w:ind w:firstLine="567"/>
        <w:jc w:val="both"/>
        <w:rPr>
          <w:rFonts w:ascii="Times New Roman" w:hAnsi="Times New Roman" w:cs="Times New Roman"/>
          <w:sz w:val="28"/>
          <w:szCs w:val="28"/>
          <w:lang w:val="uk-UA"/>
        </w:rPr>
      </w:pPr>
    </w:p>
    <w:p w:rsidR="00917941" w:rsidRPr="00560B1C" w:rsidRDefault="00917941" w:rsidP="00917941">
      <w:pPr>
        <w:pStyle w:val="a4"/>
        <w:numPr>
          <w:ilvl w:val="0"/>
          <w:numId w:val="1"/>
        </w:numPr>
        <w:autoSpaceDE w:val="0"/>
        <w:autoSpaceDN w:val="0"/>
        <w:adjustRightInd w:val="0"/>
        <w:spacing w:after="0" w:line="276" w:lineRule="auto"/>
        <w:rPr>
          <w:rFonts w:ascii="Times New Roman" w:hAnsi="Times New Roman"/>
          <w:b/>
          <w:bCs/>
          <w:color w:val="000000" w:themeColor="text1"/>
          <w:sz w:val="28"/>
          <w:szCs w:val="28"/>
          <w:lang w:val="uk-UA"/>
        </w:rPr>
      </w:pPr>
      <w:r w:rsidRPr="00560B1C">
        <w:rPr>
          <w:rFonts w:ascii="Times New Roman" w:hAnsi="Times New Roman"/>
          <w:b/>
          <w:bCs/>
          <w:color w:val="000000" w:themeColor="text1"/>
          <w:sz w:val="28"/>
          <w:szCs w:val="28"/>
          <w:lang w:val="uk-UA"/>
        </w:rPr>
        <w:t>Обґрунтування необхідності прийняття проекту Закону</w:t>
      </w:r>
    </w:p>
    <w:p w:rsidR="00F7264A" w:rsidRPr="00560B1C" w:rsidRDefault="00F7264A" w:rsidP="00F7264A">
      <w:pPr>
        <w:pStyle w:val="a3"/>
        <w:ind w:left="720"/>
        <w:jc w:val="both"/>
        <w:rPr>
          <w:rFonts w:ascii="Times New Roman" w:hAnsi="Times New Roman" w:cs="Times New Roman"/>
          <w:sz w:val="28"/>
          <w:szCs w:val="28"/>
          <w:lang w:val="uk-UA"/>
        </w:rPr>
      </w:pPr>
    </w:p>
    <w:p w:rsidR="00966ABE" w:rsidRPr="00560B1C" w:rsidRDefault="00966ABE" w:rsidP="00966AB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На сьогоднішній день, на внутрішньому ринку України відбулось значне зростання ціни на цукор</w:t>
      </w:r>
      <w:r w:rsidR="00AC3FA2" w:rsidRPr="00560B1C">
        <w:rPr>
          <w:rFonts w:ascii="Times New Roman" w:hAnsi="Times New Roman" w:cs="Times New Roman"/>
          <w:sz w:val="28"/>
          <w:szCs w:val="28"/>
          <w:lang w:val="uk-UA"/>
        </w:rPr>
        <w:t xml:space="preserve"> білий</w:t>
      </w:r>
      <w:r w:rsidRPr="00560B1C">
        <w:rPr>
          <w:rFonts w:ascii="Times New Roman" w:hAnsi="Times New Roman" w:cs="Times New Roman"/>
          <w:sz w:val="28"/>
          <w:szCs w:val="28"/>
          <w:lang w:val="uk-UA"/>
        </w:rPr>
        <w:t xml:space="preserve">, </w:t>
      </w:r>
      <w:r w:rsidR="00A55FEB">
        <w:rPr>
          <w:rFonts w:ascii="Times New Roman" w:hAnsi="Times New Roman" w:cs="Times New Roman"/>
          <w:sz w:val="28"/>
          <w:szCs w:val="28"/>
          <w:lang w:val="uk-UA"/>
        </w:rPr>
        <w:t xml:space="preserve">який </w:t>
      </w:r>
      <w:r w:rsidR="00A55FEB" w:rsidRPr="00560B1C">
        <w:rPr>
          <w:rFonts w:ascii="Times New Roman" w:hAnsi="Times New Roman" w:cs="Times New Roman"/>
          <w:sz w:val="28"/>
          <w:szCs w:val="28"/>
          <w:lang w:val="uk-UA"/>
        </w:rPr>
        <w:t>містить значн</w:t>
      </w:r>
      <w:r w:rsidR="00A55FEB">
        <w:rPr>
          <w:rFonts w:ascii="Times New Roman" w:hAnsi="Times New Roman" w:cs="Times New Roman"/>
          <w:sz w:val="28"/>
          <w:szCs w:val="28"/>
          <w:lang w:val="uk-UA"/>
        </w:rPr>
        <w:t>у частку у виробництві багатьох</w:t>
      </w:r>
      <w:r w:rsidR="00A55FEB" w:rsidRPr="00560B1C">
        <w:rPr>
          <w:rFonts w:ascii="Times New Roman" w:hAnsi="Times New Roman" w:cs="Times New Roman"/>
          <w:sz w:val="28"/>
          <w:szCs w:val="28"/>
          <w:lang w:val="uk-UA"/>
        </w:rPr>
        <w:t xml:space="preserve"> продуктів харчування</w:t>
      </w:r>
      <w:r w:rsidR="00A55FEB">
        <w:rPr>
          <w:rFonts w:ascii="Times New Roman" w:hAnsi="Times New Roman" w:cs="Times New Roman"/>
          <w:sz w:val="28"/>
          <w:szCs w:val="28"/>
          <w:lang w:val="uk-UA"/>
        </w:rPr>
        <w:t xml:space="preserve"> та</w:t>
      </w:r>
      <w:r w:rsidRPr="00560B1C">
        <w:rPr>
          <w:rFonts w:ascii="Times New Roman" w:hAnsi="Times New Roman" w:cs="Times New Roman"/>
          <w:sz w:val="28"/>
          <w:szCs w:val="28"/>
          <w:lang w:val="uk-UA"/>
        </w:rPr>
        <w:t xml:space="preserve"> є одним із головних інгредієнтів у виробниц</w:t>
      </w:r>
      <w:r w:rsidR="00A55FEB">
        <w:rPr>
          <w:rFonts w:ascii="Times New Roman" w:hAnsi="Times New Roman" w:cs="Times New Roman"/>
          <w:sz w:val="28"/>
          <w:szCs w:val="28"/>
          <w:lang w:val="uk-UA"/>
        </w:rPr>
        <w:t>тві кондитерських виробів</w:t>
      </w:r>
      <w:r w:rsidRPr="00560B1C">
        <w:rPr>
          <w:rFonts w:ascii="Times New Roman" w:hAnsi="Times New Roman" w:cs="Times New Roman"/>
          <w:sz w:val="28"/>
          <w:szCs w:val="28"/>
          <w:lang w:val="uk-UA"/>
        </w:rPr>
        <w:t xml:space="preserve">. </w:t>
      </w:r>
    </w:p>
    <w:p w:rsidR="00966ABE" w:rsidRPr="00560B1C" w:rsidRDefault="00966ABE" w:rsidP="006D50C5">
      <w:pPr>
        <w:pStyle w:val="a3"/>
        <w:jc w:val="both"/>
        <w:rPr>
          <w:rFonts w:ascii="Times New Roman" w:hAnsi="Times New Roman" w:cs="Times New Roman"/>
          <w:sz w:val="28"/>
          <w:szCs w:val="28"/>
          <w:lang w:val="uk-UA"/>
        </w:rPr>
      </w:pPr>
    </w:p>
    <w:p w:rsidR="0041516E" w:rsidRPr="00560B1C" w:rsidRDefault="008571EE" w:rsidP="00AC3FA2">
      <w:pPr>
        <w:pStyle w:val="a3"/>
        <w:tabs>
          <w:tab w:val="left" w:pos="1985"/>
        </w:tabs>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 xml:space="preserve">Таке зростання ціни, відбулось під дією декількох факторів: </w:t>
      </w:r>
      <w:r w:rsidR="0053723E" w:rsidRPr="00560B1C">
        <w:rPr>
          <w:rFonts w:ascii="Times New Roman" w:hAnsi="Times New Roman" w:cs="Times New Roman"/>
          <w:sz w:val="28"/>
          <w:szCs w:val="28"/>
          <w:lang w:val="uk-UA"/>
        </w:rPr>
        <w:t>зниженням урожайн</w:t>
      </w:r>
      <w:r w:rsidR="00AF4EC5">
        <w:rPr>
          <w:rFonts w:ascii="Times New Roman" w:hAnsi="Times New Roman" w:cs="Times New Roman"/>
          <w:sz w:val="28"/>
          <w:szCs w:val="28"/>
          <w:lang w:val="uk-UA"/>
        </w:rPr>
        <w:t>ості цукрових буряків,</w:t>
      </w:r>
      <w:r w:rsidRPr="00560B1C">
        <w:rPr>
          <w:rFonts w:ascii="Times New Roman" w:hAnsi="Times New Roman" w:cs="Times New Roman"/>
          <w:sz w:val="28"/>
          <w:szCs w:val="28"/>
          <w:lang w:val="uk-UA"/>
        </w:rPr>
        <w:t xml:space="preserve"> низького вихо</w:t>
      </w:r>
      <w:r w:rsidR="0053723E" w:rsidRPr="00560B1C">
        <w:rPr>
          <w:rFonts w:ascii="Times New Roman" w:hAnsi="Times New Roman" w:cs="Times New Roman"/>
          <w:sz w:val="28"/>
          <w:szCs w:val="28"/>
          <w:lang w:val="uk-UA"/>
        </w:rPr>
        <w:t>д</w:t>
      </w:r>
      <w:r w:rsidRPr="00560B1C">
        <w:rPr>
          <w:rFonts w:ascii="Times New Roman" w:hAnsi="Times New Roman" w:cs="Times New Roman"/>
          <w:sz w:val="28"/>
          <w:szCs w:val="28"/>
          <w:lang w:val="uk-UA"/>
        </w:rPr>
        <w:t>у цукру</w:t>
      </w:r>
      <w:r w:rsidR="00AF4EC5">
        <w:rPr>
          <w:rFonts w:ascii="Times New Roman" w:hAnsi="Times New Roman" w:cs="Times New Roman"/>
          <w:sz w:val="28"/>
          <w:szCs w:val="28"/>
          <w:lang w:val="uk-UA"/>
        </w:rPr>
        <w:t>, зниження обсягів виробництва цукру в поточному сезоні, скорочення посівних площ</w:t>
      </w:r>
      <w:r w:rsidR="0053723E" w:rsidRPr="00560B1C">
        <w:rPr>
          <w:rFonts w:ascii="Times New Roman" w:hAnsi="Times New Roman" w:cs="Times New Roman"/>
          <w:sz w:val="28"/>
          <w:szCs w:val="28"/>
          <w:lang w:val="uk-UA"/>
        </w:rPr>
        <w:t xml:space="preserve">. </w:t>
      </w:r>
      <w:r w:rsidR="00917941" w:rsidRPr="00560B1C">
        <w:rPr>
          <w:rFonts w:ascii="Times New Roman" w:hAnsi="Times New Roman" w:cs="Times New Roman"/>
          <w:sz w:val="28"/>
          <w:szCs w:val="28"/>
          <w:lang w:val="uk-UA"/>
        </w:rPr>
        <w:t xml:space="preserve">На </w:t>
      </w:r>
      <w:r w:rsidRPr="00560B1C">
        <w:rPr>
          <w:rFonts w:ascii="Times New Roman" w:hAnsi="Times New Roman" w:cs="Times New Roman"/>
          <w:sz w:val="28"/>
          <w:szCs w:val="28"/>
          <w:lang w:val="uk-UA"/>
        </w:rPr>
        <w:t>зниження уро</w:t>
      </w:r>
      <w:r w:rsidR="00917941" w:rsidRPr="00560B1C">
        <w:rPr>
          <w:rFonts w:ascii="Times New Roman" w:hAnsi="Times New Roman" w:cs="Times New Roman"/>
          <w:sz w:val="28"/>
          <w:szCs w:val="28"/>
          <w:lang w:val="uk-UA"/>
        </w:rPr>
        <w:t>жай</w:t>
      </w:r>
      <w:r w:rsidRPr="00560B1C">
        <w:rPr>
          <w:rFonts w:ascii="Times New Roman" w:hAnsi="Times New Roman" w:cs="Times New Roman"/>
          <w:sz w:val="28"/>
          <w:szCs w:val="28"/>
          <w:lang w:val="uk-UA"/>
        </w:rPr>
        <w:t>ності та</w:t>
      </w:r>
      <w:r w:rsidR="00917941" w:rsidRPr="00560B1C">
        <w:rPr>
          <w:rFonts w:ascii="Times New Roman" w:hAnsi="Times New Roman" w:cs="Times New Roman"/>
          <w:sz w:val="28"/>
          <w:szCs w:val="28"/>
          <w:lang w:val="uk-UA"/>
        </w:rPr>
        <w:t xml:space="preserve"> </w:t>
      </w:r>
      <w:r w:rsidRPr="00560B1C">
        <w:rPr>
          <w:rFonts w:ascii="Times New Roman" w:hAnsi="Times New Roman" w:cs="Times New Roman"/>
          <w:sz w:val="28"/>
          <w:szCs w:val="28"/>
          <w:lang w:val="uk-UA"/>
        </w:rPr>
        <w:t xml:space="preserve">цукристості буряків </w:t>
      </w:r>
      <w:r w:rsidR="00917941" w:rsidRPr="00560B1C">
        <w:rPr>
          <w:rFonts w:ascii="Times New Roman" w:hAnsi="Times New Roman" w:cs="Times New Roman"/>
          <w:sz w:val="28"/>
          <w:szCs w:val="28"/>
          <w:lang w:val="uk-UA"/>
        </w:rPr>
        <w:t xml:space="preserve">вплинула </w:t>
      </w:r>
      <w:r w:rsidR="00AF4EC5">
        <w:rPr>
          <w:rFonts w:ascii="Times New Roman" w:hAnsi="Times New Roman" w:cs="Times New Roman"/>
          <w:sz w:val="28"/>
          <w:szCs w:val="28"/>
          <w:lang w:val="uk-UA"/>
        </w:rPr>
        <w:t xml:space="preserve">також </w:t>
      </w:r>
      <w:r w:rsidR="00917941" w:rsidRPr="00560B1C">
        <w:rPr>
          <w:rFonts w:ascii="Times New Roman" w:hAnsi="Times New Roman" w:cs="Times New Roman"/>
          <w:sz w:val="28"/>
          <w:szCs w:val="28"/>
          <w:lang w:val="uk-UA"/>
        </w:rPr>
        <w:t>низка екол</w:t>
      </w:r>
      <w:r w:rsidRPr="00560B1C">
        <w:rPr>
          <w:rFonts w:ascii="Times New Roman" w:hAnsi="Times New Roman" w:cs="Times New Roman"/>
          <w:sz w:val="28"/>
          <w:szCs w:val="28"/>
          <w:lang w:val="uk-UA"/>
        </w:rPr>
        <w:t>огічних та економічних проблем</w:t>
      </w:r>
      <w:r w:rsidR="0053723E" w:rsidRPr="00560B1C">
        <w:rPr>
          <w:rFonts w:ascii="Times New Roman" w:hAnsi="Times New Roman" w:cs="Times New Roman"/>
          <w:sz w:val="28"/>
          <w:szCs w:val="28"/>
          <w:lang w:val="uk-UA"/>
        </w:rPr>
        <w:t>.</w:t>
      </w:r>
    </w:p>
    <w:p w:rsidR="008571EE" w:rsidRPr="00560B1C" w:rsidRDefault="008571EE" w:rsidP="00AC3FA2">
      <w:pPr>
        <w:pStyle w:val="a3"/>
        <w:tabs>
          <w:tab w:val="left" w:pos="1985"/>
        </w:tabs>
        <w:ind w:firstLine="567"/>
        <w:jc w:val="both"/>
        <w:rPr>
          <w:rFonts w:ascii="Times New Roman" w:hAnsi="Times New Roman" w:cs="Times New Roman"/>
          <w:sz w:val="28"/>
          <w:szCs w:val="28"/>
          <w:lang w:val="uk-UA"/>
        </w:rPr>
      </w:pPr>
    </w:p>
    <w:p w:rsidR="008571EE" w:rsidRPr="00560B1C" w:rsidRDefault="008571EE" w:rsidP="008571E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 xml:space="preserve">Через несприятливі погодно-кліматичні умови та скорочення посівних площ цукрових буряків у 2020/2021 маркетинговому періоді в Україні було вироблено близько 1,1 млн </w:t>
      </w:r>
      <w:proofErr w:type="spellStart"/>
      <w:r w:rsidRPr="00560B1C">
        <w:rPr>
          <w:rFonts w:ascii="Times New Roman" w:hAnsi="Times New Roman" w:cs="Times New Roman"/>
          <w:sz w:val="28"/>
          <w:szCs w:val="28"/>
          <w:lang w:val="uk-UA"/>
        </w:rPr>
        <w:t>тонн</w:t>
      </w:r>
      <w:proofErr w:type="spellEnd"/>
      <w:r w:rsidRPr="00560B1C">
        <w:rPr>
          <w:rFonts w:ascii="Times New Roman" w:hAnsi="Times New Roman" w:cs="Times New Roman"/>
          <w:sz w:val="28"/>
          <w:szCs w:val="28"/>
          <w:lang w:val="uk-UA"/>
        </w:rPr>
        <w:t xml:space="preserve"> цукру при потребі внутрішнього ринку не менш як 1,3 млн </w:t>
      </w:r>
      <w:proofErr w:type="spellStart"/>
      <w:r w:rsidRPr="00560B1C">
        <w:rPr>
          <w:rFonts w:ascii="Times New Roman" w:hAnsi="Times New Roman" w:cs="Times New Roman"/>
          <w:sz w:val="28"/>
          <w:szCs w:val="28"/>
          <w:lang w:val="uk-UA"/>
        </w:rPr>
        <w:t>тонн</w:t>
      </w:r>
      <w:proofErr w:type="spellEnd"/>
      <w:r w:rsidRPr="00560B1C">
        <w:rPr>
          <w:rFonts w:ascii="Times New Roman" w:hAnsi="Times New Roman" w:cs="Times New Roman"/>
          <w:sz w:val="28"/>
          <w:szCs w:val="28"/>
          <w:lang w:val="uk-UA"/>
        </w:rPr>
        <w:t>. Недостатня пропозиція цукру на ринку спричинила різке зростання цін на цей продукт.</w:t>
      </w:r>
    </w:p>
    <w:p w:rsidR="008571EE" w:rsidRPr="00560B1C" w:rsidRDefault="008571EE" w:rsidP="008571E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Ситуація з цінами на цукор вже завдала значних збитків виробникам продуктів харчування, які у своєму складі містять цукор. Такі виробники вимушені підіймати ціни на свою продукцію та втрачають конкурентоздатність</w:t>
      </w:r>
      <w:r w:rsidR="00A55FEB">
        <w:rPr>
          <w:rFonts w:ascii="Times New Roman" w:hAnsi="Times New Roman" w:cs="Times New Roman"/>
          <w:sz w:val="28"/>
          <w:szCs w:val="28"/>
          <w:lang w:val="uk-UA"/>
        </w:rPr>
        <w:t>, як на внутрішньому так і</w:t>
      </w:r>
      <w:r w:rsidRPr="00560B1C">
        <w:rPr>
          <w:rFonts w:ascii="Times New Roman" w:hAnsi="Times New Roman" w:cs="Times New Roman"/>
          <w:sz w:val="28"/>
          <w:szCs w:val="28"/>
          <w:lang w:val="uk-UA"/>
        </w:rPr>
        <w:t xml:space="preserve"> на</w:t>
      </w:r>
      <w:r w:rsidR="00412916">
        <w:rPr>
          <w:rFonts w:ascii="Times New Roman" w:hAnsi="Times New Roman" w:cs="Times New Roman"/>
          <w:sz w:val="28"/>
          <w:szCs w:val="28"/>
          <w:lang w:val="uk-UA"/>
        </w:rPr>
        <w:t xml:space="preserve"> зовнішньому</w:t>
      </w:r>
      <w:r w:rsidR="00A55FEB">
        <w:rPr>
          <w:rFonts w:ascii="Times New Roman" w:hAnsi="Times New Roman" w:cs="Times New Roman"/>
          <w:sz w:val="28"/>
          <w:szCs w:val="28"/>
          <w:lang w:val="uk-UA"/>
        </w:rPr>
        <w:t xml:space="preserve"> ринках</w:t>
      </w:r>
      <w:r w:rsidRPr="00560B1C">
        <w:rPr>
          <w:rFonts w:ascii="Times New Roman" w:hAnsi="Times New Roman" w:cs="Times New Roman"/>
          <w:sz w:val="28"/>
          <w:szCs w:val="28"/>
          <w:lang w:val="uk-UA"/>
        </w:rPr>
        <w:t xml:space="preserve">. </w:t>
      </w:r>
    </w:p>
    <w:p w:rsidR="008571EE" w:rsidRPr="00560B1C" w:rsidRDefault="008571EE" w:rsidP="008571EE">
      <w:pPr>
        <w:pStyle w:val="a3"/>
        <w:jc w:val="both"/>
        <w:rPr>
          <w:rFonts w:ascii="Times New Roman" w:hAnsi="Times New Roman" w:cs="Times New Roman"/>
          <w:sz w:val="28"/>
          <w:szCs w:val="28"/>
          <w:lang w:val="uk-UA"/>
        </w:rPr>
      </w:pPr>
    </w:p>
    <w:p w:rsidR="008571EE" w:rsidRPr="00560B1C" w:rsidRDefault="008571EE" w:rsidP="008571E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Також</w:t>
      </w:r>
      <w:r w:rsidR="0083482D">
        <w:rPr>
          <w:rFonts w:ascii="Times New Roman" w:hAnsi="Times New Roman" w:cs="Times New Roman"/>
          <w:sz w:val="28"/>
          <w:szCs w:val="28"/>
          <w:lang w:val="uk-UA"/>
        </w:rPr>
        <w:t>,</w:t>
      </w:r>
      <w:r w:rsidRPr="00560B1C">
        <w:rPr>
          <w:rFonts w:ascii="Times New Roman" w:hAnsi="Times New Roman" w:cs="Times New Roman"/>
          <w:sz w:val="28"/>
          <w:szCs w:val="28"/>
          <w:lang w:val="uk-UA"/>
        </w:rPr>
        <w:t xml:space="preserve"> наразі склалася надзвичайна економічна ситуація, </w:t>
      </w:r>
      <w:r w:rsidR="00A55FEB" w:rsidRPr="00560B1C">
        <w:rPr>
          <w:rFonts w:ascii="Times New Roman" w:hAnsi="Times New Roman" w:cs="Times New Roman"/>
          <w:sz w:val="28"/>
          <w:szCs w:val="28"/>
          <w:lang w:val="uk-UA"/>
        </w:rPr>
        <w:t>пов’язана</w:t>
      </w:r>
      <w:r w:rsidRPr="00560B1C">
        <w:rPr>
          <w:rFonts w:ascii="Times New Roman" w:hAnsi="Times New Roman" w:cs="Times New Roman"/>
          <w:sz w:val="28"/>
          <w:szCs w:val="28"/>
          <w:lang w:val="uk-UA"/>
        </w:rPr>
        <w:t xml:space="preserve"> з виникненням пандемії COVID-19 у світі та епідемії в Україні.</w:t>
      </w:r>
    </w:p>
    <w:p w:rsidR="008571EE" w:rsidRPr="00560B1C" w:rsidRDefault="008571EE" w:rsidP="008571EE">
      <w:pPr>
        <w:pStyle w:val="a3"/>
        <w:ind w:firstLine="567"/>
        <w:jc w:val="both"/>
        <w:rPr>
          <w:rFonts w:ascii="Times New Roman" w:hAnsi="Times New Roman" w:cs="Times New Roman"/>
          <w:sz w:val="28"/>
          <w:szCs w:val="28"/>
          <w:lang w:val="uk-UA"/>
        </w:rPr>
      </w:pPr>
    </w:p>
    <w:p w:rsidR="008571EE" w:rsidRPr="00560B1C" w:rsidRDefault="008571EE" w:rsidP="008571E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 xml:space="preserve">Заходи, що </w:t>
      </w:r>
      <w:r w:rsidR="00342805" w:rsidRPr="00560B1C">
        <w:rPr>
          <w:rFonts w:ascii="Times New Roman" w:hAnsi="Times New Roman" w:cs="Times New Roman"/>
          <w:sz w:val="28"/>
          <w:szCs w:val="28"/>
          <w:lang w:val="uk-UA"/>
        </w:rPr>
        <w:t>запроваджуються</w:t>
      </w:r>
      <w:r w:rsidRPr="00560B1C">
        <w:rPr>
          <w:rFonts w:ascii="Times New Roman" w:hAnsi="Times New Roman" w:cs="Times New Roman"/>
          <w:sz w:val="28"/>
          <w:szCs w:val="28"/>
          <w:lang w:val="uk-UA"/>
        </w:rPr>
        <w:t xml:space="preserve"> з метою запобігання поширенню вірусу в Україні, мають негативний вплив на економіку країни, у тому числі доходи населення, споживчий попит і пропозицію та, відповідно, на ситуацію на ринках сільськогосподарської продукції через підвищення ціни на внутрішньому ринку.</w:t>
      </w:r>
    </w:p>
    <w:p w:rsidR="008571EE" w:rsidRPr="00560B1C" w:rsidRDefault="008571EE" w:rsidP="00DE33D8">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Також зростанню імпорту товарів перешкоджає зниження курсу національної валюти.</w:t>
      </w:r>
    </w:p>
    <w:p w:rsidR="00C32878" w:rsidRPr="00560B1C" w:rsidRDefault="00C32878" w:rsidP="00C32878">
      <w:pPr>
        <w:pStyle w:val="a3"/>
        <w:ind w:firstLine="567"/>
        <w:jc w:val="both"/>
        <w:rPr>
          <w:rFonts w:ascii="Times New Roman" w:hAnsi="Times New Roman" w:cs="Times New Roman"/>
          <w:sz w:val="28"/>
          <w:szCs w:val="28"/>
          <w:lang w:val="uk-UA"/>
        </w:rPr>
      </w:pPr>
    </w:p>
    <w:p w:rsidR="006D50C5" w:rsidRPr="00560B1C" w:rsidRDefault="00DE33D8" w:rsidP="00966ABE">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При цьому</w:t>
      </w:r>
      <w:r w:rsidR="00342805" w:rsidRPr="00560B1C">
        <w:rPr>
          <w:rFonts w:ascii="Times New Roman" w:hAnsi="Times New Roman" w:cs="Times New Roman"/>
          <w:sz w:val="28"/>
          <w:szCs w:val="28"/>
          <w:lang w:val="uk-UA"/>
        </w:rPr>
        <w:t>,</w:t>
      </w:r>
      <w:r w:rsidR="00917941" w:rsidRPr="00560B1C">
        <w:rPr>
          <w:rFonts w:ascii="Times New Roman" w:hAnsi="Times New Roman" w:cs="Times New Roman"/>
          <w:sz w:val="28"/>
          <w:szCs w:val="28"/>
          <w:lang w:val="uk-UA"/>
        </w:rPr>
        <w:t xml:space="preserve"> </w:t>
      </w:r>
      <w:r w:rsidR="00896902" w:rsidRPr="00560B1C">
        <w:rPr>
          <w:rFonts w:ascii="Times New Roman" w:hAnsi="Times New Roman" w:cs="Times New Roman"/>
          <w:sz w:val="28"/>
          <w:szCs w:val="28"/>
          <w:lang w:val="uk-UA"/>
        </w:rPr>
        <w:t xml:space="preserve">Україна продовжує експортувати цукор, зокрема </w:t>
      </w:r>
      <w:r w:rsidR="00C32878" w:rsidRPr="00560B1C">
        <w:rPr>
          <w:rFonts w:ascii="Times New Roman" w:hAnsi="Times New Roman" w:cs="Times New Roman"/>
          <w:sz w:val="28"/>
          <w:szCs w:val="28"/>
          <w:lang w:val="uk-UA"/>
        </w:rPr>
        <w:t>з</w:t>
      </w:r>
      <w:r w:rsidR="00917941" w:rsidRPr="00560B1C">
        <w:rPr>
          <w:rFonts w:ascii="Times New Roman" w:hAnsi="Times New Roman" w:cs="Times New Roman"/>
          <w:sz w:val="28"/>
          <w:szCs w:val="28"/>
          <w:lang w:val="uk-UA"/>
        </w:rPr>
        <w:t xml:space="preserve">а період з 1 вересня по 31 грудня 2020 року </w:t>
      </w:r>
      <w:r>
        <w:rPr>
          <w:rFonts w:ascii="Times New Roman" w:hAnsi="Times New Roman" w:cs="Times New Roman"/>
          <w:sz w:val="28"/>
          <w:szCs w:val="28"/>
          <w:lang w:val="uk-UA"/>
        </w:rPr>
        <w:t>було експортовано</w:t>
      </w:r>
      <w:r w:rsidR="00342805" w:rsidRPr="00560B1C">
        <w:rPr>
          <w:rFonts w:ascii="Times New Roman" w:hAnsi="Times New Roman" w:cs="Times New Roman"/>
          <w:sz w:val="28"/>
          <w:szCs w:val="28"/>
          <w:lang w:val="uk-UA"/>
        </w:rPr>
        <w:t xml:space="preserve"> майже 70 тис. </w:t>
      </w:r>
      <w:proofErr w:type="spellStart"/>
      <w:r w:rsidR="00342805" w:rsidRPr="00560B1C">
        <w:rPr>
          <w:rFonts w:ascii="Times New Roman" w:hAnsi="Times New Roman" w:cs="Times New Roman"/>
          <w:sz w:val="28"/>
          <w:szCs w:val="28"/>
          <w:lang w:val="uk-UA"/>
        </w:rPr>
        <w:t>тонн</w:t>
      </w:r>
      <w:proofErr w:type="spellEnd"/>
      <w:r w:rsidR="00342805" w:rsidRPr="00560B1C">
        <w:rPr>
          <w:rFonts w:ascii="Times New Roman" w:hAnsi="Times New Roman" w:cs="Times New Roman"/>
          <w:sz w:val="28"/>
          <w:szCs w:val="28"/>
          <w:lang w:val="uk-UA"/>
        </w:rPr>
        <w:t xml:space="preserve"> цукру, що у свою чергу</w:t>
      </w:r>
      <w:r>
        <w:rPr>
          <w:rFonts w:ascii="Times New Roman" w:hAnsi="Times New Roman" w:cs="Times New Roman"/>
          <w:sz w:val="28"/>
          <w:szCs w:val="28"/>
          <w:lang w:val="uk-UA"/>
        </w:rPr>
        <w:t>,</w:t>
      </w:r>
      <w:r w:rsidR="00342805" w:rsidRPr="00560B1C">
        <w:rPr>
          <w:rFonts w:ascii="Times New Roman" w:hAnsi="Times New Roman" w:cs="Times New Roman"/>
          <w:sz w:val="28"/>
          <w:szCs w:val="28"/>
          <w:lang w:val="uk-UA"/>
        </w:rPr>
        <w:t xml:space="preserve"> ще</w:t>
      </w:r>
      <w:r w:rsidR="00917941" w:rsidRPr="00560B1C">
        <w:rPr>
          <w:rFonts w:ascii="Times New Roman" w:hAnsi="Times New Roman" w:cs="Times New Roman"/>
          <w:sz w:val="28"/>
          <w:szCs w:val="28"/>
          <w:lang w:val="uk-UA"/>
        </w:rPr>
        <w:t xml:space="preserve"> зменшило наявність цукру на ринку. </w:t>
      </w:r>
    </w:p>
    <w:p w:rsidR="00C32878" w:rsidRPr="00560B1C" w:rsidRDefault="00C32878" w:rsidP="00966ABE">
      <w:pPr>
        <w:pStyle w:val="a3"/>
        <w:ind w:firstLine="567"/>
        <w:jc w:val="both"/>
        <w:rPr>
          <w:rFonts w:ascii="Times New Roman" w:hAnsi="Times New Roman" w:cs="Times New Roman"/>
          <w:sz w:val="28"/>
          <w:szCs w:val="28"/>
          <w:lang w:val="uk-UA"/>
        </w:rPr>
      </w:pPr>
    </w:p>
    <w:p w:rsidR="00C32878" w:rsidRPr="00560B1C" w:rsidRDefault="00C32878" w:rsidP="00966AB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lastRenderedPageBreak/>
        <w:t>Вирішенням ситуації може стати імпорт цукру в Україну, але здійснювати імпорт при діючий ставці мита 50% не є економічно виправданим.</w:t>
      </w:r>
    </w:p>
    <w:p w:rsidR="00C32878" w:rsidRPr="00560B1C" w:rsidRDefault="00C32878" w:rsidP="00966ABE">
      <w:pPr>
        <w:pStyle w:val="a3"/>
        <w:ind w:firstLine="567"/>
        <w:jc w:val="both"/>
        <w:rPr>
          <w:rFonts w:ascii="Times New Roman" w:hAnsi="Times New Roman" w:cs="Times New Roman"/>
          <w:sz w:val="28"/>
          <w:szCs w:val="28"/>
          <w:lang w:val="uk-UA"/>
        </w:rPr>
      </w:pPr>
    </w:p>
    <w:p w:rsidR="00966ABE" w:rsidRPr="00560B1C" w:rsidRDefault="00342805" w:rsidP="00966ABE">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На</w:t>
      </w:r>
      <w:r w:rsidR="0005015D" w:rsidRPr="00560B1C">
        <w:rPr>
          <w:rFonts w:ascii="Times New Roman" w:hAnsi="Times New Roman" w:cs="Times New Roman"/>
          <w:sz w:val="28"/>
          <w:szCs w:val="28"/>
          <w:lang w:val="uk-UA"/>
        </w:rPr>
        <w:t>разі,</w:t>
      </w:r>
      <w:r w:rsidRPr="00560B1C">
        <w:rPr>
          <w:rFonts w:ascii="Times New Roman" w:hAnsi="Times New Roman" w:cs="Times New Roman"/>
          <w:sz w:val="28"/>
          <w:szCs w:val="28"/>
          <w:lang w:val="uk-UA"/>
        </w:rPr>
        <w:t xml:space="preserve"> і</w:t>
      </w:r>
      <w:r w:rsidR="00917941" w:rsidRPr="00560B1C">
        <w:rPr>
          <w:rFonts w:ascii="Times New Roman" w:hAnsi="Times New Roman" w:cs="Times New Roman"/>
          <w:sz w:val="28"/>
          <w:szCs w:val="28"/>
          <w:lang w:val="uk-UA"/>
        </w:rPr>
        <w:t>снує встановлена квота на імпорт цукру</w:t>
      </w:r>
      <w:r w:rsidR="0005015D" w:rsidRPr="00560B1C">
        <w:rPr>
          <w:rFonts w:ascii="Times New Roman" w:hAnsi="Times New Roman" w:cs="Times New Roman"/>
          <w:sz w:val="28"/>
          <w:szCs w:val="28"/>
          <w:lang w:val="uk-UA"/>
        </w:rPr>
        <w:t xml:space="preserve"> білого</w:t>
      </w:r>
      <w:r w:rsidR="00C32878" w:rsidRPr="00560B1C">
        <w:rPr>
          <w:rFonts w:ascii="Times New Roman" w:hAnsi="Times New Roman" w:cs="Times New Roman"/>
          <w:sz w:val="28"/>
          <w:szCs w:val="28"/>
          <w:lang w:val="uk-UA"/>
        </w:rPr>
        <w:t xml:space="preserve">, що складає 40 тис. </w:t>
      </w:r>
      <w:proofErr w:type="spellStart"/>
      <w:r w:rsidR="00C32878" w:rsidRPr="00560B1C">
        <w:rPr>
          <w:rFonts w:ascii="Times New Roman" w:hAnsi="Times New Roman" w:cs="Times New Roman"/>
          <w:sz w:val="28"/>
          <w:szCs w:val="28"/>
          <w:lang w:val="uk-UA"/>
        </w:rPr>
        <w:t>тонн</w:t>
      </w:r>
      <w:proofErr w:type="spellEnd"/>
      <w:r w:rsidR="00C32878" w:rsidRPr="00560B1C">
        <w:rPr>
          <w:rFonts w:ascii="Times New Roman" w:hAnsi="Times New Roman" w:cs="Times New Roman"/>
          <w:sz w:val="28"/>
          <w:szCs w:val="28"/>
          <w:lang w:val="uk-UA"/>
        </w:rPr>
        <w:t>. При цьому, с</w:t>
      </w:r>
      <w:r w:rsidR="00917941" w:rsidRPr="00560B1C">
        <w:rPr>
          <w:rFonts w:ascii="Times New Roman" w:hAnsi="Times New Roman" w:cs="Times New Roman"/>
          <w:sz w:val="28"/>
          <w:szCs w:val="28"/>
          <w:lang w:val="uk-UA"/>
        </w:rPr>
        <w:t>таном</w:t>
      </w:r>
      <w:r w:rsidR="00C32878" w:rsidRPr="00560B1C">
        <w:rPr>
          <w:rFonts w:ascii="Times New Roman" w:hAnsi="Times New Roman" w:cs="Times New Roman"/>
          <w:sz w:val="28"/>
          <w:szCs w:val="28"/>
          <w:lang w:val="uk-UA"/>
        </w:rPr>
        <w:t xml:space="preserve"> на  перший квартал </w:t>
      </w:r>
      <w:r w:rsidR="00917941" w:rsidRPr="00560B1C">
        <w:rPr>
          <w:rFonts w:ascii="Times New Roman" w:hAnsi="Times New Roman" w:cs="Times New Roman"/>
          <w:sz w:val="28"/>
          <w:szCs w:val="28"/>
          <w:lang w:val="uk-UA"/>
        </w:rPr>
        <w:t>2021 року</w:t>
      </w:r>
      <w:r w:rsidR="00C32878" w:rsidRPr="00560B1C">
        <w:rPr>
          <w:rFonts w:ascii="Times New Roman" w:hAnsi="Times New Roman" w:cs="Times New Roman"/>
          <w:sz w:val="28"/>
          <w:szCs w:val="28"/>
          <w:lang w:val="uk-UA"/>
        </w:rPr>
        <w:t xml:space="preserve"> з цієї квоти вже використано 37</w:t>
      </w:r>
      <w:r w:rsidR="00917941" w:rsidRPr="00560B1C">
        <w:rPr>
          <w:rFonts w:ascii="Times New Roman" w:hAnsi="Times New Roman" w:cs="Times New Roman"/>
          <w:sz w:val="28"/>
          <w:szCs w:val="28"/>
          <w:lang w:val="uk-UA"/>
        </w:rPr>
        <w:t xml:space="preserve"> тис. </w:t>
      </w:r>
      <w:proofErr w:type="spellStart"/>
      <w:r w:rsidR="00917941" w:rsidRPr="00560B1C">
        <w:rPr>
          <w:rFonts w:ascii="Times New Roman" w:hAnsi="Times New Roman" w:cs="Times New Roman"/>
          <w:sz w:val="28"/>
          <w:szCs w:val="28"/>
          <w:lang w:val="uk-UA"/>
        </w:rPr>
        <w:t>тонн</w:t>
      </w:r>
      <w:proofErr w:type="spellEnd"/>
      <w:r w:rsidR="00917941" w:rsidRPr="00560B1C">
        <w:rPr>
          <w:rFonts w:ascii="Times New Roman" w:hAnsi="Times New Roman" w:cs="Times New Roman"/>
          <w:sz w:val="28"/>
          <w:szCs w:val="28"/>
          <w:lang w:val="uk-UA"/>
        </w:rPr>
        <w:t>.</w:t>
      </w:r>
    </w:p>
    <w:p w:rsidR="00C32878" w:rsidRPr="00560B1C" w:rsidRDefault="00C32878" w:rsidP="00966ABE">
      <w:pPr>
        <w:pStyle w:val="a3"/>
        <w:ind w:firstLine="567"/>
        <w:jc w:val="both"/>
        <w:rPr>
          <w:rFonts w:ascii="Times New Roman" w:hAnsi="Times New Roman" w:cs="Times New Roman"/>
          <w:sz w:val="28"/>
          <w:szCs w:val="28"/>
          <w:lang w:val="uk-UA"/>
        </w:rPr>
      </w:pPr>
    </w:p>
    <w:p w:rsidR="00C32878" w:rsidRPr="00560B1C" w:rsidRDefault="00917941" w:rsidP="0005015D">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Міністерством розвитку економіки, торгівлі та сільськ</w:t>
      </w:r>
      <w:r w:rsidR="00D113E8">
        <w:rPr>
          <w:rFonts w:ascii="Times New Roman" w:hAnsi="Times New Roman" w:cs="Times New Roman"/>
          <w:sz w:val="28"/>
          <w:szCs w:val="28"/>
          <w:lang w:val="uk-UA"/>
        </w:rPr>
        <w:t>ого господарства України було встановлено квоту на ввезення цукру-сирцю в 2021 році на рівні</w:t>
      </w:r>
      <w:r w:rsidRPr="00560B1C">
        <w:rPr>
          <w:rFonts w:ascii="Times New Roman" w:hAnsi="Times New Roman" w:cs="Times New Roman"/>
          <w:sz w:val="28"/>
          <w:szCs w:val="28"/>
          <w:lang w:val="uk-UA"/>
        </w:rPr>
        <w:t xml:space="preserve"> 260 тис. </w:t>
      </w:r>
      <w:proofErr w:type="spellStart"/>
      <w:r w:rsidRPr="00560B1C">
        <w:rPr>
          <w:rFonts w:ascii="Times New Roman" w:hAnsi="Times New Roman" w:cs="Times New Roman"/>
          <w:sz w:val="28"/>
          <w:szCs w:val="28"/>
          <w:lang w:val="uk-UA"/>
        </w:rPr>
        <w:t>тонн</w:t>
      </w:r>
      <w:proofErr w:type="spellEnd"/>
      <w:r w:rsidRPr="00560B1C">
        <w:rPr>
          <w:rFonts w:ascii="Times New Roman" w:hAnsi="Times New Roman" w:cs="Times New Roman"/>
          <w:sz w:val="28"/>
          <w:szCs w:val="28"/>
          <w:lang w:val="uk-UA"/>
        </w:rPr>
        <w:t xml:space="preserve">. </w:t>
      </w:r>
      <w:r w:rsidR="00D113E8">
        <w:rPr>
          <w:rFonts w:ascii="Times New Roman" w:hAnsi="Times New Roman" w:cs="Times New Roman"/>
          <w:sz w:val="28"/>
          <w:szCs w:val="28"/>
          <w:lang w:val="uk-UA"/>
        </w:rPr>
        <w:t xml:space="preserve">Проте це </w:t>
      </w:r>
      <w:r w:rsidR="0005015D" w:rsidRPr="00560B1C">
        <w:rPr>
          <w:rFonts w:ascii="Times New Roman" w:hAnsi="Times New Roman" w:cs="Times New Roman"/>
          <w:sz w:val="28"/>
          <w:szCs w:val="28"/>
          <w:lang w:val="uk-UA"/>
        </w:rPr>
        <w:t xml:space="preserve">не вирішує </w:t>
      </w:r>
      <w:r w:rsidRPr="00560B1C">
        <w:rPr>
          <w:rFonts w:ascii="Times New Roman" w:hAnsi="Times New Roman" w:cs="Times New Roman"/>
          <w:sz w:val="28"/>
          <w:szCs w:val="28"/>
          <w:lang w:val="uk-UA"/>
        </w:rPr>
        <w:t xml:space="preserve"> заз</w:t>
      </w:r>
      <w:r w:rsidR="00D113E8">
        <w:rPr>
          <w:rFonts w:ascii="Times New Roman" w:hAnsi="Times New Roman" w:cs="Times New Roman"/>
          <w:sz w:val="28"/>
          <w:szCs w:val="28"/>
          <w:lang w:val="uk-UA"/>
        </w:rPr>
        <w:t>начену проблему, оскільки цукор-</w:t>
      </w:r>
      <w:r w:rsidRPr="00560B1C">
        <w:rPr>
          <w:rFonts w:ascii="Times New Roman" w:hAnsi="Times New Roman" w:cs="Times New Roman"/>
          <w:sz w:val="28"/>
          <w:szCs w:val="28"/>
          <w:lang w:val="uk-UA"/>
        </w:rPr>
        <w:t xml:space="preserve">сирець не використовується </w:t>
      </w:r>
      <w:r w:rsidR="0005015D" w:rsidRPr="00560B1C">
        <w:rPr>
          <w:rFonts w:ascii="Times New Roman" w:hAnsi="Times New Roman" w:cs="Times New Roman"/>
          <w:sz w:val="28"/>
          <w:szCs w:val="28"/>
          <w:lang w:val="uk-UA"/>
        </w:rPr>
        <w:t>у виробництві готової продукції</w:t>
      </w:r>
      <w:r w:rsidRPr="00560B1C">
        <w:rPr>
          <w:rFonts w:ascii="Times New Roman" w:hAnsi="Times New Roman" w:cs="Times New Roman"/>
          <w:sz w:val="28"/>
          <w:szCs w:val="28"/>
          <w:lang w:val="uk-UA"/>
        </w:rPr>
        <w:t xml:space="preserve">. </w:t>
      </w:r>
      <w:r w:rsidR="0005015D" w:rsidRPr="00560B1C">
        <w:rPr>
          <w:rFonts w:ascii="Times New Roman" w:hAnsi="Times New Roman" w:cs="Times New Roman"/>
          <w:sz w:val="28"/>
          <w:szCs w:val="28"/>
          <w:lang w:val="uk-UA"/>
        </w:rPr>
        <w:t xml:space="preserve">А переформатування процесів його переробки </w:t>
      </w:r>
      <w:r w:rsidR="008D5A89">
        <w:rPr>
          <w:rFonts w:ascii="Times New Roman" w:hAnsi="Times New Roman" w:cs="Times New Roman"/>
          <w:sz w:val="28"/>
          <w:szCs w:val="28"/>
          <w:lang w:val="uk-UA"/>
        </w:rPr>
        <w:t>потребуватиме часу.</w:t>
      </w:r>
      <w:r w:rsidRPr="00560B1C">
        <w:rPr>
          <w:rFonts w:ascii="Times New Roman" w:hAnsi="Times New Roman" w:cs="Times New Roman"/>
          <w:sz w:val="28"/>
          <w:szCs w:val="28"/>
          <w:lang w:val="uk-UA"/>
        </w:rPr>
        <w:t xml:space="preserve"> </w:t>
      </w:r>
      <w:r w:rsidR="008D5A89">
        <w:rPr>
          <w:rFonts w:ascii="Times New Roman" w:hAnsi="Times New Roman" w:cs="Times New Roman"/>
          <w:sz w:val="28"/>
          <w:szCs w:val="28"/>
          <w:lang w:val="uk-UA"/>
        </w:rPr>
        <w:t>Д</w:t>
      </w:r>
      <w:r w:rsidR="0005015D" w:rsidRPr="00560B1C">
        <w:rPr>
          <w:rFonts w:ascii="Times New Roman" w:hAnsi="Times New Roman" w:cs="Times New Roman"/>
          <w:sz w:val="28"/>
          <w:szCs w:val="28"/>
          <w:lang w:val="uk-UA"/>
        </w:rPr>
        <w:t>о цього</w:t>
      </w:r>
      <w:r w:rsidRPr="00560B1C">
        <w:rPr>
          <w:rFonts w:ascii="Times New Roman" w:hAnsi="Times New Roman" w:cs="Times New Roman"/>
          <w:sz w:val="28"/>
          <w:szCs w:val="28"/>
          <w:lang w:val="uk-UA"/>
        </w:rPr>
        <w:t xml:space="preserve"> </w:t>
      </w:r>
      <w:r w:rsidR="0005015D" w:rsidRPr="00560B1C">
        <w:rPr>
          <w:rFonts w:ascii="Times New Roman" w:hAnsi="Times New Roman" w:cs="Times New Roman"/>
          <w:sz w:val="28"/>
          <w:szCs w:val="28"/>
          <w:lang w:val="uk-UA"/>
        </w:rPr>
        <w:t xml:space="preserve">ж, </w:t>
      </w:r>
      <w:r w:rsidRPr="00560B1C">
        <w:rPr>
          <w:rFonts w:ascii="Times New Roman" w:hAnsi="Times New Roman" w:cs="Times New Roman"/>
          <w:sz w:val="28"/>
          <w:szCs w:val="28"/>
          <w:lang w:val="uk-UA"/>
        </w:rPr>
        <w:t xml:space="preserve">стандарти якості готового продукту </w:t>
      </w:r>
      <w:r w:rsidR="008D5A89">
        <w:rPr>
          <w:rFonts w:ascii="Times New Roman" w:hAnsi="Times New Roman" w:cs="Times New Roman"/>
          <w:sz w:val="28"/>
          <w:szCs w:val="28"/>
          <w:lang w:val="uk-UA"/>
        </w:rPr>
        <w:t>з використанням</w:t>
      </w:r>
      <w:r w:rsidR="0005015D" w:rsidRPr="00560B1C">
        <w:rPr>
          <w:rFonts w:ascii="Times New Roman" w:hAnsi="Times New Roman" w:cs="Times New Roman"/>
          <w:sz w:val="28"/>
          <w:szCs w:val="28"/>
          <w:lang w:val="uk-UA"/>
        </w:rPr>
        <w:t xml:space="preserve"> цукру</w:t>
      </w:r>
      <w:r w:rsidR="00D113E8">
        <w:rPr>
          <w:rFonts w:ascii="Times New Roman" w:hAnsi="Times New Roman" w:cs="Times New Roman"/>
          <w:sz w:val="28"/>
          <w:szCs w:val="28"/>
          <w:lang w:val="uk-UA"/>
        </w:rPr>
        <w:t>-</w:t>
      </w:r>
      <w:r w:rsidR="008D5A89">
        <w:rPr>
          <w:rFonts w:ascii="Times New Roman" w:hAnsi="Times New Roman" w:cs="Times New Roman"/>
          <w:sz w:val="28"/>
          <w:szCs w:val="28"/>
          <w:lang w:val="uk-UA"/>
        </w:rPr>
        <w:t>сирцю</w:t>
      </w:r>
      <w:r w:rsidR="0005015D" w:rsidRPr="00560B1C">
        <w:rPr>
          <w:rFonts w:ascii="Times New Roman" w:hAnsi="Times New Roman" w:cs="Times New Roman"/>
          <w:sz w:val="28"/>
          <w:szCs w:val="28"/>
          <w:lang w:val="uk-UA"/>
        </w:rPr>
        <w:t xml:space="preserve">, </w:t>
      </w:r>
      <w:r w:rsidRPr="00560B1C">
        <w:rPr>
          <w:rFonts w:ascii="Times New Roman" w:hAnsi="Times New Roman" w:cs="Times New Roman"/>
          <w:sz w:val="28"/>
          <w:szCs w:val="28"/>
          <w:lang w:val="uk-UA"/>
        </w:rPr>
        <w:t>можуть значно</w:t>
      </w:r>
      <w:r w:rsidR="0005015D" w:rsidRPr="00560B1C">
        <w:rPr>
          <w:rFonts w:ascii="Times New Roman" w:hAnsi="Times New Roman" w:cs="Times New Roman"/>
          <w:sz w:val="28"/>
          <w:szCs w:val="28"/>
          <w:lang w:val="uk-UA"/>
        </w:rPr>
        <w:t xml:space="preserve"> </w:t>
      </w:r>
      <w:r w:rsidRPr="00560B1C">
        <w:rPr>
          <w:rFonts w:ascii="Times New Roman" w:hAnsi="Times New Roman" w:cs="Times New Roman"/>
          <w:sz w:val="28"/>
          <w:szCs w:val="28"/>
          <w:lang w:val="uk-UA"/>
        </w:rPr>
        <w:t xml:space="preserve"> відрізнятись від тих, котрі</w:t>
      </w:r>
      <w:r w:rsidR="00C32878" w:rsidRPr="00560B1C">
        <w:rPr>
          <w:rFonts w:ascii="Times New Roman" w:hAnsi="Times New Roman" w:cs="Times New Roman"/>
          <w:sz w:val="28"/>
          <w:szCs w:val="28"/>
          <w:lang w:val="uk-UA"/>
        </w:rPr>
        <w:t xml:space="preserve"> наразі</w:t>
      </w:r>
      <w:r w:rsidRPr="00560B1C">
        <w:rPr>
          <w:rFonts w:ascii="Times New Roman" w:hAnsi="Times New Roman" w:cs="Times New Roman"/>
          <w:sz w:val="28"/>
          <w:szCs w:val="28"/>
          <w:lang w:val="uk-UA"/>
        </w:rPr>
        <w:t xml:space="preserve"> застосовуються для виробництва харчових продуктів. </w:t>
      </w:r>
    </w:p>
    <w:p w:rsidR="007153A3" w:rsidRPr="00560B1C" w:rsidRDefault="007153A3" w:rsidP="007153A3">
      <w:pPr>
        <w:pStyle w:val="a3"/>
        <w:ind w:firstLine="567"/>
        <w:jc w:val="both"/>
        <w:rPr>
          <w:rFonts w:ascii="Times New Roman" w:hAnsi="Times New Roman" w:cs="Times New Roman"/>
          <w:sz w:val="28"/>
          <w:szCs w:val="28"/>
          <w:lang w:val="uk-UA"/>
        </w:rPr>
      </w:pPr>
    </w:p>
    <w:p w:rsidR="007153A3" w:rsidRPr="00560B1C" w:rsidRDefault="007153A3" w:rsidP="007153A3">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 xml:space="preserve">Одним із заходів запобігання суттєвим ціновим коливанням на внутрішньому ринку цукру </w:t>
      </w:r>
      <w:r w:rsidR="0005015D" w:rsidRPr="00560B1C">
        <w:rPr>
          <w:rFonts w:ascii="Times New Roman" w:hAnsi="Times New Roman" w:cs="Times New Roman"/>
          <w:sz w:val="28"/>
          <w:szCs w:val="28"/>
          <w:lang w:val="uk-UA"/>
        </w:rPr>
        <w:t xml:space="preserve">білого </w:t>
      </w:r>
      <w:r w:rsidRPr="00560B1C">
        <w:rPr>
          <w:rFonts w:ascii="Times New Roman" w:hAnsi="Times New Roman" w:cs="Times New Roman"/>
          <w:sz w:val="28"/>
          <w:szCs w:val="28"/>
          <w:lang w:val="uk-UA"/>
        </w:rPr>
        <w:t>може бути запровадження тарифної квоти на його ввезення із ставкою мита в розмірі нуль відсотків від митної вартості, що пропонується здійснити згідно із розробленим проектом Закону</w:t>
      </w:r>
      <w:r w:rsidR="008D5A89">
        <w:rPr>
          <w:rFonts w:ascii="Times New Roman" w:hAnsi="Times New Roman" w:cs="Times New Roman"/>
          <w:sz w:val="28"/>
          <w:szCs w:val="28"/>
          <w:lang w:val="uk-UA"/>
        </w:rPr>
        <w:t>,</w:t>
      </w:r>
      <w:r w:rsidRPr="00560B1C">
        <w:rPr>
          <w:rFonts w:ascii="Times New Roman" w:hAnsi="Times New Roman" w:cs="Times New Roman"/>
          <w:sz w:val="28"/>
          <w:szCs w:val="28"/>
          <w:lang w:val="uk-UA"/>
        </w:rPr>
        <w:t xml:space="preserve"> з метою стимулювання збільшення обсягів його імпорту в Україну та  стабілізації ситуації на внутрішньому ринку.</w:t>
      </w:r>
    </w:p>
    <w:p w:rsidR="00896902" w:rsidRPr="00560B1C" w:rsidRDefault="00896902" w:rsidP="007153A3">
      <w:pPr>
        <w:pStyle w:val="a3"/>
        <w:ind w:firstLine="567"/>
        <w:jc w:val="both"/>
        <w:rPr>
          <w:rFonts w:ascii="Times New Roman" w:hAnsi="Times New Roman" w:cs="Times New Roman"/>
          <w:sz w:val="28"/>
          <w:szCs w:val="28"/>
          <w:lang w:val="uk-UA"/>
        </w:rPr>
      </w:pPr>
    </w:p>
    <w:p w:rsidR="00896902" w:rsidRPr="00560B1C" w:rsidRDefault="00896902" w:rsidP="00896902">
      <w:pPr>
        <w:pStyle w:val="a3"/>
        <w:numPr>
          <w:ilvl w:val="0"/>
          <w:numId w:val="1"/>
        </w:numPr>
        <w:jc w:val="both"/>
        <w:rPr>
          <w:rFonts w:ascii="Times New Roman" w:hAnsi="Times New Roman" w:cs="Times New Roman"/>
          <w:b/>
          <w:sz w:val="28"/>
          <w:szCs w:val="28"/>
          <w:lang w:val="uk-UA"/>
        </w:rPr>
      </w:pPr>
      <w:r w:rsidRPr="00560B1C">
        <w:rPr>
          <w:rFonts w:ascii="Times New Roman" w:hAnsi="Times New Roman" w:cs="Times New Roman"/>
          <w:b/>
          <w:sz w:val="28"/>
          <w:szCs w:val="28"/>
          <w:lang w:val="uk-UA"/>
        </w:rPr>
        <w:t>Мета</w:t>
      </w:r>
    </w:p>
    <w:p w:rsidR="0015562E" w:rsidRPr="00560B1C" w:rsidRDefault="0015562E" w:rsidP="0015562E">
      <w:pPr>
        <w:pStyle w:val="a3"/>
        <w:ind w:left="720"/>
        <w:jc w:val="both"/>
        <w:rPr>
          <w:rFonts w:ascii="Times New Roman" w:hAnsi="Times New Roman" w:cs="Times New Roman"/>
          <w:b/>
          <w:sz w:val="28"/>
          <w:szCs w:val="28"/>
          <w:lang w:val="uk-UA"/>
        </w:rPr>
      </w:pPr>
    </w:p>
    <w:p w:rsidR="00896902" w:rsidRPr="00560B1C" w:rsidRDefault="00896902" w:rsidP="00896902">
      <w:pPr>
        <w:pStyle w:val="a3"/>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 xml:space="preserve">Запобігання суттєвим ціновим коливанням на внутрішньому ринку цукру білого, пов’язаного з недостатньою його пропозицією, шляхом створення ринкових умов та стимулювання імпорту для </w:t>
      </w:r>
      <w:r w:rsidR="0015562E" w:rsidRPr="00560B1C">
        <w:rPr>
          <w:rFonts w:ascii="Times New Roman" w:hAnsi="Times New Roman" w:cs="Times New Roman"/>
          <w:sz w:val="28"/>
          <w:szCs w:val="28"/>
          <w:lang w:val="uk-UA"/>
        </w:rPr>
        <w:t xml:space="preserve">необхідного </w:t>
      </w:r>
      <w:r w:rsidRPr="00560B1C">
        <w:rPr>
          <w:rFonts w:ascii="Times New Roman" w:hAnsi="Times New Roman" w:cs="Times New Roman"/>
          <w:sz w:val="28"/>
          <w:szCs w:val="28"/>
          <w:lang w:val="uk-UA"/>
        </w:rPr>
        <w:t xml:space="preserve">забезпечення </w:t>
      </w:r>
      <w:r w:rsidR="0015562E" w:rsidRPr="00560B1C">
        <w:rPr>
          <w:rFonts w:ascii="Times New Roman" w:hAnsi="Times New Roman" w:cs="Times New Roman"/>
          <w:sz w:val="28"/>
          <w:szCs w:val="28"/>
          <w:lang w:val="uk-UA"/>
        </w:rPr>
        <w:t xml:space="preserve">цукру білого </w:t>
      </w:r>
      <w:r w:rsidRPr="00560B1C">
        <w:rPr>
          <w:rFonts w:ascii="Times New Roman" w:hAnsi="Times New Roman" w:cs="Times New Roman"/>
          <w:sz w:val="28"/>
          <w:szCs w:val="28"/>
          <w:lang w:val="uk-UA"/>
        </w:rPr>
        <w:t>у достатніх обсягах.</w:t>
      </w:r>
    </w:p>
    <w:p w:rsidR="00896902" w:rsidRPr="00560B1C" w:rsidRDefault="00896902" w:rsidP="007153A3">
      <w:pPr>
        <w:pStyle w:val="a3"/>
        <w:ind w:firstLine="567"/>
        <w:jc w:val="both"/>
        <w:rPr>
          <w:rFonts w:ascii="Times New Roman" w:hAnsi="Times New Roman" w:cs="Times New Roman"/>
          <w:sz w:val="28"/>
          <w:szCs w:val="28"/>
          <w:lang w:val="uk-UA"/>
        </w:rPr>
      </w:pPr>
    </w:p>
    <w:p w:rsidR="007153A3" w:rsidRPr="00560B1C" w:rsidRDefault="007153A3" w:rsidP="00F7264A">
      <w:pPr>
        <w:pStyle w:val="a3"/>
        <w:ind w:left="720"/>
        <w:jc w:val="both"/>
        <w:rPr>
          <w:rFonts w:ascii="Times New Roman" w:hAnsi="Times New Roman" w:cs="Times New Roman"/>
          <w:sz w:val="28"/>
          <w:szCs w:val="28"/>
          <w:lang w:val="uk-UA"/>
        </w:rPr>
      </w:pPr>
    </w:p>
    <w:p w:rsidR="00896902" w:rsidRPr="00560B1C" w:rsidRDefault="00896902" w:rsidP="00896902">
      <w:pPr>
        <w:spacing w:line="276" w:lineRule="auto"/>
        <w:ind w:firstLine="709"/>
        <w:jc w:val="both"/>
        <w:rPr>
          <w:rFonts w:ascii="Times New Roman" w:hAnsi="Times New Roman" w:cs="Times New Roman"/>
          <w:b/>
          <w:sz w:val="28"/>
          <w:szCs w:val="28"/>
          <w:lang w:val="uk-UA"/>
        </w:rPr>
      </w:pPr>
      <w:r w:rsidRPr="00560B1C">
        <w:rPr>
          <w:rFonts w:ascii="Times New Roman" w:hAnsi="Times New Roman" w:cs="Times New Roman"/>
          <w:b/>
          <w:sz w:val="28"/>
          <w:szCs w:val="28"/>
          <w:lang w:val="uk-UA"/>
        </w:rPr>
        <w:t>3. Загальна характеристика та основні положення проекту Закону</w:t>
      </w:r>
    </w:p>
    <w:p w:rsidR="007153A3" w:rsidRPr="00560B1C" w:rsidRDefault="007153A3" w:rsidP="007153A3">
      <w:pPr>
        <w:pStyle w:val="a3"/>
        <w:jc w:val="both"/>
        <w:rPr>
          <w:rFonts w:ascii="Times New Roman" w:hAnsi="Times New Roman" w:cs="Times New Roman"/>
          <w:sz w:val="28"/>
          <w:szCs w:val="28"/>
          <w:lang w:val="uk-UA"/>
        </w:rPr>
      </w:pPr>
    </w:p>
    <w:p w:rsidR="007C68C5" w:rsidRPr="00560B1C" w:rsidRDefault="007153A3" w:rsidP="007153A3">
      <w:pPr>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 xml:space="preserve">Проектом Закону пропонується тимчасово, до 01 жовтня 2021 року встановити тарифну квоту на ввезення в Україну цукру білого, що класифікується в товарній </w:t>
      </w:r>
      <w:proofErr w:type="spellStart"/>
      <w:r w:rsidRPr="00560B1C">
        <w:rPr>
          <w:rFonts w:ascii="Times New Roman" w:hAnsi="Times New Roman" w:cs="Times New Roman"/>
          <w:sz w:val="28"/>
          <w:szCs w:val="28"/>
          <w:lang w:val="uk-UA"/>
        </w:rPr>
        <w:t>підкатегорії</w:t>
      </w:r>
      <w:proofErr w:type="spellEnd"/>
      <w:r w:rsidRPr="00560B1C">
        <w:rPr>
          <w:rFonts w:ascii="Times New Roman" w:hAnsi="Times New Roman" w:cs="Times New Roman"/>
          <w:sz w:val="28"/>
          <w:szCs w:val="28"/>
          <w:lang w:val="uk-UA"/>
        </w:rPr>
        <w:t xml:space="preserve"> 1701 99 10 00 згідно з УКТ ЗЕД, в обсязі 60 тис </w:t>
      </w:r>
      <w:proofErr w:type="spellStart"/>
      <w:r w:rsidRPr="00560B1C">
        <w:rPr>
          <w:rFonts w:ascii="Times New Roman" w:hAnsi="Times New Roman" w:cs="Times New Roman"/>
          <w:sz w:val="28"/>
          <w:szCs w:val="28"/>
          <w:lang w:val="uk-UA"/>
        </w:rPr>
        <w:t>тонн</w:t>
      </w:r>
      <w:proofErr w:type="spellEnd"/>
      <w:r w:rsidRPr="00560B1C">
        <w:rPr>
          <w:rFonts w:ascii="Times New Roman" w:hAnsi="Times New Roman" w:cs="Times New Roman"/>
          <w:sz w:val="28"/>
          <w:szCs w:val="28"/>
          <w:lang w:val="uk-UA"/>
        </w:rPr>
        <w:t xml:space="preserve"> із ставкою ввізного мита в розмірі нуль відсотків від його митної вартості.</w:t>
      </w:r>
    </w:p>
    <w:p w:rsidR="00896902" w:rsidRPr="00560B1C" w:rsidRDefault="00896902" w:rsidP="007153A3">
      <w:pPr>
        <w:ind w:firstLine="567"/>
        <w:jc w:val="both"/>
        <w:rPr>
          <w:rFonts w:ascii="Times New Roman" w:hAnsi="Times New Roman" w:cs="Times New Roman"/>
          <w:sz w:val="28"/>
          <w:szCs w:val="28"/>
          <w:lang w:val="uk-UA"/>
        </w:rPr>
      </w:pPr>
    </w:p>
    <w:p w:rsidR="00896902" w:rsidRPr="00560B1C" w:rsidRDefault="00896902" w:rsidP="00896902">
      <w:pPr>
        <w:pStyle w:val="a4"/>
        <w:numPr>
          <w:ilvl w:val="0"/>
          <w:numId w:val="3"/>
        </w:numPr>
        <w:spacing w:line="276" w:lineRule="auto"/>
        <w:jc w:val="both"/>
        <w:rPr>
          <w:rFonts w:ascii="Times New Roman" w:hAnsi="Times New Roman" w:cs="Times New Roman"/>
          <w:b/>
          <w:sz w:val="28"/>
          <w:szCs w:val="28"/>
          <w:lang w:val="uk-UA"/>
        </w:rPr>
      </w:pPr>
      <w:r w:rsidRPr="00560B1C">
        <w:rPr>
          <w:rFonts w:ascii="Times New Roman" w:hAnsi="Times New Roman" w:cs="Times New Roman"/>
          <w:b/>
          <w:sz w:val="28"/>
          <w:szCs w:val="28"/>
          <w:lang w:val="uk-UA"/>
        </w:rPr>
        <w:t>Стан нормативно-правової бази у даній сфері правового регулювання</w:t>
      </w:r>
    </w:p>
    <w:p w:rsidR="00896902" w:rsidRPr="00560B1C" w:rsidRDefault="00896902" w:rsidP="00896902">
      <w:pPr>
        <w:spacing w:line="276" w:lineRule="auto"/>
        <w:ind w:firstLine="567"/>
        <w:jc w:val="both"/>
        <w:rPr>
          <w:rFonts w:ascii="Times New Roman" w:hAnsi="Times New Roman" w:cs="Times New Roman"/>
          <w:sz w:val="28"/>
          <w:szCs w:val="28"/>
          <w:lang w:val="uk-UA"/>
        </w:rPr>
      </w:pPr>
    </w:p>
    <w:p w:rsidR="007B23E2" w:rsidRPr="00560B1C" w:rsidRDefault="00896902" w:rsidP="00896902">
      <w:pPr>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lastRenderedPageBreak/>
        <w:t xml:space="preserve">Основу нормативно-правової бази у відповідній сфері правового регулювання становлять </w:t>
      </w:r>
      <w:r w:rsidR="007B23E2" w:rsidRPr="00560B1C">
        <w:rPr>
          <w:rFonts w:ascii="Times New Roman" w:hAnsi="Times New Roman" w:cs="Times New Roman"/>
          <w:sz w:val="28"/>
          <w:szCs w:val="28"/>
          <w:lang w:val="uk-UA"/>
        </w:rPr>
        <w:t>Конституція України, Митний кодекс України та Закон України «Про Митний тариф України</w:t>
      </w:r>
      <w:r w:rsidRPr="00560B1C">
        <w:rPr>
          <w:rFonts w:ascii="Times New Roman" w:hAnsi="Times New Roman" w:cs="Times New Roman"/>
          <w:sz w:val="28"/>
          <w:szCs w:val="28"/>
          <w:lang w:val="uk-UA"/>
        </w:rPr>
        <w:t>».</w:t>
      </w:r>
    </w:p>
    <w:p w:rsidR="00896902" w:rsidRPr="00560B1C" w:rsidRDefault="00896902" w:rsidP="007B23E2">
      <w:pPr>
        <w:jc w:val="both"/>
        <w:rPr>
          <w:rFonts w:ascii="Times New Roman" w:hAnsi="Times New Roman" w:cs="Times New Roman"/>
          <w:sz w:val="28"/>
          <w:szCs w:val="28"/>
          <w:lang w:val="uk-UA"/>
        </w:rPr>
      </w:pPr>
    </w:p>
    <w:p w:rsidR="007B23E2" w:rsidRPr="00560B1C" w:rsidRDefault="007B23E2" w:rsidP="00896902">
      <w:pPr>
        <w:pStyle w:val="a4"/>
        <w:numPr>
          <w:ilvl w:val="0"/>
          <w:numId w:val="3"/>
        </w:numPr>
        <w:ind w:left="0" w:firstLine="567"/>
        <w:jc w:val="both"/>
        <w:rPr>
          <w:rFonts w:ascii="Times New Roman" w:hAnsi="Times New Roman" w:cs="Times New Roman"/>
          <w:b/>
          <w:sz w:val="28"/>
          <w:szCs w:val="28"/>
          <w:lang w:val="uk-UA"/>
        </w:rPr>
      </w:pPr>
      <w:r w:rsidRPr="00560B1C">
        <w:rPr>
          <w:rFonts w:ascii="Times New Roman" w:hAnsi="Times New Roman" w:cs="Times New Roman"/>
          <w:b/>
          <w:sz w:val="28"/>
          <w:szCs w:val="28"/>
          <w:lang w:val="uk-UA"/>
        </w:rPr>
        <w:t>Фінансово-економічне обґрунтування</w:t>
      </w:r>
    </w:p>
    <w:p w:rsidR="007B23E2" w:rsidRPr="00560B1C" w:rsidRDefault="007B23E2" w:rsidP="007B23E2">
      <w:pPr>
        <w:ind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Реалізація проекту Закону не потребує додаткових видатків державного чи місцевого бюджетів.</w:t>
      </w:r>
    </w:p>
    <w:p w:rsidR="00896902" w:rsidRPr="00560B1C" w:rsidRDefault="00896902" w:rsidP="00896902">
      <w:pPr>
        <w:jc w:val="both"/>
        <w:rPr>
          <w:rFonts w:ascii="Times New Roman" w:hAnsi="Times New Roman" w:cs="Times New Roman"/>
          <w:sz w:val="28"/>
          <w:szCs w:val="28"/>
          <w:lang w:val="uk-UA"/>
        </w:rPr>
      </w:pPr>
    </w:p>
    <w:p w:rsidR="00896902" w:rsidRPr="00560B1C" w:rsidRDefault="007B23E2" w:rsidP="00896902">
      <w:pPr>
        <w:spacing w:line="276" w:lineRule="auto"/>
        <w:ind w:firstLine="567"/>
        <w:jc w:val="both"/>
        <w:rPr>
          <w:rFonts w:ascii="Times New Roman" w:hAnsi="Times New Roman" w:cs="Times New Roman"/>
          <w:b/>
          <w:sz w:val="28"/>
          <w:szCs w:val="28"/>
          <w:lang w:val="uk-UA"/>
        </w:rPr>
      </w:pPr>
      <w:r w:rsidRPr="00560B1C">
        <w:rPr>
          <w:rFonts w:ascii="Times New Roman" w:hAnsi="Times New Roman" w:cs="Times New Roman"/>
          <w:sz w:val="28"/>
          <w:szCs w:val="28"/>
          <w:lang w:val="uk-UA"/>
        </w:rPr>
        <w:t xml:space="preserve">  </w:t>
      </w:r>
      <w:r w:rsidR="00896902" w:rsidRPr="00560B1C">
        <w:rPr>
          <w:rFonts w:ascii="Times New Roman" w:hAnsi="Times New Roman" w:cs="Times New Roman"/>
          <w:b/>
          <w:bCs/>
          <w:spacing w:val="-11"/>
          <w:sz w:val="28"/>
          <w:szCs w:val="28"/>
          <w:lang w:val="uk-UA"/>
        </w:rPr>
        <w:t>6.</w:t>
      </w:r>
      <w:r w:rsidR="00896902" w:rsidRPr="00560B1C">
        <w:rPr>
          <w:rFonts w:ascii="Times New Roman" w:hAnsi="Times New Roman" w:cs="Times New Roman"/>
          <w:b/>
          <w:bCs/>
          <w:sz w:val="28"/>
          <w:szCs w:val="28"/>
          <w:lang w:val="uk-UA"/>
        </w:rPr>
        <w:tab/>
      </w:r>
      <w:r w:rsidR="00896902" w:rsidRPr="00560B1C">
        <w:rPr>
          <w:rFonts w:ascii="Times New Roman" w:hAnsi="Times New Roman" w:cs="Times New Roman"/>
          <w:b/>
          <w:sz w:val="28"/>
          <w:szCs w:val="28"/>
          <w:lang w:val="uk-UA"/>
        </w:rPr>
        <w:t>Прогнозовані соціально-економічні та інші наслідки прийняття законопроекту</w:t>
      </w:r>
    </w:p>
    <w:p w:rsidR="007B23E2" w:rsidRDefault="00896902" w:rsidP="00896902">
      <w:pPr>
        <w:pStyle w:val="a4"/>
        <w:ind w:left="0" w:firstLine="567"/>
        <w:jc w:val="both"/>
        <w:rPr>
          <w:rFonts w:ascii="Times New Roman" w:hAnsi="Times New Roman" w:cs="Times New Roman"/>
          <w:sz w:val="28"/>
          <w:szCs w:val="28"/>
          <w:lang w:val="uk-UA"/>
        </w:rPr>
      </w:pPr>
      <w:r w:rsidRPr="00560B1C">
        <w:rPr>
          <w:rFonts w:ascii="Times New Roman" w:hAnsi="Times New Roman" w:cs="Times New Roman"/>
          <w:sz w:val="28"/>
          <w:szCs w:val="28"/>
          <w:lang w:val="uk-UA"/>
        </w:rPr>
        <w:t>Прийняття проекту Закону сприятиме стабілізації ситуації на цукровому ринку України, дозволить покрити дефіцит цукру на внутрішньому ринку, забезпечити безперебійне виробництво харчової продукції та стримати темпи зростання цін як на цукор, так і на готову продукцію, яка у своєму складі містить цукор.</w:t>
      </w:r>
    </w:p>
    <w:p w:rsidR="008D5A89" w:rsidRPr="008D5A89" w:rsidRDefault="008D5A89" w:rsidP="00896902">
      <w:pPr>
        <w:pStyle w:val="a4"/>
        <w:ind w:left="0" w:firstLine="567"/>
        <w:jc w:val="both"/>
        <w:rPr>
          <w:rFonts w:ascii="Times New Roman" w:hAnsi="Times New Roman" w:cs="Times New Roman"/>
          <w:sz w:val="28"/>
          <w:szCs w:val="28"/>
          <w:lang w:val="uk-UA"/>
        </w:rPr>
      </w:pPr>
    </w:p>
    <w:p w:rsidR="008D5A89" w:rsidRPr="008D5A89" w:rsidRDefault="008D5A89" w:rsidP="008D5A89">
      <w:pPr>
        <w:jc w:val="both"/>
        <w:rPr>
          <w:rFonts w:ascii="Times New Roman" w:hAnsi="Times New Roman" w:cs="Times New Roman"/>
          <w:b/>
          <w:sz w:val="28"/>
          <w:szCs w:val="28"/>
          <w:lang w:val="uk-UA"/>
        </w:rPr>
      </w:pPr>
      <w:proofErr w:type="spellStart"/>
      <w:r w:rsidRPr="008D5A89">
        <w:rPr>
          <w:rFonts w:ascii="Times New Roman" w:hAnsi="Times New Roman" w:cs="Times New Roman"/>
          <w:b/>
          <w:sz w:val="28"/>
          <w:szCs w:val="28"/>
          <w:lang w:val="ru-RU"/>
        </w:rPr>
        <w:t>Народні</w:t>
      </w:r>
      <w:proofErr w:type="spellEnd"/>
      <w:r w:rsidRPr="008D5A89">
        <w:rPr>
          <w:rFonts w:ascii="Times New Roman" w:hAnsi="Times New Roman" w:cs="Times New Roman"/>
          <w:b/>
          <w:sz w:val="28"/>
          <w:szCs w:val="28"/>
          <w:lang w:val="ru-RU"/>
        </w:rPr>
        <w:t xml:space="preserve"> </w:t>
      </w:r>
      <w:proofErr w:type="spellStart"/>
      <w:r w:rsidRPr="008D5A89">
        <w:rPr>
          <w:rFonts w:ascii="Times New Roman" w:hAnsi="Times New Roman" w:cs="Times New Roman"/>
          <w:b/>
          <w:sz w:val="28"/>
          <w:szCs w:val="28"/>
          <w:lang w:val="ru-RU"/>
        </w:rPr>
        <w:t>депутати</w:t>
      </w:r>
      <w:proofErr w:type="spellEnd"/>
      <w:r w:rsidRPr="008D5A89">
        <w:rPr>
          <w:rFonts w:ascii="Times New Roman" w:hAnsi="Times New Roman" w:cs="Times New Roman"/>
          <w:b/>
          <w:sz w:val="28"/>
          <w:szCs w:val="28"/>
          <w:lang w:val="ru-RU"/>
        </w:rPr>
        <w:t xml:space="preserve"> </w:t>
      </w:r>
      <w:proofErr w:type="spellStart"/>
      <w:r w:rsidRPr="008D5A89">
        <w:rPr>
          <w:rFonts w:ascii="Times New Roman" w:hAnsi="Times New Roman" w:cs="Times New Roman"/>
          <w:b/>
          <w:sz w:val="28"/>
          <w:szCs w:val="28"/>
          <w:lang w:val="ru-RU"/>
        </w:rPr>
        <w:t>України</w:t>
      </w:r>
      <w:proofErr w:type="spellEnd"/>
      <w:r w:rsidRPr="008D5A89">
        <w:rPr>
          <w:rFonts w:ascii="Times New Roman" w:hAnsi="Times New Roman" w:cs="Times New Roman"/>
          <w:sz w:val="28"/>
          <w:szCs w:val="28"/>
          <w:lang w:val="ru-RU"/>
        </w:rPr>
        <w:t xml:space="preserve"> </w:t>
      </w:r>
      <w:r w:rsidRPr="008D5A89">
        <w:rPr>
          <w:rFonts w:ascii="Times New Roman" w:hAnsi="Times New Roman" w:cs="Times New Roman"/>
          <w:sz w:val="28"/>
          <w:szCs w:val="28"/>
          <w:lang w:val="ru-RU"/>
        </w:rPr>
        <w:tab/>
      </w:r>
      <w:r w:rsidRPr="008D5A89">
        <w:rPr>
          <w:rFonts w:ascii="Times New Roman" w:hAnsi="Times New Roman" w:cs="Times New Roman"/>
          <w:sz w:val="28"/>
          <w:szCs w:val="28"/>
          <w:lang w:val="ru-RU"/>
        </w:rPr>
        <w:tab/>
      </w:r>
      <w:r w:rsidRPr="008D5A89">
        <w:rPr>
          <w:rFonts w:ascii="Times New Roman" w:hAnsi="Times New Roman" w:cs="Times New Roman"/>
          <w:sz w:val="28"/>
          <w:szCs w:val="28"/>
          <w:lang w:val="ru-RU"/>
        </w:rPr>
        <w:tab/>
      </w:r>
      <w:r w:rsidRPr="008D5A89">
        <w:rPr>
          <w:rFonts w:ascii="Times New Roman" w:hAnsi="Times New Roman" w:cs="Times New Roman"/>
          <w:sz w:val="28"/>
          <w:szCs w:val="28"/>
          <w:lang w:val="ru-RU"/>
        </w:rPr>
        <w:tab/>
      </w:r>
      <w:r w:rsidRPr="008D5A89">
        <w:rPr>
          <w:rFonts w:ascii="Times New Roman" w:hAnsi="Times New Roman" w:cs="Times New Roman"/>
          <w:sz w:val="28"/>
          <w:szCs w:val="28"/>
          <w:lang w:val="ru-RU"/>
        </w:rPr>
        <w:tab/>
      </w:r>
      <w:r w:rsidRPr="008D5A89">
        <w:rPr>
          <w:rFonts w:ascii="Times New Roman" w:hAnsi="Times New Roman" w:cs="Times New Roman"/>
          <w:sz w:val="28"/>
          <w:szCs w:val="28"/>
          <w:lang w:val="ru-RU"/>
        </w:rPr>
        <w:tab/>
      </w:r>
      <w:r w:rsidRPr="008D5A89">
        <w:rPr>
          <w:rFonts w:ascii="Times New Roman" w:hAnsi="Times New Roman" w:cs="Times New Roman"/>
          <w:b/>
          <w:sz w:val="28"/>
          <w:szCs w:val="28"/>
          <w:lang w:val="uk-UA"/>
        </w:rPr>
        <w:t>Сов</w:t>
      </w:r>
      <w:r w:rsidRPr="008D5A89">
        <w:rPr>
          <w:rFonts w:ascii="Times New Roman" w:hAnsi="Times New Roman" w:cs="Times New Roman"/>
          <w:b/>
          <w:sz w:val="28"/>
          <w:szCs w:val="28"/>
          <w:lang w:val="ru-RU"/>
        </w:rPr>
        <w:t>а</w:t>
      </w:r>
      <w:r w:rsidRPr="008D5A89">
        <w:rPr>
          <w:rFonts w:ascii="Times New Roman" w:hAnsi="Times New Roman" w:cs="Times New Roman"/>
          <w:b/>
          <w:sz w:val="28"/>
          <w:szCs w:val="28"/>
          <w:lang w:val="uk-UA"/>
        </w:rPr>
        <w:t xml:space="preserve"> О. Г.</w:t>
      </w:r>
    </w:p>
    <w:p w:rsidR="008D5A89" w:rsidRDefault="008D5A89" w:rsidP="008D5A89">
      <w:pPr>
        <w:ind w:left="6480" w:firstLine="720"/>
        <w:contextualSpacing/>
        <w:jc w:val="both"/>
        <w:rPr>
          <w:rFonts w:ascii="Times New Roman" w:hAnsi="Times New Roman" w:cs="Times New Roman"/>
          <w:b/>
          <w:sz w:val="28"/>
          <w:szCs w:val="28"/>
          <w:lang w:val="uk-UA"/>
        </w:rPr>
      </w:pPr>
      <w:proofErr w:type="spellStart"/>
      <w:r w:rsidRPr="008D5A89">
        <w:rPr>
          <w:rFonts w:ascii="Times New Roman" w:hAnsi="Times New Roman" w:cs="Times New Roman"/>
          <w:b/>
          <w:sz w:val="28"/>
          <w:szCs w:val="28"/>
          <w:lang w:val="uk-UA"/>
        </w:rPr>
        <w:t>Гетманцев</w:t>
      </w:r>
      <w:proofErr w:type="spellEnd"/>
      <w:r w:rsidRPr="008D5A89">
        <w:rPr>
          <w:rFonts w:ascii="Times New Roman" w:hAnsi="Times New Roman" w:cs="Times New Roman"/>
          <w:b/>
          <w:sz w:val="28"/>
          <w:szCs w:val="28"/>
          <w:lang w:val="uk-UA"/>
        </w:rPr>
        <w:t xml:space="preserve"> Д.О.</w:t>
      </w:r>
    </w:p>
    <w:p w:rsidR="008D5A89" w:rsidRPr="008D5A89" w:rsidRDefault="008D5A89" w:rsidP="008D5A89">
      <w:pPr>
        <w:ind w:left="6480" w:firstLine="720"/>
        <w:contextualSpacing/>
        <w:jc w:val="both"/>
        <w:rPr>
          <w:rFonts w:ascii="Times New Roman" w:hAnsi="Times New Roman" w:cs="Times New Roman"/>
          <w:b/>
          <w:sz w:val="28"/>
          <w:szCs w:val="28"/>
          <w:lang w:val="uk-UA"/>
        </w:rPr>
      </w:pPr>
    </w:p>
    <w:p w:rsidR="008D5A89" w:rsidRPr="008D5A89" w:rsidRDefault="008D5A89" w:rsidP="008D5A89">
      <w:pPr>
        <w:ind w:left="6480" w:firstLine="720"/>
        <w:contextualSpacing/>
        <w:jc w:val="both"/>
        <w:rPr>
          <w:rFonts w:ascii="Times New Roman" w:hAnsi="Times New Roman" w:cs="Times New Roman"/>
          <w:b/>
          <w:sz w:val="28"/>
          <w:szCs w:val="28"/>
          <w:lang w:val="uk-UA"/>
        </w:rPr>
      </w:pPr>
      <w:r w:rsidRPr="008D5A89">
        <w:rPr>
          <w:rFonts w:ascii="Times New Roman" w:hAnsi="Times New Roman" w:cs="Times New Roman"/>
          <w:b/>
          <w:sz w:val="28"/>
          <w:szCs w:val="28"/>
          <w:lang w:val="uk-UA"/>
        </w:rPr>
        <w:t>та інші</w:t>
      </w:r>
    </w:p>
    <w:p w:rsidR="008D5A89" w:rsidRPr="008D5A89" w:rsidRDefault="008D5A89" w:rsidP="00896902">
      <w:pPr>
        <w:pStyle w:val="a4"/>
        <w:ind w:left="0" w:firstLine="567"/>
        <w:jc w:val="both"/>
        <w:rPr>
          <w:rFonts w:ascii="Times New Roman" w:hAnsi="Times New Roman" w:cs="Times New Roman"/>
          <w:sz w:val="28"/>
          <w:szCs w:val="28"/>
          <w:lang w:val="uk-UA"/>
        </w:rPr>
      </w:pPr>
    </w:p>
    <w:sectPr w:rsidR="008D5A89" w:rsidRPr="008D5A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75856"/>
    <w:multiLevelType w:val="hybridMultilevel"/>
    <w:tmpl w:val="D1D8DF92"/>
    <w:lvl w:ilvl="0" w:tplc="FF8C61B4">
      <w:start w:val="1"/>
      <w:numFmt w:val="decimal"/>
      <w:lvlText w:val="%1."/>
      <w:lvlJc w:val="left"/>
      <w:pPr>
        <w:ind w:left="1040" w:hanging="360"/>
      </w:pPr>
    </w:lvl>
    <w:lvl w:ilvl="1" w:tplc="04090019">
      <w:start w:val="1"/>
      <w:numFmt w:val="lowerLetter"/>
      <w:lvlText w:val="%2."/>
      <w:lvlJc w:val="left"/>
      <w:pPr>
        <w:ind w:left="1760" w:hanging="360"/>
      </w:pPr>
    </w:lvl>
    <w:lvl w:ilvl="2" w:tplc="0409001B">
      <w:start w:val="1"/>
      <w:numFmt w:val="lowerRoman"/>
      <w:lvlText w:val="%3."/>
      <w:lvlJc w:val="right"/>
      <w:pPr>
        <w:ind w:left="2480" w:hanging="180"/>
      </w:pPr>
    </w:lvl>
    <w:lvl w:ilvl="3" w:tplc="0409000F">
      <w:start w:val="1"/>
      <w:numFmt w:val="decimal"/>
      <w:lvlText w:val="%4."/>
      <w:lvlJc w:val="left"/>
      <w:pPr>
        <w:ind w:left="3200" w:hanging="360"/>
      </w:pPr>
    </w:lvl>
    <w:lvl w:ilvl="4" w:tplc="04090019">
      <w:start w:val="1"/>
      <w:numFmt w:val="lowerLetter"/>
      <w:lvlText w:val="%5."/>
      <w:lvlJc w:val="left"/>
      <w:pPr>
        <w:ind w:left="3920" w:hanging="360"/>
      </w:pPr>
    </w:lvl>
    <w:lvl w:ilvl="5" w:tplc="0409001B">
      <w:start w:val="1"/>
      <w:numFmt w:val="lowerRoman"/>
      <w:lvlText w:val="%6."/>
      <w:lvlJc w:val="right"/>
      <w:pPr>
        <w:ind w:left="4640" w:hanging="180"/>
      </w:pPr>
    </w:lvl>
    <w:lvl w:ilvl="6" w:tplc="0409000F">
      <w:start w:val="1"/>
      <w:numFmt w:val="decimal"/>
      <w:lvlText w:val="%7."/>
      <w:lvlJc w:val="left"/>
      <w:pPr>
        <w:ind w:left="5360" w:hanging="360"/>
      </w:pPr>
    </w:lvl>
    <w:lvl w:ilvl="7" w:tplc="04090019">
      <w:start w:val="1"/>
      <w:numFmt w:val="lowerLetter"/>
      <w:lvlText w:val="%8."/>
      <w:lvlJc w:val="left"/>
      <w:pPr>
        <w:ind w:left="6080" w:hanging="360"/>
      </w:pPr>
    </w:lvl>
    <w:lvl w:ilvl="8" w:tplc="0409001B">
      <w:start w:val="1"/>
      <w:numFmt w:val="lowerRoman"/>
      <w:lvlText w:val="%9."/>
      <w:lvlJc w:val="right"/>
      <w:pPr>
        <w:ind w:left="6800" w:hanging="180"/>
      </w:pPr>
    </w:lvl>
  </w:abstractNum>
  <w:abstractNum w:abstractNumId="1" w15:restartNumberingAfterBreak="0">
    <w:nsid w:val="44495DA2"/>
    <w:multiLevelType w:val="hybridMultilevel"/>
    <w:tmpl w:val="AFFCC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6B5E0D"/>
    <w:multiLevelType w:val="hybridMultilevel"/>
    <w:tmpl w:val="D5B6393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8C5"/>
    <w:rsid w:val="0005015D"/>
    <w:rsid w:val="0015562E"/>
    <w:rsid w:val="00342805"/>
    <w:rsid w:val="00412916"/>
    <w:rsid w:val="0041516E"/>
    <w:rsid w:val="00453CDF"/>
    <w:rsid w:val="0053723E"/>
    <w:rsid w:val="00560B1C"/>
    <w:rsid w:val="006026EE"/>
    <w:rsid w:val="006D50C5"/>
    <w:rsid w:val="007153A3"/>
    <w:rsid w:val="007B23E2"/>
    <w:rsid w:val="007C68C5"/>
    <w:rsid w:val="0083482D"/>
    <w:rsid w:val="008571EE"/>
    <w:rsid w:val="00896902"/>
    <w:rsid w:val="008C1C42"/>
    <w:rsid w:val="008D5A89"/>
    <w:rsid w:val="00917941"/>
    <w:rsid w:val="00966ABE"/>
    <w:rsid w:val="00A55FEB"/>
    <w:rsid w:val="00AC3FA2"/>
    <w:rsid w:val="00AF4EC5"/>
    <w:rsid w:val="00C24C24"/>
    <w:rsid w:val="00C32878"/>
    <w:rsid w:val="00C47BCF"/>
    <w:rsid w:val="00D113E8"/>
    <w:rsid w:val="00DB605E"/>
    <w:rsid w:val="00DE33D8"/>
    <w:rsid w:val="00F72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9DF479-8E18-42A7-81FB-7D1234D0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68C5"/>
    <w:pPr>
      <w:spacing w:after="0" w:line="240" w:lineRule="auto"/>
    </w:pPr>
  </w:style>
  <w:style w:type="paragraph" w:styleId="a4">
    <w:name w:val="List Paragraph"/>
    <w:basedOn w:val="a"/>
    <w:uiPriority w:val="34"/>
    <w:qFormat/>
    <w:rsid w:val="00453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096853">
      <w:bodyDiv w:val="1"/>
      <w:marLeft w:val="0"/>
      <w:marRight w:val="0"/>
      <w:marTop w:val="0"/>
      <w:marBottom w:val="0"/>
      <w:divBdr>
        <w:top w:val="none" w:sz="0" w:space="0" w:color="auto"/>
        <w:left w:val="none" w:sz="0" w:space="0" w:color="auto"/>
        <w:bottom w:val="none" w:sz="0" w:space="0" w:color="auto"/>
        <w:right w:val="none" w:sz="0" w:space="0" w:color="auto"/>
      </w:divBdr>
    </w:div>
    <w:div w:id="1293170302">
      <w:bodyDiv w:val="1"/>
      <w:marLeft w:val="0"/>
      <w:marRight w:val="0"/>
      <w:marTop w:val="0"/>
      <w:marBottom w:val="0"/>
      <w:divBdr>
        <w:top w:val="none" w:sz="0" w:space="0" w:color="auto"/>
        <w:left w:val="none" w:sz="0" w:space="0" w:color="auto"/>
        <w:bottom w:val="none" w:sz="0" w:space="0" w:color="auto"/>
        <w:right w:val="none" w:sz="0" w:space="0" w:color="auto"/>
      </w:divBdr>
    </w:div>
    <w:div w:id="1535536030">
      <w:bodyDiv w:val="1"/>
      <w:marLeft w:val="0"/>
      <w:marRight w:val="0"/>
      <w:marTop w:val="0"/>
      <w:marBottom w:val="0"/>
      <w:divBdr>
        <w:top w:val="none" w:sz="0" w:space="0" w:color="auto"/>
        <w:left w:val="none" w:sz="0" w:space="0" w:color="auto"/>
        <w:bottom w:val="none" w:sz="0" w:space="0" w:color="auto"/>
        <w:right w:val="none" w:sz="0" w:space="0" w:color="auto"/>
      </w:divBdr>
    </w:div>
    <w:div w:id="1759520382">
      <w:bodyDiv w:val="1"/>
      <w:marLeft w:val="0"/>
      <w:marRight w:val="0"/>
      <w:marTop w:val="0"/>
      <w:marBottom w:val="0"/>
      <w:divBdr>
        <w:top w:val="none" w:sz="0" w:space="0" w:color="auto"/>
        <w:left w:val="none" w:sz="0" w:space="0" w:color="auto"/>
        <w:bottom w:val="none" w:sz="0" w:space="0" w:color="auto"/>
        <w:right w:val="none" w:sz="0" w:space="0" w:color="auto"/>
      </w:divBdr>
    </w:div>
    <w:div w:id="191616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B6143B-323D-44C7-B32E-F20CA802EC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22E876-C27A-43FD-BA5B-864052E7E395}">
  <ds:schemaRefs>
    <ds:schemaRef ds:uri="http://schemas.microsoft.com/sharepoint/v3/contenttype/forms"/>
  </ds:schemaRefs>
</ds:datastoreItem>
</file>

<file path=customXml/itemProps3.xml><?xml version="1.0" encoding="utf-8"?>
<ds:datastoreItem xmlns:ds="http://schemas.openxmlformats.org/officeDocument/2006/customXml" ds:itemID="{37AF1AA6-941C-4314-80FE-C243A93C2F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2979</Words>
  <Characters>1699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2021-06-18T11:57:00Z</dcterms:created>
  <dcterms:modified xsi:type="dcterms:W3CDTF">2021-06-18T11:57:00Z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