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603A" w:rsidRDefault="006D603A" w:rsidP="003E164E">
      <w:pPr>
        <w:ind w:firstLine="567"/>
        <w:jc w:val="center"/>
        <w:outlineLvl w:val="4"/>
        <w:rPr>
          <w:bCs/>
          <w:i/>
          <w:szCs w:val="28"/>
          <w:lang w:val="uk-UA"/>
        </w:rPr>
      </w:pPr>
    </w:p>
    <w:p w:rsidR="007C4A10" w:rsidRPr="006C4EF1" w:rsidRDefault="007C4A10" w:rsidP="003E164E">
      <w:pPr>
        <w:ind w:firstLine="567"/>
        <w:jc w:val="center"/>
        <w:outlineLvl w:val="4"/>
        <w:rPr>
          <w:b/>
          <w:bCs/>
          <w:szCs w:val="28"/>
        </w:rPr>
      </w:pPr>
      <w:r w:rsidRPr="006C4EF1">
        <w:rPr>
          <w:b/>
          <w:bCs/>
          <w:szCs w:val="28"/>
        </w:rPr>
        <w:t>ВИСНОВОК</w:t>
      </w:r>
    </w:p>
    <w:p w:rsidR="007C4A10" w:rsidRPr="006C4EF1" w:rsidRDefault="007C4A10" w:rsidP="003E164E">
      <w:pPr>
        <w:ind w:firstLine="567"/>
        <w:jc w:val="center"/>
        <w:outlineLvl w:val="4"/>
        <w:rPr>
          <w:b/>
          <w:bCs/>
          <w:szCs w:val="28"/>
        </w:rPr>
      </w:pPr>
      <w:proofErr w:type="spellStart"/>
      <w:r w:rsidRPr="006C4EF1">
        <w:rPr>
          <w:b/>
          <w:bCs/>
          <w:szCs w:val="28"/>
        </w:rPr>
        <w:t>Комітету</w:t>
      </w:r>
      <w:proofErr w:type="spellEnd"/>
      <w:r w:rsidRPr="006C4EF1">
        <w:rPr>
          <w:b/>
          <w:bCs/>
          <w:szCs w:val="28"/>
        </w:rPr>
        <w:t xml:space="preserve"> </w:t>
      </w:r>
      <w:proofErr w:type="spellStart"/>
      <w:r w:rsidRPr="006C4EF1">
        <w:rPr>
          <w:b/>
          <w:bCs/>
          <w:szCs w:val="28"/>
        </w:rPr>
        <w:t>Верховної</w:t>
      </w:r>
      <w:proofErr w:type="spellEnd"/>
      <w:r w:rsidRPr="006C4EF1">
        <w:rPr>
          <w:b/>
          <w:bCs/>
          <w:szCs w:val="28"/>
        </w:rPr>
        <w:t xml:space="preserve"> Ради </w:t>
      </w:r>
      <w:proofErr w:type="spellStart"/>
      <w:r w:rsidRPr="006C4EF1">
        <w:rPr>
          <w:b/>
          <w:bCs/>
          <w:szCs w:val="28"/>
        </w:rPr>
        <w:t>України</w:t>
      </w:r>
      <w:proofErr w:type="spellEnd"/>
      <w:r w:rsidRPr="006C4EF1">
        <w:rPr>
          <w:b/>
          <w:bCs/>
          <w:szCs w:val="28"/>
        </w:rPr>
        <w:t xml:space="preserve"> з </w:t>
      </w:r>
      <w:proofErr w:type="spellStart"/>
      <w:r w:rsidRPr="006C4EF1">
        <w:rPr>
          <w:b/>
          <w:bCs/>
          <w:szCs w:val="28"/>
        </w:rPr>
        <w:t>питань</w:t>
      </w:r>
      <w:proofErr w:type="spellEnd"/>
      <w:r w:rsidRPr="006C4EF1">
        <w:rPr>
          <w:b/>
          <w:bCs/>
          <w:szCs w:val="28"/>
        </w:rPr>
        <w:t xml:space="preserve"> </w:t>
      </w:r>
      <w:proofErr w:type="spellStart"/>
      <w:r w:rsidRPr="006C4EF1">
        <w:rPr>
          <w:b/>
          <w:szCs w:val="28"/>
        </w:rPr>
        <w:t>інтеграції</w:t>
      </w:r>
      <w:proofErr w:type="spellEnd"/>
      <w:r w:rsidRPr="006C4EF1">
        <w:rPr>
          <w:b/>
          <w:szCs w:val="28"/>
        </w:rPr>
        <w:t xml:space="preserve"> </w:t>
      </w:r>
      <w:proofErr w:type="spellStart"/>
      <w:r w:rsidRPr="006C4EF1">
        <w:rPr>
          <w:b/>
          <w:szCs w:val="28"/>
        </w:rPr>
        <w:t>України</w:t>
      </w:r>
      <w:proofErr w:type="spellEnd"/>
      <w:r w:rsidRPr="006C4EF1">
        <w:rPr>
          <w:b/>
          <w:szCs w:val="28"/>
        </w:rPr>
        <w:t xml:space="preserve"> </w:t>
      </w:r>
      <w:r w:rsidRPr="006C4EF1">
        <w:rPr>
          <w:b/>
          <w:szCs w:val="28"/>
          <w:lang w:val="uk-UA"/>
        </w:rPr>
        <w:t>до</w:t>
      </w:r>
      <w:r w:rsidRPr="006C4EF1">
        <w:rPr>
          <w:b/>
          <w:szCs w:val="28"/>
        </w:rPr>
        <w:t xml:space="preserve"> </w:t>
      </w:r>
      <w:proofErr w:type="spellStart"/>
      <w:r w:rsidRPr="006C4EF1">
        <w:rPr>
          <w:b/>
          <w:bCs/>
          <w:szCs w:val="28"/>
        </w:rPr>
        <w:t>Європейського</w:t>
      </w:r>
      <w:proofErr w:type="spellEnd"/>
      <w:r w:rsidRPr="006C4EF1">
        <w:rPr>
          <w:b/>
          <w:bCs/>
          <w:szCs w:val="28"/>
        </w:rPr>
        <w:t xml:space="preserve"> Союзу </w:t>
      </w:r>
      <w:proofErr w:type="spellStart"/>
      <w:r w:rsidRPr="006C4EF1">
        <w:rPr>
          <w:b/>
          <w:bCs/>
          <w:szCs w:val="28"/>
        </w:rPr>
        <w:t>щодо</w:t>
      </w:r>
      <w:proofErr w:type="spellEnd"/>
      <w:r w:rsidRPr="006C4EF1">
        <w:rPr>
          <w:b/>
          <w:bCs/>
          <w:szCs w:val="28"/>
        </w:rPr>
        <w:t xml:space="preserve"> проекту Закону </w:t>
      </w:r>
      <w:proofErr w:type="spellStart"/>
      <w:r w:rsidRPr="006C4EF1">
        <w:rPr>
          <w:b/>
          <w:bCs/>
          <w:szCs w:val="28"/>
        </w:rPr>
        <w:t>України</w:t>
      </w:r>
      <w:proofErr w:type="spellEnd"/>
    </w:p>
    <w:p w:rsidR="007C4A10" w:rsidRDefault="007C4A10" w:rsidP="003E164E">
      <w:pPr>
        <w:ind w:firstLine="567"/>
        <w:jc w:val="center"/>
        <w:outlineLvl w:val="4"/>
        <w:rPr>
          <w:b/>
          <w:bCs/>
          <w:szCs w:val="28"/>
        </w:rPr>
      </w:pPr>
      <w:r w:rsidRPr="006C4EF1">
        <w:rPr>
          <w:b/>
          <w:bCs/>
          <w:szCs w:val="28"/>
        </w:rPr>
        <w:t>«</w:t>
      </w:r>
      <w:r w:rsidR="00F705C3" w:rsidRPr="006C4EF1">
        <w:rPr>
          <w:b/>
          <w:bCs/>
          <w:szCs w:val="28"/>
        </w:rPr>
        <w:t xml:space="preserve">Про </w:t>
      </w:r>
      <w:proofErr w:type="spellStart"/>
      <w:r w:rsidR="00F705C3" w:rsidRPr="006C4EF1">
        <w:rPr>
          <w:b/>
          <w:bCs/>
          <w:szCs w:val="28"/>
        </w:rPr>
        <w:t>внесення</w:t>
      </w:r>
      <w:proofErr w:type="spellEnd"/>
      <w:r w:rsidR="00F705C3" w:rsidRPr="006C4EF1">
        <w:rPr>
          <w:b/>
          <w:bCs/>
          <w:szCs w:val="28"/>
        </w:rPr>
        <w:t xml:space="preserve"> </w:t>
      </w:r>
      <w:proofErr w:type="spellStart"/>
      <w:r w:rsidR="00F705C3" w:rsidRPr="006C4EF1">
        <w:rPr>
          <w:b/>
          <w:bCs/>
          <w:szCs w:val="28"/>
        </w:rPr>
        <w:t>змін</w:t>
      </w:r>
      <w:proofErr w:type="spellEnd"/>
      <w:r w:rsidR="00F705C3" w:rsidRPr="006C4EF1">
        <w:rPr>
          <w:b/>
          <w:bCs/>
          <w:szCs w:val="28"/>
        </w:rPr>
        <w:t xml:space="preserve"> до </w:t>
      </w:r>
      <w:proofErr w:type="spellStart"/>
      <w:r w:rsidR="00F705C3" w:rsidRPr="006C4EF1">
        <w:rPr>
          <w:b/>
          <w:bCs/>
          <w:szCs w:val="28"/>
        </w:rPr>
        <w:t>деяких</w:t>
      </w:r>
      <w:proofErr w:type="spellEnd"/>
      <w:r w:rsidR="00F705C3" w:rsidRPr="006C4EF1">
        <w:rPr>
          <w:b/>
          <w:bCs/>
          <w:szCs w:val="28"/>
        </w:rPr>
        <w:t xml:space="preserve"> </w:t>
      </w:r>
      <w:proofErr w:type="spellStart"/>
      <w:r w:rsidR="00F705C3" w:rsidRPr="006C4EF1">
        <w:rPr>
          <w:b/>
          <w:bCs/>
          <w:szCs w:val="28"/>
        </w:rPr>
        <w:t>законодавчих</w:t>
      </w:r>
      <w:proofErr w:type="spellEnd"/>
      <w:r w:rsidR="00F705C3" w:rsidRPr="006C4EF1">
        <w:rPr>
          <w:b/>
          <w:bCs/>
          <w:szCs w:val="28"/>
        </w:rPr>
        <w:t xml:space="preserve"> </w:t>
      </w:r>
      <w:proofErr w:type="spellStart"/>
      <w:r w:rsidR="00F705C3" w:rsidRPr="006C4EF1">
        <w:rPr>
          <w:b/>
          <w:bCs/>
          <w:szCs w:val="28"/>
        </w:rPr>
        <w:t>актів</w:t>
      </w:r>
      <w:proofErr w:type="spellEnd"/>
      <w:r w:rsidR="00F705C3" w:rsidRPr="006C4EF1">
        <w:rPr>
          <w:b/>
          <w:bCs/>
          <w:szCs w:val="28"/>
        </w:rPr>
        <w:t xml:space="preserve"> </w:t>
      </w:r>
      <w:proofErr w:type="spellStart"/>
      <w:r w:rsidR="00F705C3" w:rsidRPr="006C4EF1">
        <w:rPr>
          <w:b/>
          <w:bCs/>
          <w:szCs w:val="28"/>
        </w:rPr>
        <w:t>України</w:t>
      </w:r>
      <w:proofErr w:type="spellEnd"/>
      <w:r w:rsidR="00F705C3" w:rsidRPr="006C4EF1">
        <w:rPr>
          <w:b/>
          <w:bCs/>
          <w:szCs w:val="28"/>
        </w:rPr>
        <w:t xml:space="preserve"> </w:t>
      </w:r>
      <w:proofErr w:type="spellStart"/>
      <w:r w:rsidR="00F705C3" w:rsidRPr="006C4EF1">
        <w:rPr>
          <w:b/>
          <w:bCs/>
          <w:szCs w:val="28"/>
        </w:rPr>
        <w:t>щодо</w:t>
      </w:r>
      <w:proofErr w:type="spellEnd"/>
      <w:r w:rsidR="00F705C3" w:rsidRPr="006C4EF1">
        <w:rPr>
          <w:b/>
          <w:bCs/>
          <w:szCs w:val="28"/>
        </w:rPr>
        <w:t xml:space="preserve"> </w:t>
      </w:r>
      <w:proofErr w:type="spellStart"/>
      <w:r w:rsidR="00F705C3" w:rsidRPr="006C4EF1">
        <w:rPr>
          <w:b/>
          <w:bCs/>
          <w:szCs w:val="28"/>
        </w:rPr>
        <w:t>регулювання</w:t>
      </w:r>
      <w:proofErr w:type="spellEnd"/>
      <w:r w:rsidR="00F705C3" w:rsidRPr="006C4EF1">
        <w:rPr>
          <w:b/>
          <w:bCs/>
          <w:szCs w:val="28"/>
        </w:rPr>
        <w:t xml:space="preserve"> </w:t>
      </w:r>
      <w:proofErr w:type="spellStart"/>
      <w:r w:rsidR="00F705C3" w:rsidRPr="006C4EF1">
        <w:rPr>
          <w:b/>
          <w:bCs/>
          <w:szCs w:val="28"/>
        </w:rPr>
        <w:t>обігу</w:t>
      </w:r>
      <w:proofErr w:type="spellEnd"/>
      <w:r w:rsidR="00F705C3" w:rsidRPr="006C4EF1">
        <w:rPr>
          <w:b/>
          <w:bCs/>
          <w:szCs w:val="28"/>
        </w:rPr>
        <w:t xml:space="preserve"> </w:t>
      </w:r>
      <w:proofErr w:type="spellStart"/>
      <w:r w:rsidR="00F705C3" w:rsidRPr="006C4EF1">
        <w:rPr>
          <w:b/>
          <w:bCs/>
          <w:szCs w:val="28"/>
        </w:rPr>
        <w:t>рослин</w:t>
      </w:r>
      <w:proofErr w:type="spellEnd"/>
      <w:r w:rsidR="00F705C3" w:rsidRPr="006C4EF1">
        <w:rPr>
          <w:b/>
          <w:bCs/>
          <w:szCs w:val="28"/>
        </w:rPr>
        <w:t xml:space="preserve"> </w:t>
      </w:r>
      <w:proofErr w:type="spellStart"/>
      <w:r w:rsidR="00F705C3" w:rsidRPr="006C4EF1">
        <w:rPr>
          <w:b/>
          <w:bCs/>
          <w:szCs w:val="28"/>
        </w:rPr>
        <w:t>коноплі</w:t>
      </w:r>
      <w:proofErr w:type="spellEnd"/>
      <w:r w:rsidR="00F705C3" w:rsidRPr="006C4EF1">
        <w:rPr>
          <w:b/>
          <w:bCs/>
          <w:szCs w:val="28"/>
        </w:rPr>
        <w:t xml:space="preserve"> в </w:t>
      </w:r>
      <w:proofErr w:type="spellStart"/>
      <w:r w:rsidR="00F705C3" w:rsidRPr="006C4EF1">
        <w:rPr>
          <w:b/>
          <w:bCs/>
          <w:szCs w:val="28"/>
        </w:rPr>
        <w:t>промислових</w:t>
      </w:r>
      <w:proofErr w:type="spellEnd"/>
      <w:r w:rsidR="00F705C3" w:rsidRPr="006C4EF1">
        <w:rPr>
          <w:b/>
          <w:bCs/>
          <w:szCs w:val="28"/>
        </w:rPr>
        <w:t xml:space="preserve">, </w:t>
      </w:r>
      <w:proofErr w:type="spellStart"/>
      <w:r w:rsidR="00F705C3" w:rsidRPr="006C4EF1">
        <w:rPr>
          <w:b/>
          <w:bCs/>
          <w:szCs w:val="28"/>
        </w:rPr>
        <w:t>медичних</w:t>
      </w:r>
      <w:proofErr w:type="spellEnd"/>
      <w:r w:rsidR="00F705C3" w:rsidRPr="006C4EF1">
        <w:rPr>
          <w:b/>
          <w:bCs/>
          <w:szCs w:val="28"/>
        </w:rPr>
        <w:t xml:space="preserve"> та </w:t>
      </w:r>
      <w:proofErr w:type="spellStart"/>
      <w:r w:rsidR="00F705C3" w:rsidRPr="006C4EF1">
        <w:rPr>
          <w:b/>
          <w:bCs/>
          <w:szCs w:val="28"/>
        </w:rPr>
        <w:t>наукових</w:t>
      </w:r>
      <w:proofErr w:type="spellEnd"/>
      <w:r w:rsidR="00F705C3" w:rsidRPr="006C4EF1">
        <w:rPr>
          <w:b/>
          <w:bCs/>
          <w:szCs w:val="28"/>
        </w:rPr>
        <w:t xml:space="preserve"> </w:t>
      </w:r>
      <w:proofErr w:type="spellStart"/>
      <w:proofErr w:type="gramStart"/>
      <w:r w:rsidR="00F705C3" w:rsidRPr="006C4EF1">
        <w:rPr>
          <w:b/>
          <w:bCs/>
          <w:szCs w:val="28"/>
        </w:rPr>
        <w:t>цілях</w:t>
      </w:r>
      <w:proofErr w:type="spellEnd"/>
      <w:r w:rsidRPr="006C4EF1">
        <w:rPr>
          <w:b/>
          <w:bCs/>
          <w:szCs w:val="28"/>
        </w:rPr>
        <w:t xml:space="preserve">» </w:t>
      </w:r>
      <w:r w:rsidR="0041327E">
        <w:rPr>
          <w:b/>
          <w:bCs/>
          <w:szCs w:val="28"/>
          <w:lang w:val="uk-UA"/>
        </w:rPr>
        <w:t xml:space="preserve"> </w:t>
      </w:r>
      <w:r w:rsidRPr="006C4EF1">
        <w:rPr>
          <w:b/>
          <w:bCs/>
          <w:szCs w:val="28"/>
        </w:rPr>
        <w:t>(</w:t>
      </w:r>
      <w:proofErr w:type="spellStart"/>
      <w:proofErr w:type="gramEnd"/>
      <w:r w:rsidRPr="006C4EF1">
        <w:rPr>
          <w:b/>
          <w:bCs/>
          <w:szCs w:val="28"/>
        </w:rPr>
        <w:t>реєстр</w:t>
      </w:r>
      <w:proofErr w:type="spellEnd"/>
      <w:r w:rsidRPr="006C4EF1">
        <w:rPr>
          <w:b/>
          <w:bCs/>
          <w:szCs w:val="28"/>
        </w:rPr>
        <w:t>. </w:t>
      </w:r>
      <w:r w:rsidR="00F705C3" w:rsidRPr="006C4EF1">
        <w:rPr>
          <w:b/>
          <w:bCs/>
          <w:szCs w:val="28"/>
        </w:rPr>
        <w:t xml:space="preserve">№ 5596-1 </w:t>
      </w:r>
      <w:proofErr w:type="spellStart"/>
      <w:r w:rsidR="00F705C3" w:rsidRPr="006C4EF1">
        <w:rPr>
          <w:b/>
          <w:bCs/>
          <w:szCs w:val="28"/>
        </w:rPr>
        <w:t>від</w:t>
      </w:r>
      <w:proofErr w:type="spellEnd"/>
      <w:r w:rsidR="00F705C3" w:rsidRPr="006C4EF1">
        <w:rPr>
          <w:b/>
          <w:bCs/>
          <w:szCs w:val="28"/>
        </w:rPr>
        <w:t xml:space="preserve"> 2</w:t>
      </w:r>
      <w:r w:rsidRPr="006C4EF1">
        <w:rPr>
          <w:b/>
          <w:bCs/>
          <w:szCs w:val="28"/>
        </w:rPr>
        <w:t xml:space="preserve">2.06.2021 р., </w:t>
      </w:r>
      <w:proofErr w:type="spellStart"/>
      <w:r w:rsidRPr="006C4EF1">
        <w:rPr>
          <w:b/>
          <w:bCs/>
          <w:szCs w:val="28"/>
        </w:rPr>
        <w:t>нду</w:t>
      </w:r>
      <w:proofErr w:type="spellEnd"/>
      <w:r w:rsidRPr="006C4EF1">
        <w:rPr>
          <w:b/>
          <w:bCs/>
          <w:szCs w:val="28"/>
        </w:rPr>
        <w:t xml:space="preserve">, </w:t>
      </w:r>
      <w:proofErr w:type="spellStart"/>
      <w:r w:rsidR="00F705C3" w:rsidRPr="006C4EF1">
        <w:rPr>
          <w:b/>
          <w:bCs/>
          <w:szCs w:val="28"/>
        </w:rPr>
        <w:t>А</w:t>
      </w:r>
      <w:r w:rsidRPr="006C4EF1">
        <w:rPr>
          <w:b/>
          <w:bCs/>
          <w:szCs w:val="28"/>
        </w:rPr>
        <w:t>.</w:t>
      </w:r>
      <w:r w:rsidR="00F705C3" w:rsidRPr="006C4EF1">
        <w:rPr>
          <w:b/>
          <w:bCs/>
          <w:szCs w:val="28"/>
        </w:rPr>
        <w:t>Холодов</w:t>
      </w:r>
      <w:proofErr w:type="spellEnd"/>
      <w:r w:rsidR="00F705C3" w:rsidRPr="006C4EF1">
        <w:rPr>
          <w:b/>
          <w:bCs/>
          <w:szCs w:val="28"/>
        </w:rPr>
        <w:t xml:space="preserve"> </w:t>
      </w:r>
      <w:r w:rsidRPr="006C4EF1">
        <w:rPr>
          <w:b/>
          <w:bCs/>
          <w:szCs w:val="28"/>
        </w:rPr>
        <w:t xml:space="preserve">та </w:t>
      </w:r>
      <w:proofErr w:type="spellStart"/>
      <w:r w:rsidRPr="006C4EF1">
        <w:rPr>
          <w:b/>
          <w:bCs/>
          <w:szCs w:val="28"/>
        </w:rPr>
        <w:t>інші</w:t>
      </w:r>
      <w:proofErr w:type="spellEnd"/>
      <w:r w:rsidRPr="006C4EF1">
        <w:rPr>
          <w:b/>
          <w:bCs/>
          <w:szCs w:val="28"/>
        </w:rPr>
        <w:t>)</w:t>
      </w:r>
    </w:p>
    <w:p w:rsidR="006D603A" w:rsidRPr="006D603A" w:rsidRDefault="006D603A" w:rsidP="003E164E">
      <w:pPr>
        <w:ind w:firstLine="567"/>
        <w:jc w:val="center"/>
        <w:outlineLvl w:val="4"/>
        <w:rPr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  <w:t xml:space="preserve"> </w:t>
      </w:r>
    </w:p>
    <w:p w:rsidR="007C4A10" w:rsidRDefault="006D603A" w:rsidP="003E164E">
      <w:pPr>
        <w:jc w:val="center"/>
        <w:rPr>
          <w:szCs w:val="28"/>
          <w:lang w:val="uk-UA"/>
        </w:rPr>
      </w:pPr>
      <w:r w:rsidRPr="006D603A">
        <w:rPr>
          <w:szCs w:val="28"/>
          <w:lang w:val="uk-UA"/>
        </w:rPr>
        <w:t>Комітет розглянув проект Закону на своєму засіданні 07 липня 2021 року (протокол № 79) відповідно до статті 93 Регламенту Верховної Ради України.</w:t>
      </w:r>
    </w:p>
    <w:p w:rsidR="006D603A" w:rsidRPr="006C4EF1" w:rsidRDefault="006D603A" w:rsidP="003E164E">
      <w:pPr>
        <w:jc w:val="center"/>
        <w:rPr>
          <w:szCs w:val="28"/>
          <w:lang w:val="uk-UA"/>
        </w:rPr>
      </w:pPr>
    </w:p>
    <w:p w:rsidR="007C4A10" w:rsidRPr="006C4EF1" w:rsidRDefault="007C4A10" w:rsidP="003E164E">
      <w:pPr>
        <w:ind w:firstLine="567"/>
        <w:jc w:val="both"/>
        <w:rPr>
          <w:b/>
          <w:szCs w:val="28"/>
          <w:lang w:val="uk-UA"/>
        </w:rPr>
      </w:pPr>
      <w:r w:rsidRPr="006C4EF1">
        <w:rPr>
          <w:b/>
          <w:szCs w:val="28"/>
          <w:lang w:val="uk-UA"/>
        </w:rPr>
        <w:t>1.</w:t>
      </w:r>
      <w:r w:rsidRPr="006C4EF1">
        <w:rPr>
          <w:b/>
          <w:szCs w:val="28"/>
          <w:lang w:val="en-US"/>
        </w:rPr>
        <w:t> </w:t>
      </w:r>
      <w:r w:rsidRPr="006C4EF1">
        <w:rPr>
          <w:b/>
          <w:szCs w:val="28"/>
          <w:lang w:val="uk-UA"/>
        </w:rPr>
        <w:t>Загальна характеристика законопроекту.</w:t>
      </w:r>
    </w:p>
    <w:p w:rsidR="00F705C3" w:rsidRPr="006C4EF1" w:rsidRDefault="007C4A10" w:rsidP="003E164E">
      <w:pPr>
        <w:widowControl w:val="0"/>
        <w:tabs>
          <w:tab w:val="left" w:pos="993"/>
        </w:tabs>
        <w:ind w:firstLine="709"/>
        <w:jc w:val="both"/>
        <w:textAlignment w:val="baseline"/>
        <w:rPr>
          <w:szCs w:val="28"/>
        </w:rPr>
      </w:pPr>
      <w:r w:rsidRPr="006C4EF1">
        <w:rPr>
          <w:szCs w:val="28"/>
          <w:lang w:val="uk-UA"/>
        </w:rPr>
        <w:t xml:space="preserve">Як зазначено у пояснювальній записці до законопроекту, </w:t>
      </w:r>
      <w:r w:rsidR="00F705C3" w:rsidRPr="006C4EF1">
        <w:rPr>
          <w:szCs w:val="28"/>
        </w:rPr>
        <w:t xml:space="preserve">проект Закону </w:t>
      </w:r>
      <w:proofErr w:type="spellStart"/>
      <w:r w:rsidR="00F705C3" w:rsidRPr="006C4EF1">
        <w:rPr>
          <w:szCs w:val="28"/>
        </w:rPr>
        <w:t>розроблений</w:t>
      </w:r>
      <w:proofErr w:type="spellEnd"/>
      <w:r w:rsidR="00F705C3" w:rsidRPr="006C4EF1">
        <w:rPr>
          <w:szCs w:val="28"/>
        </w:rPr>
        <w:t xml:space="preserve"> з метою </w:t>
      </w:r>
      <w:proofErr w:type="spellStart"/>
      <w:r w:rsidR="00F705C3" w:rsidRPr="006C4EF1">
        <w:rPr>
          <w:szCs w:val="28"/>
        </w:rPr>
        <w:t>утворення</w:t>
      </w:r>
      <w:proofErr w:type="spellEnd"/>
      <w:r w:rsidR="00F705C3" w:rsidRPr="006C4EF1">
        <w:rPr>
          <w:szCs w:val="28"/>
        </w:rPr>
        <w:t xml:space="preserve"> в </w:t>
      </w:r>
      <w:proofErr w:type="spellStart"/>
      <w:r w:rsidR="00F705C3" w:rsidRPr="006C4EF1">
        <w:rPr>
          <w:szCs w:val="28"/>
        </w:rPr>
        <w:t>Україні</w:t>
      </w:r>
      <w:proofErr w:type="spellEnd"/>
      <w:r w:rsidR="00F705C3" w:rsidRPr="006C4EF1">
        <w:rPr>
          <w:szCs w:val="28"/>
        </w:rPr>
        <w:t xml:space="preserve"> </w:t>
      </w:r>
      <w:proofErr w:type="spellStart"/>
      <w:r w:rsidR="00F705C3" w:rsidRPr="006C4EF1">
        <w:rPr>
          <w:szCs w:val="28"/>
        </w:rPr>
        <w:t>контрольованого</w:t>
      </w:r>
      <w:proofErr w:type="spellEnd"/>
      <w:r w:rsidR="00F705C3" w:rsidRPr="006C4EF1">
        <w:rPr>
          <w:szCs w:val="28"/>
        </w:rPr>
        <w:t xml:space="preserve"> </w:t>
      </w:r>
      <w:proofErr w:type="spellStart"/>
      <w:r w:rsidR="00F705C3" w:rsidRPr="006C4EF1">
        <w:rPr>
          <w:szCs w:val="28"/>
        </w:rPr>
        <w:t>обігу</w:t>
      </w:r>
      <w:proofErr w:type="spellEnd"/>
      <w:r w:rsidR="00F705C3" w:rsidRPr="006C4EF1">
        <w:rPr>
          <w:szCs w:val="28"/>
        </w:rPr>
        <w:t xml:space="preserve"> </w:t>
      </w:r>
      <w:proofErr w:type="spellStart"/>
      <w:r w:rsidR="00F705C3" w:rsidRPr="006C4EF1">
        <w:rPr>
          <w:szCs w:val="28"/>
        </w:rPr>
        <w:t>рослин</w:t>
      </w:r>
      <w:proofErr w:type="spellEnd"/>
      <w:r w:rsidR="00F705C3" w:rsidRPr="006C4EF1">
        <w:rPr>
          <w:szCs w:val="28"/>
        </w:rPr>
        <w:t xml:space="preserve"> </w:t>
      </w:r>
      <w:proofErr w:type="spellStart"/>
      <w:r w:rsidR="00F705C3" w:rsidRPr="006C4EF1">
        <w:rPr>
          <w:szCs w:val="28"/>
        </w:rPr>
        <w:t>коноплі</w:t>
      </w:r>
      <w:proofErr w:type="spellEnd"/>
      <w:r w:rsidR="00F705C3" w:rsidRPr="006C4EF1">
        <w:rPr>
          <w:szCs w:val="28"/>
        </w:rPr>
        <w:t xml:space="preserve"> для </w:t>
      </w:r>
      <w:proofErr w:type="spellStart"/>
      <w:r w:rsidR="00F705C3" w:rsidRPr="006C4EF1">
        <w:rPr>
          <w:szCs w:val="28"/>
        </w:rPr>
        <w:t>промислового</w:t>
      </w:r>
      <w:proofErr w:type="spellEnd"/>
      <w:r w:rsidR="00F705C3" w:rsidRPr="006C4EF1">
        <w:rPr>
          <w:szCs w:val="28"/>
        </w:rPr>
        <w:t xml:space="preserve">, </w:t>
      </w:r>
      <w:proofErr w:type="spellStart"/>
      <w:r w:rsidR="00F705C3" w:rsidRPr="006C4EF1">
        <w:rPr>
          <w:szCs w:val="28"/>
        </w:rPr>
        <w:t>медичного</w:t>
      </w:r>
      <w:proofErr w:type="spellEnd"/>
      <w:r w:rsidR="00F705C3" w:rsidRPr="006C4EF1">
        <w:rPr>
          <w:szCs w:val="28"/>
        </w:rPr>
        <w:t xml:space="preserve"> та </w:t>
      </w:r>
      <w:proofErr w:type="spellStart"/>
      <w:r w:rsidR="00F705C3" w:rsidRPr="006C4EF1">
        <w:rPr>
          <w:szCs w:val="28"/>
        </w:rPr>
        <w:t>наукового</w:t>
      </w:r>
      <w:proofErr w:type="spellEnd"/>
      <w:r w:rsidR="00F705C3" w:rsidRPr="006C4EF1">
        <w:rPr>
          <w:szCs w:val="28"/>
        </w:rPr>
        <w:t xml:space="preserve"> </w:t>
      </w:r>
      <w:proofErr w:type="spellStart"/>
      <w:r w:rsidR="00F705C3" w:rsidRPr="006C4EF1">
        <w:rPr>
          <w:szCs w:val="28"/>
        </w:rPr>
        <w:t>застосування</w:t>
      </w:r>
      <w:proofErr w:type="spellEnd"/>
      <w:r w:rsidR="00F705C3" w:rsidRPr="006C4EF1">
        <w:rPr>
          <w:szCs w:val="28"/>
        </w:rPr>
        <w:t xml:space="preserve"> з </w:t>
      </w:r>
      <w:proofErr w:type="spellStart"/>
      <w:r w:rsidR="00F705C3" w:rsidRPr="006C4EF1">
        <w:rPr>
          <w:szCs w:val="28"/>
        </w:rPr>
        <w:t>урахуванням</w:t>
      </w:r>
      <w:proofErr w:type="spellEnd"/>
      <w:r w:rsidR="00F705C3" w:rsidRPr="006C4EF1">
        <w:rPr>
          <w:szCs w:val="28"/>
        </w:rPr>
        <w:t xml:space="preserve"> </w:t>
      </w:r>
      <w:proofErr w:type="spellStart"/>
      <w:r w:rsidR="00F705C3" w:rsidRPr="006C4EF1">
        <w:rPr>
          <w:szCs w:val="28"/>
        </w:rPr>
        <w:t>кращого</w:t>
      </w:r>
      <w:proofErr w:type="spellEnd"/>
      <w:r w:rsidR="00F705C3" w:rsidRPr="006C4EF1">
        <w:rPr>
          <w:szCs w:val="28"/>
        </w:rPr>
        <w:t xml:space="preserve"> </w:t>
      </w:r>
      <w:proofErr w:type="spellStart"/>
      <w:r w:rsidR="00F705C3" w:rsidRPr="006C4EF1">
        <w:rPr>
          <w:szCs w:val="28"/>
        </w:rPr>
        <w:t>міжнародного</w:t>
      </w:r>
      <w:proofErr w:type="spellEnd"/>
      <w:r w:rsidR="00F705C3" w:rsidRPr="006C4EF1">
        <w:rPr>
          <w:szCs w:val="28"/>
        </w:rPr>
        <w:t xml:space="preserve"> </w:t>
      </w:r>
      <w:proofErr w:type="spellStart"/>
      <w:r w:rsidR="00F705C3" w:rsidRPr="006C4EF1">
        <w:rPr>
          <w:szCs w:val="28"/>
        </w:rPr>
        <w:t>досвіду</w:t>
      </w:r>
      <w:proofErr w:type="spellEnd"/>
      <w:r w:rsidR="00F705C3" w:rsidRPr="006C4EF1">
        <w:rPr>
          <w:szCs w:val="28"/>
        </w:rPr>
        <w:t>.</w:t>
      </w:r>
    </w:p>
    <w:p w:rsidR="00395D80" w:rsidRPr="006C4EF1" w:rsidRDefault="00395D80" w:rsidP="003E164E">
      <w:pPr>
        <w:widowControl w:val="0"/>
        <w:tabs>
          <w:tab w:val="left" w:pos="993"/>
        </w:tabs>
        <w:ind w:firstLine="709"/>
        <w:jc w:val="both"/>
        <w:textAlignment w:val="baseline"/>
        <w:rPr>
          <w:szCs w:val="28"/>
        </w:rPr>
      </w:pPr>
      <w:r w:rsidRPr="006C4EF1">
        <w:rPr>
          <w:szCs w:val="28"/>
          <w:lang w:val="uk-UA"/>
        </w:rPr>
        <w:t>Автори зазначають, що п</w:t>
      </w:r>
      <w:proofErr w:type="spellStart"/>
      <w:r w:rsidRPr="006C4EF1">
        <w:rPr>
          <w:szCs w:val="28"/>
        </w:rPr>
        <w:t>роектом</w:t>
      </w:r>
      <w:proofErr w:type="spellEnd"/>
      <w:r w:rsidRPr="006C4EF1">
        <w:rPr>
          <w:szCs w:val="28"/>
        </w:rPr>
        <w:t xml:space="preserve"> закону </w:t>
      </w:r>
      <w:proofErr w:type="spellStart"/>
      <w:r w:rsidRPr="006C4EF1">
        <w:rPr>
          <w:szCs w:val="28"/>
        </w:rPr>
        <w:t>пропонується</w:t>
      </w:r>
      <w:proofErr w:type="spellEnd"/>
      <w:r w:rsidRPr="006C4EF1">
        <w:rPr>
          <w:szCs w:val="28"/>
        </w:rPr>
        <w:t xml:space="preserve"> </w:t>
      </w:r>
      <w:proofErr w:type="spellStart"/>
      <w:r w:rsidRPr="006C4EF1">
        <w:rPr>
          <w:szCs w:val="28"/>
        </w:rPr>
        <w:t>внесення</w:t>
      </w:r>
      <w:proofErr w:type="spellEnd"/>
      <w:r w:rsidRPr="006C4EF1">
        <w:rPr>
          <w:szCs w:val="28"/>
        </w:rPr>
        <w:t xml:space="preserve"> </w:t>
      </w:r>
      <w:proofErr w:type="spellStart"/>
      <w:r w:rsidRPr="006C4EF1">
        <w:rPr>
          <w:szCs w:val="28"/>
        </w:rPr>
        <w:t>комплексних</w:t>
      </w:r>
      <w:proofErr w:type="spellEnd"/>
      <w:r w:rsidRPr="006C4EF1">
        <w:rPr>
          <w:szCs w:val="28"/>
        </w:rPr>
        <w:t xml:space="preserve"> </w:t>
      </w:r>
      <w:proofErr w:type="spellStart"/>
      <w:r w:rsidRPr="006C4EF1">
        <w:rPr>
          <w:szCs w:val="28"/>
        </w:rPr>
        <w:t>змін</w:t>
      </w:r>
      <w:proofErr w:type="spellEnd"/>
      <w:r w:rsidRPr="006C4EF1">
        <w:rPr>
          <w:szCs w:val="28"/>
        </w:rPr>
        <w:t xml:space="preserve"> до:</w:t>
      </w:r>
    </w:p>
    <w:p w:rsidR="00395D80" w:rsidRPr="006C4EF1" w:rsidRDefault="00395D80" w:rsidP="003E164E">
      <w:pPr>
        <w:pStyle w:val="a3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C4EF1">
        <w:rPr>
          <w:rFonts w:ascii="Times New Roman" w:hAnsi="Times New Roman"/>
          <w:sz w:val="28"/>
          <w:szCs w:val="28"/>
          <w:lang w:eastAsia="ru-RU"/>
        </w:rPr>
        <w:t>Основ законодавства України про охорону здоров’я щодо закріплення поняття «медична практика», розширення права на охорону здоров’я, шляхом включення до нього права на доступність найнеобхідніших лікарських засобів;</w:t>
      </w:r>
    </w:p>
    <w:p w:rsidR="00395D80" w:rsidRPr="006C4EF1" w:rsidRDefault="00395D80" w:rsidP="003E164E">
      <w:pPr>
        <w:pStyle w:val="a3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C4EF1">
        <w:rPr>
          <w:rFonts w:ascii="Times New Roman" w:hAnsi="Times New Roman"/>
          <w:sz w:val="28"/>
          <w:szCs w:val="28"/>
          <w:lang w:eastAsia="ru-RU"/>
        </w:rPr>
        <w:t xml:space="preserve">Закону України «Про наркотичні засоби, психотропні речовини і прекурсори» щодо закріплення поняття рослин коноплі, їх класифікації на рослини коноплі для промислових цілей та на рослини коноплі для медичних та промислових цілей, з встановленням особливого правового регулювання для кожного виду рослин; визначення органу ліцензування та його повноважень у сфері господарської діяльності з обігу рослин коноплі для медичних та наукових цілей; закріплення особливостей ліцензування діяльності з обігу рослин коноплі для медичних та наукових цілей; визначення особливостей використання лікарських засобів, вироблених з рослин коноплі. </w:t>
      </w:r>
    </w:p>
    <w:p w:rsidR="00395D80" w:rsidRPr="006C4EF1" w:rsidRDefault="00395D80" w:rsidP="003E164E">
      <w:pPr>
        <w:pStyle w:val="a3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C4EF1">
        <w:rPr>
          <w:rFonts w:ascii="Times New Roman" w:hAnsi="Times New Roman"/>
          <w:sz w:val="28"/>
          <w:szCs w:val="28"/>
          <w:lang w:eastAsia="ru-RU"/>
        </w:rPr>
        <w:t>Закону України «Про ліцензування видів господарської діяльності» в частинні доповнення новим видом господарської діяльності, що підлягають ліцензуванню – діяльність з обігу рослин коноплі для медичних та наукових цілей.</w:t>
      </w:r>
    </w:p>
    <w:p w:rsidR="00395D80" w:rsidRPr="006C4EF1" w:rsidRDefault="00395D80" w:rsidP="003E164E">
      <w:pPr>
        <w:widowControl w:val="0"/>
        <w:tabs>
          <w:tab w:val="left" w:pos="0"/>
          <w:tab w:val="left" w:pos="993"/>
        </w:tabs>
        <w:ind w:firstLine="709"/>
        <w:jc w:val="both"/>
        <w:rPr>
          <w:szCs w:val="28"/>
        </w:rPr>
      </w:pPr>
      <w:r w:rsidRPr="006C4EF1">
        <w:rPr>
          <w:szCs w:val="28"/>
          <w:lang w:val="uk-UA"/>
        </w:rPr>
        <w:t xml:space="preserve">Також, у пояснювальній записці зазначається, що </w:t>
      </w:r>
      <w:proofErr w:type="spellStart"/>
      <w:r w:rsidRPr="006C4EF1">
        <w:rPr>
          <w:szCs w:val="28"/>
        </w:rPr>
        <w:t>прийняття</w:t>
      </w:r>
      <w:proofErr w:type="spellEnd"/>
      <w:r w:rsidRPr="006C4EF1">
        <w:rPr>
          <w:szCs w:val="28"/>
        </w:rPr>
        <w:t xml:space="preserve"> проекту Закону дозволить:</w:t>
      </w:r>
    </w:p>
    <w:p w:rsidR="00395D80" w:rsidRPr="006C4EF1" w:rsidRDefault="00395D80" w:rsidP="003E164E">
      <w:pPr>
        <w:pStyle w:val="a3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C4EF1">
        <w:rPr>
          <w:rFonts w:ascii="Times New Roman" w:hAnsi="Times New Roman"/>
          <w:sz w:val="28"/>
          <w:szCs w:val="28"/>
          <w:lang w:eastAsia="ru-RU"/>
        </w:rPr>
        <w:t xml:space="preserve">провадити господарську діяльність з обігу рослин коноплі для медичних та наукових цілей; </w:t>
      </w:r>
    </w:p>
    <w:p w:rsidR="00395D80" w:rsidRPr="006C4EF1" w:rsidRDefault="00395D80" w:rsidP="003E164E">
      <w:pPr>
        <w:pStyle w:val="a3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C4EF1">
        <w:rPr>
          <w:rFonts w:ascii="Times New Roman" w:hAnsi="Times New Roman"/>
          <w:sz w:val="28"/>
          <w:szCs w:val="28"/>
          <w:lang w:eastAsia="ru-RU"/>
        </w:rPr>
        <w:lastRenderedPageBreak/>
        <w:t>допомогти громадянам України, що страждають на неврологічні захворювання (особливо особам, які страждають від пов’язаних із епілепсією та ДЦП судом), хвороби травного тракту, психічні розлади (у тому числі – посттравматичний стресовий розлад), онкологічні захворювання та побічні ефекти хіміотерапії, хронічні больові синдроми та ВІЛ/СНІД;</w:t>
      </w:r>
    </w:p>
    <w:p w:rsidR="00395D80" w:rsidRPr="006C4EF1" w:rsidRDefault="00395D80" w:rsidP="003E164E">
      <w:pPr>
        <w:pStyle w:val="a3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C4EF1">
        <w:rPr>
          <w:rFonts w:ascii="Times New Roman" w:hAnsi="Times New Roman"/>
          <w:sz w:val="28"/>
          <w:szCs w:val="28"/>
          <w:lang w:eastAsia="ru-RU"/>
        </w:rPr>
        <w:t>отримати додаткові податкові надходження в бюджет;</w:t>
      </w:r>
    </w:p>
    <w:p w:rsidR="00395D80" w:rsidRPr="006C4EF1" w:rsidRDefault="00395D80" w:rsidP="003E164E">
      <w:pPr>
        <w:pStyle w:val="a3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C4EF1">
        <w:rPr>
          <w:rFonts w:ascii="Times New Roman" w:hAnsi="Times New Roman"/>
          <w:sz w:val="28"/>
          <w:szCs w:val="28"/>
          <w:lang w:eastAsia="ru-RU"/>
        </w:rPr>
        <w:t>залученню нових інвестицій в Україну;</w:t>
      </w:r>
    </w:p>
    <w:p w:rsidR="00395D80" w:rsidRPr="006C4EF1" w:rsidRDefault="00395D80" w:rsidP="003E164E">
      <w:pPr>
        <w:pStyle w:val="a3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C4EF1">
        <w:rPr>
          <w:rFonts w:ascii="Times New Roman" w:hAnsi="Times New Roman"/>
          <w:sz w:val="28"/>
          <w:szCs w:val="28"/>
          <w:lang w:eastAsia="ru-RU"/>
        </w:rPr>
        <w:t>стимулювати збільшенню податкових надходжень;</w:t>
      </w:r>
    </w:p>
    <w:p w:rsidR="00395D80" w:rsidRPr="006C4EF1" w:rsidRDefault="00395D80" w:rsidP="003E164E">
      <w:pPr>
        <w:pStyle w:val="a3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C4EF1">
        <w:rPr>
          <w:rFonts w:ascii="Times New Roman" w:hAnsi="Times New Roman"/>
          <w:sz w:val="28"/>
          <w:szCs w:val="28"/>
          <w:lang w:eastAsia="ru-RU"/>
        </w:rPr>
        <w:t>створити значну кількість нових робочих місць;</w:t>
      </w:r>
    </w:p>
    <w:p w:rsidR="00395D80" w:rsidRPr="006C4EF1" w:rsidRDefault="00395D80" w:rsidP="003E164E">
      <w:pPr>
        <w:pStyle w:val="a3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C4EF1">
        <w:rPr>
          <w:rFonts w:ascii="Times New Roman" w:hAnsi="Times New Roman"/>
          <w:sz w:val="28"/>
          <w:szCs w:val="28"/>
          <w:lang w:eastAsia="ru-RU"/>
        </w:rPr>
        <w:t>знизити рівень злочинності;</w:t>
      </w:r>
    </w:p>
    <w:p w:rsidR="00F705C3" w:rsidRPr="003E164E" w:rsidRDefault="00395D80" w:rsidP="003E164E">
      <w:pPr>
        <w:pStyle w:val="a3"/>
        <w:widowControl w:val="0"/>
        <w:numPr>
          <w:ilvl w:val="0"/>
          <w:numId w:val="1"/>
        </w:numPr>
        <w:tabs>
          <w:tab w:val="left" w:pos="-3060"/>
        </w:tabs>
        <w:autoSpaceDE w:val="0"/>
        <w:autoSpaceDN w:val="0"/>
        <w:adjustRightInd w:val="0"/>
        <w:spacing w:after="0" w:line="240" w:lineRule="auto"/>
        <w:ind w:left="0" w:firstLine="851"/>
        <w:contextualSpacing w:val="0"/>
        <w:jc w:val="both"/>
        <w:rPr>
          <w:rFonts w:ascii="Times New Roman" w:hAnsi="Times New Roman"/>
          <w:sz w:val="28"/>
          <w:szCs w:val="28"/>
          <w:lang w:eastAsia="ru-RU"/>
        </w:rPr>
      </w:pPr>
      <w:r w:rsidRPr="006C4EF1">
        <w:rPr>
          <w:rFonts w:ascii="Times New Roman" w:hAnsi="Times New Roman"/>
          <w:sz w:val="28"/>
          <w:szCs w:val="28"/>
          <w:lang w:eastAsia="ru-RU"/>
        </w:rPr>
        <w:t>розвиватися медичній науці, зокрема, шляхом започаткування клінічних випробувань препаратів на основі рослин коноплі з метою більш глибокого вивчення можливості їх застосування в медичній практиці.</w:t>
      </w:r>
    </w:p>
    <w:p w:rsidR="007C4A10" w:rsidRPr="006C4EF1" w:rsidRDefault="007C4A10" w:rsidP="003E164E">
      <w:pPr>
        <w:widowControl w:val="0"/>
        <w:tabs>
          <w:tab w:val="left" w:pos="0"/>
          <w:tab w:val="left" w:pos="993"/>
        </w:tabs>
        <w:ind w:firstLine="709"/>
        <w:jc w:val="both"/>
        <w:rPr>
          <w:i/>
          <w:szCs w:val="28"/>
        </w:rPr>
      </w:pPr>
      <w:r w:rsidRPr="006C4EF1">
        <w:rPr>
          <w:rFonts w:eastAsia="Verdana"/>
          <w:b/>
          <w:bCs/>
          <w:szCs w:val="28"/>
        </w:rPr>
        <w:t>2.  </w:t>
      </w:r>
      <w:proofErr w:type="spellStart"/>
      <w:r w:rsidRPr="006C4EF1">
        <w:rPr>
          <w:b/>
          <w:bCs/>
          <w:szCs w:val="28"/>
        </w:rPr>
        <w:t>Належність</w:t>
      </w:r>
      <w:proofErr w:type="spellEnd"/>
      <w:r w:rsidRPr="006C4EF1">
        <w:rPr>
          <w:b/>
          <w:bCs/>
          <w:szCs w:val="28"/>
        </w:rPr>
        <w:t xml:space="preserve"> законопроекту за предметом правового </w:t>
      </w:r>
      <w:proofErr w:type="spellStart"/>
      <w:r w:rsidRPr="006C4EF1">
        <w:rPr>
          <w:b/>
          <w:bCs/>
          <w:szCs w:val="28"/>
        </w:rPr>
        <w:t>регулювання</w:t>
      </w:r>
      <w:proofErr w:type="spellEnd"/>
      <w:r w:rsidRPr="006C4EF1">
        <w:rPr>
          <w:b/>
          <w:bCs/>
          <w:szCs w:val="28"/>
        </w:rPr>
        <w:t xml:space="preserve"> до </w:t>
      </w:r>
      <w:proofErr w:type="spellStart"/>
      <w:r w:rsidRPr="006C4EF1">
        <w:rPr>
          <w:b/>
          <w:bCs/>
          <w:szCs w:val="28"/>
        </w:rPr>
        <w:t>сфери</w:t>
      </w:r>
      <w:proofErr w:type="spellEnd"/>
      <w:r w:rsidRPr="006C4EF1">
        <w:rPr>
          <w:b/>
          <w:bCs/>
          <w:szCs w:val="28"/>
        </w:rPr>
        <w:t xml:space="preserve"> </w:t>
      </w:r>
      <w:proofErr w:type="spellStart"/>
      <w:r w:rsidRPr="006C4EF1">
        <w:rPr>
          <w:b/>
          <w:bCs/>
          <w:szCs w:val="28"/>
        </w:rPr>
        <w:t>дії</w:t>
      </w:r>
      <w:proofErr w:type="spellEnd"/>
      <w:r w:rsidRPr="006C4EF1">
        <w:rPr>
          <w:b/>
          <w:bCs/>
          <w:szCs w:val="28"/>
        </w:rPr>
        <w:t xml:space="preserve"> права </w:t>
      </w:r>
      <w:proofErr w:type="spellStart"/>
      <w:r w:rsidRPr="006C4EF1">
        <w:rPr>
          <w:b/>
          <w:bCs/>
          <w:szCs w:val="28"/>
        </w:rPr>
        <w:t>Європейського</w:t>
      </w:r>
      <w:proofErr w:type="spellEnd"/>
      <w:r w:rsidRPr="006C4EF1">
        <w:rPr>
          <w:b/>
          <w:bCs/>
          <w:szCs w:val="28"/>
        </w:rPr>
        <w:t xml:space="preserve"> Союзу.</w:t>
      </w:r>
    </w:p>
    <w:p w:rsidR="007C4A10" w:rsidRPr="007A6431" w:rsidRDefault="007C4A10" w:rsidP="003E164E">
      <w:pPr>
        <w:ind w:firstLine="567"/>
        <w:jc w:val="both"/>
        <w:rPr>
          <w:szCs w:val="28"/>
        </w:rPr>
      </w:pPr>
      <w:r w:rsidRPr="007A6431">
        <w:rPr>
          <w:szCs w:val="28"/>
        </w:rPr>
        <w:t xml:space="preserve">Предмет правового </w:t>
      </w:r>
      <w:proofErr w:type="spellStart"/>
      <w:r w:rsidRPr="007A6431">
        <w:rPr>
          <w:szCs w:val="28"/>
        </w:rPr>
        <w:t>регулювання</w:t>
      </w:r>
      <w:proofErr w:type="spellEnd"/>
      <w:r w:rsidRPr="007A6431">
        <w:rPr>
          <w:szCs w:val="28"/>
        </w:rPr>
        <w:t xml:space="preserve"> законопроекту </w:t>
      </w:r>
      <w:proofErr w:type="spellStart"/>
      <w:r w:rsidRPr="007A6431">
        <w:rPr>
          <w:szCs w:val="28"/>
        </w:rPr>
        <w:t>охоплюється</w:t>
      </w:r>
      <w:proofErr w:type="spellEnd"/>
      <w:r w:rsidRPr="007A6431">
        <w:rPr>
          <w:szCs w:val="28"/>
        </w:rPr>
        <w:t xml:space="preserve"> </w:t>
      </w:r>
      <w:proofErr w:type="spellStart"/>
      <w:r w:rsidRPr="007A6431">
        <w:rPr>
          <w:szCs w:val="28"/>
        </w:rPr>
        <w:t>положеннями</w:t>
      </w:r>
      <w:proofErr w:type="spellEnd"/>
      <w:r w:rsidRPr="007A6431">
        <w:rPr>
          <w:szCs w:val="28"/>
        </w:rPr>
        <w:t xml:space="preserve"> </w:t>
      </w:r>
      <w:proofErr w:type="spellStart"/>
      <w:r w:rsidRPr="007A6431">
        <w:rPr>
          <w:szCs w:val="28"/>
        </w:rPr>
        <w:t>статтями</w:t>
      </w:r>
      <w:proofErr w:type="spellEnd"/>
      <w:r w:rsidRPr="007A6431">
        <w:rPr>
          <w:szCs w:val="28"/>
        </w:rPr>
        <w:t xml:space="preserve"> 21 та 22 </w:t>
      </w:r>
      <w:proofErr w:type="spellStart"/>
      <w:r w:rsidRPr="007A6431">
        <w:rPr>
          <w:szCs w:val="28"/>
        </w:rPr>
        <w:t>Розділу</w:t>
      </w:r>
      <w:proofErr w:type="spellEnd"/>
      <w:r w:rsidRPr="007A6431">
        <w:rPr>
          <w:szCs w:val="28"/>
        </w:rPr>
        <w:t xml:space="preserve"> ІІІ «</w:t>
      </w:r>
      <w:proofErr w:type="spellStart"/>
      <w:r w:rsidRPr="007A6431">
        <w:rPr>
          <w:szCs w:val="28"/>
        </w:rPr>
        <w:t>Юстиція</w:t>
      </w:r>
      <w:proofErr w:type="spellEnd"/>
      <w:r w:rsidRPr="007A6431">
        <w:rPr>
          <w:szCs w:val="28"/>
        </w:rPr>
        <w:t xml:space="preserve">, свобода та </w:t>
      </w:r>
      <w:proofErr w:type="spellStart"/>
      <w:r w:rsidRPr="007A6431">
        <w:rPr>
          <w:szCs w:val="28"/>
        </w:rPr>
        <w:t>безпека</w:t>
      </w:r>
      <w:proofErr w:type="spellEnd"/>
      <w:r w:rsidRPr="007A6431">
        <w:rPr>
          <w:szCs w:val="28"/>
        </w:rPr>
        <w:t xml:space="preserve">», </w:t>
      </w:r>
      <w:proofErr w:type="spellStart"/>
      <w:r w:rsidRPr="007A6431">
        <w:rPr>
          <w:szCs w:val="28"/>
        </w:rPr>
        <w:t>статтями</w:t>
      </w:r>
      <w:proofErr w:type="spellEnd"/>
      <w:r w:rsidRPr="007A6431">
        <w:rPr>
          <w:szCs w:val="28"/>
        </w:rPr>
        <w:t xml:space="preserve"> 426 - 428 </w:t>
      </w:r>
      <w:proofErr w:type="spellStart"/>
      <w:r w:rsidRPr="007A6431">
        <w:rPr>
          <w:szCs w:val="28"/>
        </w:rPr>
        <w:t>Глави</w:t>
      </w:r>
      <w:proofErr w:type="spellEnd"/>
      <w:r w:rsidRPr="007A6431">
        <w:rPr>
          <w:szCs w:val="28"/>
        </w:rPr>
        <w:t xml:space="preserve"> 22 «</w:t>
      </w:r>
      <w:proofErr w:type="spellStart"/>
      <w:r w:rsidRPr="007A6431">
        <w:rPr>
          <w:szCs w:val="28"/>
        </w:rPr>
        <w:t>Громадське</w:t>
      </w:r>
      <w:proofErr w:type="spellEnd"/>
      <w:r w:rsidRPr="007A6431">
        <w:rPr>
          <w:szCs w:val="28"/>
        </w:rPr>
        <w:t xml:space="preserve"> </w:t>
      </w:r>
      <w:proofErr w:type="spellStart"/>
      <w:r w:rsidRPr="007A6431">
        <w:rPr>
          <w:szCs w:val="28"/>
        </w:rPr>
        <w:t>здоров'я</w:t>
      </w:r>
      <w:proofErr w:type="spellEnd"/>
      <w:r w:rsidRPr="007A6431">
        <w:rPr>
          <w:szCs w:val="28"/>
        </w:rPr>
        <w:t xml:space="preserve">» </w:t>
      </w:r>
      <w:proofErr w:type="spellStart"/>
      <w:r w:rsidRPr="007A6431">
        <w:rPr>
          <w:szCs w:val="28"/>
        </w:rPr>
        <w:t>Розділу</w:t>
      </w:r>
      <w:proofErr w:type="spellEnd"/>
      <w:r w:rsidRPr="007A6431">
        <w:rPr>
          <w:szCs w:val="28"/>
        </w:rPr>
        <w:t xml:space="preserve"> V «</w:t>
      </w:r>
      <w:proofErr w:type="spellStart"/>
      <w:r w:rsidRPr="007A6431">
        <w:rPr>
          <w:szCs w:val="28"/>
        </w:rPr>
        <w:t>Економічне</w:t>
      </w:r>
      <w:proofErr w:type="spellEnd"/>
      <w:r w:rsidRPr="007A6431">
        <w:rPr>
          <w:szCs w:val="28"/>
        </w:rPr>
        <w:t xml:space="preserve"> і </w:t>
      </w:r>
      <w:proofErr w:type="spellStart"/>
      <w:r w:rsidRPr="007A6431">
        <w:rPr>
          <w:szCs w:val="28"/>
        </w:rPr>
        <w:t>галузеве</w:t>
      </w:r>
      <w:proofErr w:type="spellEnd"/>
      <w:r w:rsidRPr="007A6431">
        <w:rPr>
          <w:szCs w:val="28"/>
        </w:rPr>
        <w:t xml:space="preserve"> </w:t>
      </w:r>
      <w:proofErr w:type="spellStart"/>
      <w:r w:rsidRPr="007A6431">
        <w:rPr>
          <w:szCs w:val="28"/>
        </w:rPr>
        <w:t>співробітництво</w:t>
      </w:r>
      <w:proofErr w:type="spellEnd"/>
      <w:r w:rsidRPr="007A6431">
        <w:rPr>
          <w:szCs w:val="28"/>
        </w:rPr>
        <w:t>»</w:t>
      </w:r>
      <w:r w:rsidRPr="007A6431">
        <w:rPr>
          <w:szCs w:val="28"/>
          <w:lang w:val="uk-UA"/>
        </w:rPr>
        <w:t xml:space="preserve"> </w:t>
      </w:r>
      <w:r w:rsidRPr="007A6431">
        <w:rPr>
          <w:szCs w:val="28"/>
        </w:rPr>
        <w:t xml:space="preserve">Угоди про </w:t>
      </w:r>
      <w:proofErr w:type="spellStart"/>
      <w:r w:rsidRPr="007A6431">
        <w:rPr>
          <w:szCs w:val="28"/>
        </w:rPr>
        <w:t>асоціацію</w:t>
      </w:r>
      <w:proofErr w:type="spellEnd"/>
      <w:r w:rsidRPr="007A6431">
        <w:rPr>
          <w:szCs w:val="28"/>
        </w:rPr>
        <w:t xml:space="preserve"> </w:t>
      </w:r>
      <w:proofErr w:type="spellStart"/>
      <w:r w:rsidRPr="007A6431">
        <w:rPr>
          <w:szCs w:val="28"/>
        </w:rPr>
        <w:t>між</w:t>
      </w:r>
      <w:proofErr w:type="spellEnd"/>
      <w:r w:rsidRPr="007A6431">
        <w:rPr>
          <w:szCs w:val="28"/>
        </w:rPr>
        <w:t xml:space="preserve"> </w:t>
      </w:r>
      <w:proofErr w:type="spellStart"/>
      <w:r w:rsidRPr="007A6431">
        <w:rPr>
          <w:szCs w:val="28"/>
        </w:rPr>
        <w:t>Україною</w:t>
      </w:r>
      <w:proofErr w:type="spellEnd"/>
      <w:r w:rsidRPr="007A6431">
        <w:rPr>
          <w:szCs w:val="28"/>
        </w:rPr>
        <w:t xml:space="preserve">, з </w:t>
      </w:r>
      <w:proofErr w:type="spellStart"/>
      <w:r w:rsidRPr="007A6431">
        <w:rPr>
          <w:szCs w:val="28"/>
        </w:rPr>
        <w:t>однієї</w:t>
      </w:r>
      <w:proofErr w:type="spellEnd"/>
      <w:r w:rsidRPr="007A6431">
        <w:rPr>
          <w:szCs w:val="28"/>
        </w:rPr>
        <w:t xml:space="preserve"> </w:t>
      </w:r>
      <w:proofErr w:type="spellStart"/>
      <w:r w:rsidRPr="007A6431">
        <w:rPr>
          <w:szCs w:val="28"/>
        </w:rPr>
        <w:t>сторони</w:t>
      </w:r>
      <w:proofErr w:type="spellEnd"/>
      <w:r w:rsidRPr="007A6431">
        <w:rPr>
          <w:szCs w:val="28"/>
        </w:rPr>
        <w:t xml:space="preserve">, та </w:t>
      </w:r>
      <w:proofErr w:type="spellStart"/>
      <w:r w:rsidRPr="007A6431">
        <w:rPr>
          <w:szCs w:val="28"/>
        </w:rPr>
        <w:t>Європейським</w:t>
      </w:r>
      <w:proofErr w:type="spellEnd"/>
      <w:r w:rsidRPr="007A6431">
        <w:rPr>
          <w:szCs w:val="28"/>
        </w:rPr>
        <w:t xml:space="preserve"> Союзом, </w:t>
      </w:r>
      <w:proofErr w:type="spellStart"/>
      <w:r w:rsidRPr="007A6431">
        <w:rPr>
          <w:szCs w:val="28"/>
        </w:rPr>
        <w:t>Європейським</w:t>
      </w:r>
      <w:proofErr w:type="spellEnd"/>
      <w:r w:rsidRPr="007A6431">
        <w:rPr>
          <w:szCs w:val="28"/>
        </w:rPr>
        <w:t xml:space="preserve"> </w:t>
      </w:r>
      <w:proofErr w:type="spellStart"/>
      <w:r w:rsidRPr="007A6431">
        <w:rPr>
          <w:szCs w:val="28"/>
        </w:rPr>
        <w:t>Співтовариством</w:t>
      </w:r>
      <w:proofErr w:type="spellEnd"/>
      <w:r w:rsidRPr="007A6431">
        <w:rPr>
          <w:szCs w:val="28"/>
        </w:rPr>
        <w:t xml:space="preserve"> з </w:t>
      </w:r>
      <w:proofErr w:type="spellStart"/>
      <w:r w:rsidRPr="007A6431">
        <w:rPr>
          <w:szCs w:val="28"/>
        </w:rPr>
        <w:t>атомної</w:t>
      </w:r>
      <w:proofErr w:type="spellEnd"/>
      <w:r w:rsidRPr="007A6431">
        <w:rPr>
          <w:szCs w:val="28"/>
        </w:rPr>
        <w:t xml:space="preserve"> </w:t>
      </w:r>
      <w:proofErr w:type="spellStart"/>
      <w:r w:rsidRPr="007A6431">
        <w:rPr>
          <w:szCs w:val="28"/>
        </w:rPr>
        <w:t>енергії</w:t>
      </w:r>
      <w:proofErr w:type="spellEnd"/>
      <w:r w:rsidRPr="007A6431">
        <w:rPr>
          <w:szCs w:val="28"/>
        </w:rPr>
        <w:t xml:space="preserve"> і </w:t>
      </w:r>
      <w:proofErr w:type="spellStart"/>
      <w:r w:rsidRPr="007A6431">
        <w:rPr>
          <w:szCs w:val="28"/>
        </w:rPr>
        <w:t>їхніми</w:t>
      </w:r>
      <w:proofErr w:type="spellEnd"/>
      <w:r w:rsidRPr="007A6431">
        <w:rPr>
          <w:szCs w:val="28"/>
        </w:rPr>
        <w:t xml:space="preserve"> державами-членами, з </w:t>
      </w:r>
      <w:proofErr w:type="spellStart"/>
      <w:r w:rsidRPr="007A6431">
        <w:rPr>
          <w:szCs w:val="28"/>
        </w:rPr>
        <w:t>іншої</w:t>
      </w:r>
      <w:proofErr w:type="spellEnd"/>
      <w:r w:rsidRPr="007A6431">
        <w:rPr>
          <w:szCs w:val="28"/>
        </w:rPr>
        <w:t xml:space="preserve"> </w:t>
      </w:r>
      <w:proofErr w:type="spellStart"/>
      <w:r w:rsidRPr="007A6431">
        <w:rPr>
          <w:szCs w:val="28"/>
        </w:rPr>
        <w:t>сторони</w:t>
      </w:r>
      <w:proofErr w:type="spellEnd"/>
      <w:r w:rsidRPr="007A6431">
        <w:rPr>
          <w:szCs w:val="28"/>
          <w:lang w:val="uk-UA"/>
        </w:rPr>
        <w:t xml:space="preserve"> </w:t>
      </w:r>
      <w:r w:rsidRPr="007A6431">
        <w:rPr>
          <w:szCs w:val="28"/>
        </w:rPr>
        <w:t>(</w:t>
      </w:r>
      <w:proofErr w:type="spellStart"/>
      <w:r w:rsidRPr="007A6431">
        <w:rPr>
          <w:szCs w:val="28"/>
        </w:rPr>
        <w:t>далі</w:t>
      </w:r>
      <w:proofErr w:type="spellEnd"/>
      <w:r w:rsidRPr="007A6431">
        <w:rPr>
          <w:szCs w:val="28"/>
        </w:rPr>
        <w:t xml:space="preserve"> – Угода про </w:t>
      </w:r>
      <w:proofErr w:type="spellStart"/>
      <w:r w:rsidRPr="007A6431">
        <w:rPr>
          <w:szCs w:val="28"/>
        </w:rPr>
        <w:t>асоціацію</w:t>
      </w:r>
      <w:proofErr w:type="spellEnd"/>
      <w:r w:rsidRPr="007A6431">
        <w:rPr>
          <w:szCs w:val="28"/>
        </w:rPr>
        <w:t xml:space="preserve">). </w:t>
      </w:r>
    </w:p>
    <w:p w:rsidR="007C4A10" w:rsidRPr="007A6431" w:rsidRDefault="007C4A10" w:rsidP="003E164E">
      <w:pPr>
        <w:pStyle w:val="1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A6431">
        <w:rPr>
          <w:rFonts w:ascii="Times New Roman" w:eastAsia="Times New Roman" w:hAnsi="Times New Roman"/>
          <w:sz w:val="28"/>
          <w:szCs w:val="28"/>
          <w:lang w:val="uk-UA" w:eastAsia="ru-RU"/>
        </w:rPr>
        <w:t>Правовідносини, аналогічні тим, які пропонується врегулювати проектом Закону, регулюються:</w:t>
      </w:r>
    </w:p>
    <w:p w:rsidR="007C4A10" w:rsidRPr="007A6431" w:rsidRDefault="007C4A10" w:rsidP="003E164E">
      <w:pPr>
        <w:pStyle w:val="1"/>
        <w:spacing w:after="0" w:line="240" w:lineRule="auto"/>
        <w:ind w:left="0" w:firstLine="567"/>
        <w:jc w:val="both"/>
        <w:rPr>
          <w:rFonts w:ascii="Times New Roman" w:hAnsi="Times New Roman"/>
          <w:i/>
          <w:iCs/>
          <w:sz w:val="28"/>
          <w:szCs w:val="28"/>
        </w:rPr>
      </w:pPr>
      <w:r w:rsidRPr="007A6431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- </w:t>
      </w:r>
      <w:r w:rsidRPr="007A6431">
        <w:rPr>
          <w:i/>
          <w:iCs/>
          <w:sz w:val="23"/>
          <w:szCs w:val="23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Єдиною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Конвенцією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Організації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Об’єднаних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Націй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про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наркотичні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засоби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1961 року </w:t>
      </w:r>
      <w:r w:rsidRPr="007A6431">
        <w:rPr>
          <w:rFonts w:ascii="Times New Roman" w:hAnsi="Times New Roman"/>
          <w:i/>
          <w:iCs/>
          <w:sz w:val="28"/>
          <w:szCs w:val="28"/>
        </w:rPr>
        <w:t>(</w:t>
      </w:r>
      <w:proofErr w:type="spellStart"/>
      <w:r w:rsidRPr="007A6431">
        <w:rPr>
          <w:rFonts w:ascii="Times New Roman" w:hAnsi="Times New Roman"/>
          <w:i/>
          <w:iCs/>
          <w:sz w:val="28"/>
          <w:szCs w:val="28"/>
        </w:rPr>
        <w:t>далі</w:t>
      </w:r>
      <w:proofErr w:type="spellEnd"/>
      <w:r w:rsidRPr="007A6431">
        <w:rPr>
          <w:rFonts w:ascii="Times New Roman" w:hAnsi="Times New Roman"/>
          <w:i/>
          <w:iCs/>
          <w:sz w:val="28"/>
          <w:szCs w:val="28"/>
        </w:rPr>
        <w:t xml:space="preserve"> – </w:t>
      </w:r>
      <w:proofErr w:type="spellStart"/>
      <w:r w:rsidRPr="007A6431">
        <w:rPr>
          <w:rFonts w:ascii="Times New Roman" w:hAnsi="Times New Roman"/>
          <w:i/>
          <w:iCs/>
          <w:sz w:val="28"/>
          <w:szCs w:val="28"/>
        </w:rPr>
        <w:t>Конвенція</w:t>
      </w:r>
      <w:proofErr w:type="spellEnd"/>
      <w:r w:rsidRPr="007A6431">
        <w:rPr>
          <w:rFonts w:ascii="Times New Roman" w:hAnsi="Times New Roman"/>
          <w:i/>
          <w:iCs/>
          <w:sz w:val="28"/>
          <w:szCs w:val="28"/>
        </w:rPr>
        <w:t xml:space="preserve"> про </w:t>
      </w:r>
      <w:proofErr w:type="spellStart"/>
      <w:r w:rsidRPr="007A6431">
        <w:rPr>
          <w:rFonts w:ascii="Times New Roman" w:hAnsi="Times New Roman"/>
          <w:i/>
          <w:iCs/>
          <w:sz w:val="28"/>
          <w:szCs w:val="28"/>
        </w:rPr>
        <w:t>наркотичні</w:t>
      </w:r>
      <w:proofErr w:type="spellEnd"/>
      <w:r w:rsidRPr="007A6431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i/>
          <w:iCs/>
          <w:sz w:val="28"/>
          <w:szCs w:val="28"/>
        </w:rPr>
        <w:t>засоби</w:t>
      </w:r>
      <w:proofErr w:type="spellEnd"/>
      <w:r w:rsidRPr="007A6431">
        <w:rPr>
          <w:rFonts w:ascii="Times New Roman" w:hAnsi="Times New Roman"/>
          <w:i/>
          <w:iCs/>
          <w:sz w:val="28"/>
          <w:szCs w:val="28"/>
        </w:rPr>
        <w:t xml:space="preserve">); </w:t>
      </w:r>
    </w:p>
    <w:p w:rsidR="007C4A10" w:rsidRPr="007A6431" w:rsidRDefault="007C4A10" w:rsidP="003E164E">
      <w:pPr>
        <w:pStyle w:val="1"/>
        <w:spacing w:after="0" w:line="240" w:lineRule="auto"/>
        <w:ind w:left="0" w:firstLine="567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7A6431">
        <w:rPr>
          <w:rFonts w:ascii="Times New Roman" w:hAnsi="Times New Roman"/>
          <w:i/>
          <w:iCs/>
          <w:sz w:val="28"/>
          <w:szCs w:val="28"/>
          <w:lang w:val="uk-UA"/>
        </w:rPr>
        <w:t xml:space="preserve">-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Конвенцією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Організації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Об’єднаних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Націй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про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психотропні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речовини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від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21 лютого 1971 року; </w:t>
      </w:r>
    </w:p>
    <w:p w:rsidR="007C4A10" w:rsidRPr="006C4EF1" w:rsidRDefault="007C4A10" w:rsidP="003E164E">
      <w:pPr>
        <w:pStyle w:val="1"/>
        <w:spacing w:after="0" w:line="240" w:lineRule="auto"/>
        <w:ind w:left="0" w:firstLine="567"/>
        <w:jc w:val="both"/>
        <w:rPr>
          <w:rFonts w:ascii="Times New Roman" w:hAnsi="Times New Roman"/>
          <w:i/>
          <w:iCs/>
          <w:sz w:val="28"/>
          <w:szCs w:val="28"/>
        </w:rPr>
      </w:pPr>
      <w:r w:rsidRPr="007A6431">
        <w:rPr>
          <w:rFonts w:ascii="Times New Roman" w:hAnsi="Times New Roman"/>
          <w:bCs/>
          <w:i/>
          <w:iCs/>
          <w:sz w:val="28"/>
          <w:szCs w:val="28"/>
          <w:lang w:val="uk-UA"/>
        </w:rPr>
        <w:t xml:space="preserve">-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Конвенцією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Організації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Об’єднаних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Націй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про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боротьбу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проти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незаконного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обігу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наркотичних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засобів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і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психотропних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речовин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від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20 </w:t>
      </w:r>
      <w:proofErr w:type="spellStart"/>
      <w:r w:rsidRPr="007A6431">
        <w:rPr>
          <w:rFonts w:ascii="Times New Roman" w:hAnsi="Times New Roman"/>
          <w:bCs/>
          <w:i/>
          <w:iCs/>
          <w:sz w:val="28"/>
          <w:szCs w:val="28"/>
        </w:rPr>
        <w:t>грудня</w:t>
      </w:r>
      <w:proofErr w:type="spellEnd"/>
      <w:r w:rsidRPr="007A6431">
        <w:rPr>
          <w:rFonts w:ascii="Times New Roman" w:hAnsi="Times New Roman"/>
          <w:bCs/>
          <w:i/>
          <w:iCs/>
          <w:sz w:val="28"/>
          <w:szCs w:val="28"/>
        </w:rPr>
        <w:t xml:space="preserve"> 1988 року</w:t>
      </w:r>
      <w:r w:rsidRPr="007A6431">
        <w:rPr>
          <w:rFonts w:ascii="Times New Roman" w:hAnsi="Times New Roman"/>
          <w:i/>
          <w:iCs/>
          <w:sz w:val="28"/>
          <w:szCs w:val="28"/>
        </w:rPr>
        <w:t>.</w:t>
      </w:r>
      <w:r w:rsidRPr="006C4EF1">
        <w:rPr>
          <w:rFonts w:ascii="Times New Roman" w:hAnsi="Times New Roman"/>
          <w:i/>
          <w:iCs/>
          <w:sz w:val="28"/>
          <w:szCs w:val="28"/>
        </w:rPr>
        <w:t xml:space="preserve"> </w:t>
      </w:r>
    </w:p>
    <w:p w:rsidR="007C4A10" w:rsidRPr="006C4EF1" w:rsidRDefault="007C4A10" w:rsidP="003E164E">
      <w:pPr>
        <w:ind w:firstLine="709"/>
        <w:jc w:val="both"/>
        <w:rPr>
          <w:b/>
          <w:bCs/>
          <w:szCs w:val="28"/>
        </w:rPr>
      </w:pPr>
      <w:r w:rsidRPr="006C4EF1">
        <w:rPr>
          <w:b/>
          <w:bCs/>
          <w:szCs w:val="28"/>
        </w:rPr>
        <w:t>3.  </w:t>
      </w:r>
      <w:proofErr w:type="spellStart"/>
      <w:r w:rsidRPr="006C4EF1">
        <w:rPr>
          <w:b/>
          <w:bCs/>
          <w:szCs w:val="28"/>
        </w:rPr>
        <w:t>Відповідність</w:t>
      </w:r>
      <w:proofErr w:type="spellEnd"/>
      <w:r w:rsidRPr="006C4EF1">
        <w:rPr>
          <w:b/>
          <w:bCs/>
          <w:szCs w:val="28"/>
        </w:rPr>
        <w:t xml:space="preserve"> законопроекту праву ЄС.</w:t>
      </w:r>
    </w:p>
    <w:p w:rsidR="007C4A10" w:rsidRPr="006C4EF1" w:rsidRDefault="007C4A10" w:rsidP="003E164E">
      <w:pPr>
        <w:widowControl w:val="0"/>
        <w:shd w:val="clear" w:color="auto" w:fill="FFFFFF"/>
        <w:tabs>
          <w:tab w:val="num" w:pos="0"/>
        </w:tabs>
        <w:ind w:firstLine="567"/>
        <w:jc w:val="both"/>
        <w:rPr>
          <w:szCs w:val="28"/>
          <w:lang w:val="uk-UA"/>
        </w:rPr>
      </w:pPr>
      <w:r w:rsidRPr="006C4EF1">
        <w:rPr>
          <w:szCs w:val="28"/>
          <w:lang w:val="uk-UA"/>
        </w:rPr>
        <w:t>За результатами правового аналізу проекту Закону щодо його відповідності a</w:t>
      </w:r>
      <w:r w:rsidRPr="006C4EF1">
        <w:rPr>
          <w:szCs w:val="28"/>
          <w:lang w:val="en-GB"/>
        </w:rPr>
        <w:t>c</w:t>
      </w:r>
      <w:proofErr w:type="spellStart"/>
      <w:r w:rsidRPr="006C4EF1">
        <w:rPr>
          <w:szCs w:val="28"/>
          <w:lang w:val="uk-UA"/>
        </w:rPr>
        <w:t>quis</w:t>
      </w:r>
      <w:proofErr w:type="spellEnd"/>
      <w:r w:rsidRPr="006C4EF1">
        <w:rPr>
          <w:szCs w:val="28"/>
          <w:lang w:val="uk-UA"/>
        </w:rPr>
        <w:t xml:space="preserve"> ЄС та Угоді про асоціацію слід зазначити таке. </w:t>
      </w:r>
    </w:p>
    <w:p w:rsidR="007C4A10" w:rsidRPr="006C4EF1" w:rsidRDefault="007C4A10" w:rsidP="003E164E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C4EF1">
        <w:rPr>
          <w:rFonts w:ascii="Times New Roman" w:hAnsi="Times New Roman" w:cs="Times New Roman"/>
          <w:color w:val="auto"/>
          <w:sz w:val="28"/>
          <w:szCs w:val="28"/>
        </w:rPr>
        <w:tab/>
        <w:t xml:space="preserve">Стаття 22 Угоди про асоціацію між Україною та ЄС передбачає, що Сторони співробітничають у боротьбі з кримінальною та незаконною організованою чи іншою діяльністю, а також з метою її попередження. Таке співробітництво спрямовується на вирішення, </w:t>
      </w:r>
      <w:proofErr w:type="spellStart"/>
      <w:r w:rsidRPr="006C4EF1">
        <w:rPr>
          <w:rFonts w:ascii="Times New Roman" w:hAnsi="Times New Roman" w:cs="Times New Roman"/>
          <w:color w:val="auto"/>
          <w:sz w:val="28"/>
          <w:szCs w:val="28"/>
        </w:rPr>
        <w:t>inter</w:t>
      </w:r>
      <w:proofErr w:type="spellEnd"/>
      <w:r w:rsidRPr="006C4EF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C4EF1">
        <w:rPr>
          <w:rFonts w:ascii="Times New Roman" w:hAnsi="Times New Roman" w:cs="Times New Roman"/>
          <w:color w:val="auto"/>
          <w:sz w:val="28"/>
          <w:szCs w:val="28"/>
        </w:rPr>
        <w:t>alia</w:t>
      </w:r>
      <w:proofErr w:type="spellEnd"/>
      <w:r w:rsidRPr="006C4EF1">
        <w:rPr>
          <w:rFonts w:ascii="Times New Roman" w:hAnsi="Times New Roman" w:cs="Times New Roman"/>
          <w:color w:val="auto"/>
          <w:sz w:val="28"/>
          <w:szCs w:val="28"/>
        </w:rPr>
        <w:t xml:space="preserve">, такої проблеми як незаконний обіг наркотиків. </w:t>
      </w:r>
    </w:p>
    <w:p w:rsidR="007C4A10" w:rsidRPr="006C4EF1" w:rsidRDefault="007C4A10" w:rsidP="003E164E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C4EF1">
        <w:rPr>
          <w:rFonts w:ascii="Times New Roman" w:hAnsi="Times New Roman" w:cs="Times New Roman"/>
          <w:color w:val="auto"/>
          <w:sz w:val="28"/>
          <w:szCs w:val="28"/>
        </w:rPr>
        <w:tab/>
        <w:t xml:space="preserve">Стаття 426 Угоди про асоціацію передбачає, що Сторони розвивають співробітництво в галузі охорони здоров’я з метою підвищення рівня його безпеки та захисту здоров’я людини як передумови сталого розвитку та економічного зростання. </w:t>
      </w:r>
    </w:p>
    <w:p w:rsidR="007C4A10" w:rsidRPr="006C4EF1" w:rsidRDefault="007C4A10" w:rsidP="003E164E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C4EF1">
        <w:rPr>
          <w:rFonts w:ascii="Times New Roman" w:hAnsi="Times New Roman" w:cs="Times New Roman"/>
          <w:color w:val="auto"/>
          <w:sz w:val="28"/>
          <w:szCs w:val="28"/>
        </w:rPr>
        <w:tab/>
        <w:t xml:space="preserve">Стаття 427 Угоди про асоціацію передбачає, що співробітництво, зокрема, охоплює сфери попередження та контроль за неінфекційними хворобами шляхом визначення основних детермінант здоров’я та проблем в галузі охорони здоров’я, наприклад наркотична залежність. </w:t>
      </w:r>
    </w:p>
    <w:p w:rsidR="007C4A10" w:rsidRPr="006C4EF1" w:rsidRDefault="007C4A10" w:rsidP="003E164E">
      <w:pPr>
        <w:widowControl w:val="0"/>
        <w:shd w:val="clear" w:color="auto" w:fill="FFFFFF"/>
        <w:tabs>
          <w:tab w:val="num" w:pos="0"/>
        </w:tabs>
        <w:ind w:firstLine="567"/>
        <w:jc w:val="both"/>
        <w:rPr>
          <w:szCs w:val="28"/>
          <w:lang w:val="uk-UA"/>
        </w:rPr>
      </w:pPr>
      <w:r w:rsidRPr="006C4EF1">
        <w:rPr>
          <w:szCs w:val="28"/>
          <w:lang w:val="uk-UA"/>
        </w:rPr>
        <w:t xml:space="preserve">Крім того, статтею 21 Угоди про асоціацію між Україною та ЄС </w:t>
      </w:r>
      <w:r w:rsidRPr="006C4EF1">
        <w:rPr>
          <w:szCs w:val="28"/>
          <w:lang w:val="uk-UA"/>
        </w:rPr>
        <w:lastRenderedPageBreak/>
        <w:t xml:space="preserve">передбачено, що Сторони співробітничають у питаннях, що стосуються боротьби </w:t>
      </w:r>
      <w:r w:rsidRPr="006C4EF1">
        <w:rPr>
          <w:bCs/>
          <w:szCs w:val="28"/>
          <w:lang w:val="uk-UA"/>
        </w:rPr>
        <w:t>з незаконним обігом наркотиків, ґрунтуючись на спільно погоджених принципах, що відповідають міжнародним конвенціям у цій сфері</w:t>
      </w:r>
      <w:r w:rsidRPr="006C4EF1">
        <w:rPr>
          <w:szCs w:val="28"/>
          <w:lang w:val="uk-UA"/>
        </w:rPr>
        <w:t xml:space="preserve">. </w:t>
      </w:r>
      <w:proofErr w:type="spellStart"/>
      <w:r w:rsidRPr="006C4EF1">
        <w:t>Сторони</w:t>
      </w:r>
      <w:proofErr w:type="spellEnd"/>
      <w:r w:rsidRPr="006C4EF1">
        <w:t xml:space="preserve"> </w:t>
      </w:r>
      <w:proofErr w:type="spellStart"/>
      <w:r w:rsidRPr="006C4EF1">
        <w:t>використовують</w:t>
      </w:r>
      <w:proofErr w:type="spellEnd"/>
      <w:r w:rsidRPr="006C4EF1">
        <w:t xml:space="preserve"> </w:t>
      </w:r>
      <w:proofErr w:type="spellStart"/>
      <w:r w:rsidRPr="006C4EF1">
        <w:t>необхідні</w:t>
      </w:r>
      <w:proofErr w:type="spellEnd"/>
      <w:r w:rsidRPr="006C4EF1">
        <w:t xml:space="preserve"> </w:t>
      </w:r>
      <w:proofErr w:type="spellStart"/>
      <w:r w:rsidRPr="006C4EF1">
        <w:t>методи</w:t>
      </w:r>
      <w:proofErr w:type="spellEnd"/>
      <w:r w:rsidRPr="006C4EF1">
        <w:t xml:space="preserve"> </w:t>
      </w:r>
      <w:proofErr w:type="spellStart"/>
      <w:r w:rsidRPr="006C4EF1">
        <w:t>співробітництва</w:t>
      </w:r>
      <w:proofErr w:type="spellEnd"/>
      <w:r w:rsidRPr="006C4EF1">
        <w:t xml:space="preserve"> для </w:t>
      </w:r>
      <w:proofErr w:type="spellStart"/>
      <w:r w:rsidRPr="006C4EF1">
        <w:t>досягнення</w:t>
      </w:r>
      <w:proofErr w:type="spellEnd"/>
      <w:r w:rsidRPr="006C4EF1">
        <w:t xml:space="preserve"> </w:t>
      </w:r>
      <w:proofErr w:type="spellStart"/>
      <w:r w:rsidRPr="006C4EF1">
        <w:t>зазначених</w:t>
      </w:r>
      <w:proofErr w:type="spellEnd"/>
      <w:r w:rsidRPr="006C4EF1">
        <w:t xml:space="preserve"> </w:t>
      </w:r>
      <w:proofErr w:type="spellStart"/>
      <w:r w:rsidRPr="006C4EF1">
        <w:t>цілей</w:t>
      </w:r>
      <w:proofErr w:type="spellEnd"/>
      <w:r w:rsidRPr="006C4EF1">
        <w:t xml:space="preserve">, </w:t>
      </w:r>
      <w:proofErr w:type="spellStart"/>
      <w:r w:rsidRPr="006C4EF1">
        <w:t>забезпечуючи</w:t>
      </w:r>
      <w:proofErr w:type="spellEnd"/>
      <w:r w:rsidRPr="006C4EF1">
        <w:t xml:space="preserve"> </w:t>
      </w:r>
      <w:proofErr w:type="spellStart"/>
      <w:r w:rsidRPr="006C4EF1">
        <w:t>збалансований</w:t>
      </w:r>
      <w:proofErr w:type="spellEnd"/>
      <w:r w:rsidRPr="006C4EF1">
        <w:t xml:space="preserve"> та </w:t>
      </w:r>
      <w:proofErr w:type="spellStart"/>
      <w:r w:rsidRPr="006C4EF1">
        <w:t>інтегрований</w:t>
      </w:r>
      <w:proofErr w:type="spellEnd"/>
      <w:r w:rsidRPr="006C4EF1">
        <w:t xml:space="preserve"> </w:t>
      </w:r>
      <w:proofErr w:type="spellStart"/>
      <w:r w:rsidRPr="006C4EF1">
        <w:t>підхід</w:t>
      </w:r>
      <w:proofErr w:type="spellEnd"/>
      <w:r w:rsidRPr="006C4EF1">
        <w:t xml:space="preserve"> до </w:t>
      </w:r>
      <w:proofErr w:type="spellStart"/>
      <w:r w:rsidRPr="006C4EF1">
        <w:t>зазначених</w:t>
      </w:r>
      <w:proofErr w:type="spellEnd"/>
      <w:r w:rsidRPr="006C4EF1">
        <w:t xml:space="preserve"> </w:t>
      </w:r>
      <w:proofErr w:type="spellStart"/>
      <w:r w:rsidRPr="006C4EF1">
        <w:t>питань</w:t>
      </w:r>
      <w:proofErr w:type="spellEnd"/>
      <w:r w:rsidRPr="006C4EF1">
        <w:rPr>
          <w:lang w:val="uk-UA"/>
        </w:rPr>
        <w:t xml:space="preserve">. </w:t>
      </w:r>
      <w:r w:rsidRPr="006C4EF1">
        <w:rPr>
          <w:szCs w:val="28"/>
          <w:lang w:val="uk-UA"/>
        </w:rPr>
        <w:t xml:space="preserve">Отже проект Закону за своєю метою </w:t>
      </w:r>
      <w:r w:rsidRPr="006C4EF1">
        <w:rPr>
          <w:i/>
          <w:szCs w:val="28"/>
          <w:u w:val="single"/>
          <w:lang w:val="uk-UA"/>
        </w:rPr>
        <w:t xml:space="preserve">відповідає </w:t>
      </w:r>
      <w:r w:rsidRPr="006C4EF1">
        <w:rPr>
          <w:szCs w:val="28"/>
          <w:lang w:val="uk-UA"/>
        </w:rPr>
        <w:t>цілям Угоди про асоціацію.</w:t>
      </w:r>
    </w:p>
    <w:p w:rsidR="00395D80" w:rsidRPr="006C4EF1" w:rsidRDefault="00485498" w:rsidP="003E164E">
      <w:pPr>
        <w:widowControl w:val="0"/>
        <w:shd w:val="clear" w:color="auto" w:fill="FFFFFF"/>
        <w:tabs>
          <w:tab w:val="num" w:pos="0"/>
        </w:tabs>
        <w:ind w:firstLine="567"/>
        <w:jc w:val="both"/>
        <w:rPr>
          <w:bCs/>
          <w:i/>
          <w:iCs/>
          <w:szCs w:val="28"/>
          <w:lang w:val="uk-UA"/>
        </w:rPr>
      </w:pPr>
      <w:r w:rsidRPr="006C4EF1">
        <w:rPr>
          <w:szCs w:val="28"/>
          <w:lang w:val="uk-UA"/>
        </w:rPr>
        <w:t xml:space="preserve">Також, законопроект </w:t>
      </w:r>
      <w:r w:rsidRPr="007A6431">
        <w:rPr>
          <w:i/>
          <w:szCs w:val="28"/>
          <w:u w:val="single"/>
          <w:lang w:val="uk-UA"/>
        </w:rPr>
        <w:t>відповідає цілям</w:t>
      </w:r>
      <w:r w:rsidRPr="006C4EF1">
        <w:rPr>
          <w:szCs w:val="28"/>
          <w:lang w:val="uk-UA"/>
        </w:rPr>
        <w:t xml:space="preserve"> </w:t>
      </w:r>
      <w:r w:rsidRPr="007A6431">
        <w:rPr>
          <w:bCs/>
          <w:iCs/>
          <w:szCs w:val="28"/>
          <w:lang w:val="uk-UA"/>
        </w:rPr>
        <w:t>Єдиної Конвенції Організації Об’єднаних Націй про наркотичні засоби, Конвенції Організації Об’єднаних Націй про психотропні речовини, Конвенції Організації Об’єднаних Націй про боротьбу проти незаконного обігу наркотичних засобів і психотропних речовин.</w:t>
      </w:r>
    </w:p>
    <w:p w:rsidR="00A9721F" w:rsidRPr="006C4EF1" w:rsidRDefault="006F22B3" w:rsidP="003E164E">
      <w:pPr>
        <w:widowControl w:val="0"/>
        <w:shd w:val="clear" w:color="auto" w:fill="FFFFFF"/>
        <w:tabs>
          <w:tab w:val="num" w:pos="0"/>
        </w:tabs>
        <w:ind w:firstLine="567"/>
        <w:jc w:val="both"/>
        <w:rPr>
          <w:szCs w:val="28"/>
          <w:lang w:val="uk-UA"/>
        </w:rPr>
      </w:pPr>
      <w:r w:rsidRPr="006C4EF1">
        <w:rPr>
          <w:szCs w:val="28"/>
          <w:lang w:val="uk-UA"/>
        </w:rPr>
        <w:t>Як зазначається у С</w:t>
      </w:r>
      <w:r w:rsidR="00603F8A" w:rsidRPr="006C4EF1">
        <w:rPr>
          <w:szCs w:val="28"/>
          <w:lang w:val="uk-UA"/>
        </w:rPr>
        <w:t>тратегії ЄС щодо наркотичних речовин 2021-2023: «</w:t>
      </w:r>
      <w:r w:rsidR="007A6431">
        <w:rPr>
          <w:szCs w:val="28"/>
          <w:lang w:val="uk-UA"/>
        </w:rPr>
        <w:t>6.7. в</w:t>
      </w:r>
      <w:r w:rsidR="00A9721F" w:rsidRPr="006C4EF1">
        <w:rPr>
          <w:szCs w:val="28"/>
          <w:lang w:val="uk-UA"/>
        </w:rPr>
        <w:t xml:space="preserve">ідсутність доступу та доступності контрольованих речовин для медичних та наукових цілей є причиною непотрібних людських страждань, і це не відповідає міжнародним угодам та дотриманню прав людини. У той же час існує реальний ризик неправомірного використання та поширення цих речовин. Отже, використання цих речовин належним чином є основою. </w:t>
      </w:r>
      <w:r w:rsidR="00603F8A" w:rsidRPr="006C4EF1">
        <w:rPr>
          <w:szCs w:val="28"/>
          <w:lang w:val="uk-UA"/>
        </w:rPr>
        <w:t>Потрібно сприяти та впроваджувати з</w:t>
      </w:r>
      <w:r w:rsidR="00A9721F" w:rsidRPr="006C4EF1">
        <w:rPr>
          <w:szCs w:val="28"/>
          <w:lang w:val="uk-UA"/>
        </w:rPr>
        <w:t>балансований підхід, що фокусується як на системному, юридичному, так і на фінансовому питанні, а також на питанні забезпечення діяльності з розбудови потенціалу та підвищення обізнаності</w:t>
      </w:r>
      <w:r w:rsidR="00603F8A" w:rsidRPr="006C4EF1">
        <w:rPr>
          <w:szCs w:val="28"/>
          <w:lang w:val="uk-UA"/>
        </w:rPr>
        <w:t>»</w:t>
      </w:r>
      <w:r w:rsidR="00A9721F" w:rsidRPr="006C4EF1">
        <w:rPr>
          <w:szCs w:val="28"/>
          <w:lang w:val="uk-UA"/>
        </w:rPr>
        <w:t>.</w:t>
      </w:r>
    </w:p>
    <w:p w:rsidR="00FC369E" w:rsidRPr="006C4EF1" w:rsidRDefault="007C4A10" w:rsidP="003E164E">
      <w:pPr>
        <w:pStyle w:val="rvps2"/>
        <w:spacing w:before="0" w:beforeAutospacing="0" w:after="0" w:afterAutospacing="0"/>
        <w:ind w:firstLine="601"/>
        <w:jc w:val="both"/>
        <w:textAlignment w:val="baseline"/>
        <w:rPr>
          <w:rFonts w:ascii="Times" w:hAnsi="Times"/>
          <w:b/>
          <w:sz w:val="28"/>
          <w:szCs w:val="28"/>
        </w:rPr>
      </w:pPr>
      <w:r w:rsidRPr="006C4EF1">
        <w:rPr>
          <w:sz w:val="28"/>
          <w:szCs w:val="28"/>
        </w:rPr>
        <w:t xml:space="preserve">Законопроектом вносяться зміни до статті 1 </w:t>
      </w:r>
      <w:bookmarkStart w:id="0" w:name="_Hlk534979136"/>
      <w:r w:rsidRPr="006C4EF1">
        <w:rPr>
          <w:bCs/>
          <w:sz w:val="28"/>
          <w:szCs w:val="28"/>
        </w:rPr>
        <w:t>Закону України «Про наркотичні засоби, психотропні речовини і прекурсори</w:t>
      </w:r>
      <w:bookmarkEnd w:id="0"/>
      <w:r w:rsidRPr="006C4EF1">
        <w:rPr>
          <w:bCs/>
          <w:sz w:val="28"/>
          <w:szCs w:val="28"/>
        </w:rPr>
        <w:t xml:space="preserve">», якими запроваджуються наступні терміни: </w:t>
      </w:r>
      <w:r w:rsidRPr="006C4EF1">
        <w:rPr>
          <w:sz w:val="28"/>
          <w:szCs w:val="28"/>
        </w:rPr>
        <w:t>«</w:t>
      </w:r>
      <w:r w:rsidR="003E164E">
        <w:rPr>
          <w:rFonts w:ascii="Times" w:hAnsi="Times"/>
          <w:sz w:val="28"/>
          <w:szCs w:val="28"/>
        </w:rPr>
        <w:t>р</w:t>
      </w:r>
      <w:r w:rsidR="00485498" w:rsidRPr="007A6431">
        <w:rPr>
          <w:rFonts w:ascii="Times" w:hAnsi="Times"/>
          <w:sz w:val="28"/>
          <w:szCs w:val="28"/>
        </w:rPr>
        <w:t xml:space="preserve">ослини коноплі – рослини будь-якого виду роду </w:t>
      </w:r>
      <w:proofErr w:type="spellStart"/>
      <w:r w:rsidR="00485498" w:rsidRPr="007A6431">
        <w:rPr>
          <w:rFonts w:ascii="Times" w:hAnsi="Times"/>
          <w:sz w:val="28"/>
          <w:szCs w:val="28"/>
        </w:rPr>
        <w:t>канабіс</w:t>
      </w:r>
      <w:proofErr w:type="spellEnd"/>
      <w:r w:rsidR="00FC369E" w:rsidRPr="006C4EF1">
        <w:rPr>
          <w:sz w:val="28"/>
          <w:szCs w:val="28"/>
        </w:rPr>
        <w:t xml:space="preserve">». Таке визначення </w:t>
      </w:r>
      <w:r w:rsidR="00FC369E" w:rsidRPr="007A6431">
        <w:rPr>
          <w:i/>
          <w:sz w:val="28"/>
          <w:szCs w:val="28"/>
          <w:u w:val="single"/>
        </w:rPr>
        <w:t>не суперечить</w:t>
      </w:r>
      <w:r w:rsidR="00FC369E" w:rsidRPr="006C4EF1">
        <w:rPr>
          <w:sz w:val="28"/>
          <w:szCs w:val="28"/>
        </w:rPr>
        <w:t xml:space="preserve"> пункту </w:t>
      </w:r>
      <w:r w:rsidR="00FC369E" w:rsidRPr="006C4EF1">
        <w:rPr>
          <w:sz w:val="28"/>
          <w:szCs w:val="28"/>
          <w:lang w:val="en-US"/>
        </w:rPr>
        <w:t>b</w:t>
      </w:r>
      <w:r w:rsidR="00FC369E" w:rsidRPr="006C4EF1">
        <w:rPr>
          <w:sz w:val="28"/>
          <w:szCs w:val="28"/>
        </w:rPr>
        <w:t xml:space="preserve"> статті 1 </w:t>
      </w:r>
      <w:r w:rsidR="00FC369E" w:rsidRPr="003E164E">
        <w:rPr>
          <w:bCs/>
          <w:iCs/>
          <w:sz w:val="28"/>
          <w:szCs w:val="28"/>
        </w:rPr>
        <w:t>Конвенції</w:t>
      </w:r>
      <w:r w:rsidR="00FC369E" w:rsidRPr="003E164E">
        <w:rPr>
          <w:bCs/>
          <w:iCs/>
          <w:sz w:val="32"/>
          <w:szCs w:val="28"/>
        </w:rPr>
        <w:t xml:space="preserve"> </w:t>
      </w:r>
      <w:r w:rsidR="00FC369E" w:rsidRPr="007A6431">
        <w:rPr>
          <w:bCs/>
          <w:iCs/>
          <w:sz w:val="28"/>
          <w:szCs w:val="28"/>
        </w:rPr>
        <w:t>Організації Об’єднаних Націй про боротьбу проти незаконного обігу наркотичних засобів і психотропних речовин.</w:t>
      </w:r>
      <w:r w:rsidRPr="006C4EF1">
        <w:rPr>
          <w:bCs/>
          <w:sz w:val="28"/>
          <w:szCs w:val="28"/>
        </w:rPr>
        <w:t xml:space="preserve"> </w:t>
      </w:r>
      <w:r w:rsidR="00FC369E" w:rsidRPr="006C4EF1">
        <w:rPr>
          <w:bCs/>
          <w:sz w:val="28"/>
          <w:szCs w:val="28"/>
        </w:rPr>
        <w:t xml:space="preserve">У тому числі, запропоновано такі визначення: </w:t>
      </w:r>
      <w:r w:rsidRPr="006C4EF1">
        <w:rPr>
          <w:sz w:val="28"/>
          <w:szCs w:val="28"/>
        </w:rPr>
        <w:t>«</w:t>
      </w:r>
      <w:r w:rsidR="00FC369E" w:rsidRPr="007A6431">
        <w:rPr>
          <w:rFonts w:ascii="Times" w:hAnsi="Times"/>
          <w:sz w:val="28"/>
          <w:szCs w:val="28"/>
        </w:rPr>
        <w:t xml:space="preserve">Рослини коноплі для промислових цілей – рослини будь-якого роду </w:t>
      </w:r>
      <w:proofErr w:type="spellStart"/>
      <w:r w:rsidR="00FC369E" w:rsidRPr="007A6431">
        <w:rPr>
          <w:rFonts w:ascii="Times" w:hAnsi="Times"/>
          <w:sz w:val="28"/>
          <w:szCs w:val="28"/>
        </w:rPr>
        <w:t>канабіс</w:t>
      </w:r>
      <w:proofErr w:type="spellEnd"/>
      <w:r w:rsidR="00FC369E" w:rsidRPr="007A6431">
        <w:rPr>
          <w:rFonts w:ascii="Times" w:hAnsi="Times"/>
          <w:sz w:val="28"/>
          <w:szCs w:val="28"/>
        </w:rPr>
        <w:t xml:space="preserve">, у висушеній соломі яких вміст </w:t>
      </w:r>
      <w:proofErr w:type="spellStart"/>
      <w:r w:rsidR="00FC369E" w:rsidRPr="007A6431">
        <w:rPr>
          <w:rFonts w:ascii="Times" w:hAnsi="Times"/>
          <w:sz w:val="28"/>
          <w:szCs w:val="28"/>
        </w:rPr>
        <w:t>тетрагідроканабінолу</w:t>
      </w:r>
      <w:proofErr w:type="spellEnd"/>
      <w:r w:rsidR="00FC369E" w:rsidRPr="007A6431">
        <w:rPr>
          <w:rFonts w:ascii="Times" w:hAnsi="Times"/>
          <w:sz w:val="28"/>
          <w:szCs w:val="28"/>
        </w:rPr>
        <w:t xml:space="preserve"> не перевищує 0,3 відсотка», «Рослини коноплі для медичних та наукових цілей –  рослини будь-якого роду </w:t>
      </w:r>
      <w:proofErr w:type="spellStart"/>
      <w:r w:rsidR="00FC369E" w:rsidRPr="007A6431">
        <w:rPr>
          <w:rFonts w:ascii="Times" w:hAnsi="Times"/>
          <w:sz w:val="28"/>
          <w:szCs w:val="28"/>
        </w:rPr>
        <w:t>канабіс</w:t>
      </w:r>
      <w:proofErr w:type="spellEnd"/>
      <w:r w:rsidR="00FC369E" w:rsidRPr="007A6431">
        <w:rPr>
          <w:rFonts w:ascii="Times" w:hAnsi="Times"/>
          <w:sz w:val="28"/>
          <w:szCs w:val="28"/>
        </w:rPr>
        <w:t xml:space="preserve">, у сухій масі яких вміст </w:t>
      </w:r>
      <w:proofErr w:type="spellStart"/>
      <w:r w:rsidR="00FC369E" w:rsidRPr="007A6431">
        <w:rPr>
          <w:rFonts w:ascii="Times" w:hAnsi="Times"/>
          <w:sz w:val="28"/>
          <w:szCs w:val="28"/>
        </w:rPr>
        <w:t>тетрагідроканабінолу</w:t>
      </w:r>
      <w:proofErr w:type="spellEnd"/>
      <w:r w:rsidR="00FC369E" w:rsidRPr="007A6431">
        <w:rPr>
          <w:rFonts w:ascii="Times" w:hAnsi="Times"/>
          <w:sz w:val="28"/>
          <w:szCs w:val="28"/>
        </w:rPr>
        <w:t xml:space="preserve"> перевищує 0,3 відсотка».</w:t>
      </w:r>
    </w:p>
    <w:p w:rsidR="007C4A10" w:rsidRPr="006C4EF1" w:rsidRDefault="007C4A10" w:rsidP="003E164E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C4EF1">
        <w:rPr>
          <w:rFonts w:ascii="Times New Roman" w:hAnsi="Times New Roman" w:cs="Times New Roman"/>
          <w:i/>
          <w:iCs/>
          <w:color w:val="auto"/>
          <w:sz w:val="28"/>
          <w:szCs w:val="28"/>
        </w:rPr>
        <w:tab/>
      </w:r>
      <w:r w:rsidRPr="006C4EF1">
        <w:rPr>
          <w:rFonts w:ascii="Times New Roman" w:hAnsi="Times New Roman" w:cs="Times New Roman"/>
          <w:color w:val="auto"/>
          <w:sz w:val="28"/>
          <w:szCs w:val="28"/>
        </w:rPr>
        <w:t xml:space="preserve">Правом ЄС встановлюється рівень </w:t>
      </w:r>
      <w:proofErr w:type="spellStart"/>
      <w:r w:rsidRPr="006C4EF1">
        <w:rPr>
          <w:rFonts w:ascii="Times New Roman" w:hAnsi="Times New Roman" w:cs="Times New Roman"/>
          <w:color w:val="auto"/>
          <w:sz w:val="28"/>
          <w:szCs w:val="28"/>
        </w:rPr>
        <w:t>тетрагідроканабінолу</w:t>
      </w:r>
      <w:proofErr w:type="spellEnd"/>
      <w:r w:rsidRPr="006C4EF1">
        <w:rPr>
          <w:rFonts w:ascii="Times New Roman" w:hAnsi="Times New Roman" w:cs="Times New Roman"/>
          <w:color w:val="auto"/>
          <w:sz w:val="28"/>
          <w:szCs w:val="28"/>
        </w:rPr>
        <w:t xml:space="preserve"> в сфері надання субсидій фермерам, які вирощують коноплі. Регламентом 1307/2013 передбачено право сільськогосподарських виробників на отримання субсидій на вирощування сортів конопель, вміст </w:t>
      </w:r>
      <w:proofErr w:type="spellStart"/>
      <w:r w:rsidRPr="006C4EF1">
        <w:rPr>
          <w:rFonts w:ascii="Times New Roman" w:hAnsi="Times New Roman" w:cs="Times New Roman"/>
          <w:color w:val="auto"/>
          <w:sz w:val="28"/>
          <w:szCs w:val="28"/>
        </w:rPr>
        <w:t>тетрагідроканабінолу</w:t>
      </w:r>
      <w:proofErr w:type="spellEnd"/>
      <w:r w:rsidRPr="006C4EF1">
        <w:rPr>
          <w:rFonts w:ascii="Times New Roman" w:hAnsi="Times New Roman" w:cs="Times New Roman"/>
          <w:color w:val="auto"/>
          <w:sz w:val="28"/>
          <w:szCs w:val="28"/>
        </w:rPr>
        <w:t xml:space="preserve"> в яких не перевищує 0,2%. Для інших цілей на рівні законодавства держав-членів може бути встановлено більш високі рівні вмісту </w:t>
      </w:r>
      <w:proofErr w:type="spellStart"/>
      <w:r w:rsidRPr="006C4EF1">
        <w:rPr>
          <w:rFonts w:ascii="Times New Roman" w:hAnsi="Times New Roman" w:cs="Times New Roman"/>
          <w:color w:val="auto"/>
          <w:sz w:val="28"/>
          <w:szCs w:val="28"/>
        </w:rPr>
        <w:t>тетрагідроканабінолу</w:t>
      </w:r>
      <w:proofErr w:type="spellEnd"/>
      <w:r w:rsidRPr="006C4EF1">
        <w:rPr>
          <w:rFonts w:ascii="Times New Roman" w:hAnsi="Times New Roman" w:cs="Times New Roman"/>
          <w:color w:val="auto"/>
          <w:sz w:val="28"/>
          <w:szCs w:val="28"/>
        </w:rPr>
        <w:t xml:space="preserve">. Наприклад, в Австрії дозволеним рівнем </w:t>
      </w:r>
      <w:proofErr w:type="spellStart"/>
      <w:r w:rsidRPr="006C4EF1">
        <w:rPr>
          <w:rFonts w:ascii="Times New Roman" w:hAnsi="Times New Roman" w:cs="Times New Roman"/>
          <w:color w:val="auto"/>
          <w:sz w:val="28"/>
          <w:szCs w:val="28"/>
        </w:rPr>
        <w:t>тетрагідроканабінолу</w:t>
      </w:r>
      <w:proofErr w:type="spellEnd"/>
      <w:r w:rsidRPr="006C4EF1">
        <w:rPr>
          <w:rFonts w:ascii="Times New Roman" w:hAnsi="Times New Roman" w:cs="Times New Roman"/>
          <w:color w:val="auto"/>
          <w:sz w:val="28"/>
          <w:szCs w:val="28"/>
        </w:rPr>
        <w:t xml:space="preserve"> визначено 0,3%. В Італії вирощування конопель є законним у випадку, якщо рівень </w:t>
      </w:r>
      <w:proofErr w:type="spellStart"/>
      <w:r w:rsidRPr="006C4EF1">
        <w:rPr>
          <w:rFonts w:ascii="Times New Roman" w:hAnsi="Times New Roman" w:cs="Times New Roman"/>
          <w:color w:val="auto"/>
          <w:sz w:val="28"/>
          <w:szCs w:val="28"/>
        </w:rPr>
        <w:t>тетрагідроканабінолу</w:t>
      </w:r>
      <w:proofErr w:type="spellEnd"/>
      <w:r w:rsidRPr="006C4EF1">
        <w:rPr>
          <w:rFonts w:ascii="Times New Roman" w:hAnsi="Times New Roman" w:cs="Times New Roman"/>
          <w:color w:val="auto"/>
          <w:sz w:val="28"/>
          <w:szCs w:val="28"/>
        </w:rPr>
        <w:t xml:space="preserve"> нижче 0,2%. Але, фермер не притягується до кримінальної відповідальності, якщо такий рівень є більшим 0,2%, але не перевищує 0,6%. У Франції законним є вирощування, ввезення та використання (волокон та насіння) сортів </w:t>
      </w:r>
      <w:proofErr w:type="spellStart"/>
      <w:r w:rsidRPr="006C4EF1">
        <w:rPr>
          <w:rFonts w:ascii="Times New Roman" w:hAnsi="Times New Roman" w:cs="Times New Roman"/>
          <w:color w:val="auto"/>
          <w:sz w:val="28"/>
          <w:szCs w:val="28"/>
        </w:rPr>
        <w:t>Сannabis</w:t>
      </w:r>
      <w:proofErr w:type="spellEnd"/>
      <w:r w:rsidRPr="006C4EF1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proofErr w:type="spellStart"/>
      <w:r w:rsidRPr="006C4EF1">
        <w:rPr>
          <w:rFonts w:ascii="Times New Roman" w:hAnsi="Times New Roman" w:cs="Times New Roman"/>
          <w:color w:val="auto"/>
          <w:sz w:val="28"/>
          <w:szCs w:val="28"/>
        </w:rPr>
        <w:t>sativa</w:t>
      </w:r>
      <w:proofErr w:type="spellEnd"/>
      <w:r w:rsidRPr="006C4EF1">
        <w:rPr>
          <w:rFonts w:ascii="Times New Roman" w:hAnsi="Times New Roman" w:cs="Times New Roman"/>
          <w:color w:val="auto"/>
          <w:sz w:val="28"/>
          <w:szCs w:val="28"/>
        </w:rPr>
        <w:t xml:space="preserve"> L. з вмістом менш ніж 0,2% дельта-9-тетрагідроканабінолу. Окрім цього, в циркулярі Міністерства юстиції Франції від 23 липня 2018 року щодо правового режиму, який застосовується до підприємств, що пропонують продукти з конопель для публічного продажу (кав'ярні) наголошується, що </w:t>
      </w:r>
      <w:r w:rsidRPr="006C4EF1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дозволений вміст дельта-9-тетрагідроканабінолу в 0,2% поширюється на рослину конопель, а не на готовий продукт, отриманий з неї. </w:t>
      </w:r>
    </w:p>
    <w:p w:rsidR="007C4A10" w:rsidRPr="006C4EF1" w:rsidRDefault="007C4A10" w:rsidP="003E164E">
      <w:pPr>
        <w:pStyle w:val="Default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6C4EF1">
        <w:rPr>
          <w:rFonts w:ascii="Times New Roman" w:hAnsi="Times New Roman" w:cs="Times New Roman"/>
          <w:color w:val="auto"/>
          <w:sz w:val="28"/>
          <w:szCs w:val="28"/>
        </w:rPr>
        <w:lastRenderedPageBreak/>
        <w:tab/>
        <w:t xml:space="preserve">Варто зазначити, що Суд ЄС у справі C-663/18 від 19 листопада 2020 року наголосив, що рішення про віднесення речовин до наркотичних засобів має прийматися на підставі наявності </w:t>
      </w:r>
      <w:r w:rsidRPr="006C4EF1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науково доведених фактів прояву ними </w:t>
      </w:r>
      <w:proofErr w:type="spellStart"/>
      <w:r w:rsidRPr="006C4EF1">
        <w:rPr>
          <w:rFonts w:ascii="Times New Roman" w:hAnsi="Times New Roman" w:cs="Times New Roman"/>
          <w:bCs/>
          <w:color w:val="auto"/>
          <w:sz w:val="28"/>
          <w:szCs w:val="28"/>
        </w:rPr>
        <w:t>психоактивного</w:t>
      </w:r>
      <w:proofErr w:type="spellEnd"/>
      <w:r w:rsidRPr="006C4EF1">
        <w:rPr>
          <w:rFonts w:ascii="Times New Roman" w:hAnsi="Times New Roman" w:cs="Times New Roman"/>
          <w:bCs/>
          <w:color w:val="auto"/>
          <w:sz w:val="28"/>
          <w:szCs w:val="28"/>
        </w:rPr>
        <w:t xml:space="preserve"> впливу на людину </w:t>
      </w:r>
      <w:r w:rsidRPr="006C4EF1">
        <w:rPr>
          <w:rFonts w:ascii="Times New Roman" w:hAnsi="Times New Roman" w:cs="Times New Roman"/>
          <w:color w:val="auto"/>
          <w:sz w:val="28"/>
          <w:szCs w:val="28"/>
        </w:rPr>
        <w:t xml:space="preserve">за умови регулярного вживання. </w:t>
      </w:r>
    </w:p>
    <w:p w:rsidR="007C4A10" w:rsidRPr="006C4EF1" w:rsidRDefault="007C4A10" w:rsidP="003E164E">
      <w:pPr>
        <w:jc w:val="both"/>
        <w:rPr>
          <w:iCs/>
          <w:szCs w:val="28"/>
          <w:lang w:val="uk-UA"/>
        </w:rPr>
      </w:pPr>
      <w:r w:rsidRPr="006C4EF1">
        <w:rPr>
          <w:bCs/>
          <w:szCs w:val="28"/>
        </w:rPr>
        <w:tab/>
      </w:r>
      <w:proofErr w:type="spellStart"/>
      <w:r w:rsidRPr="006C4EF1">
        <w:rPr>
          <w:bCs/>
          <w:szCs w:val="28"/>
        </w:rPr>
        <w:t>Отже</w:t>
      </w:r>
      <w:proofErr w:type="spellEnd"/>
      <w:r w:rsidRPr="006C4EF1">
        <w:rPr>
          <w:bCs/>
          <w:szCs w:val="28"/>
        </w:rPr>
        <w:t xml:space="preserve">, </w:t>
      </w:r>
      <w:proofErr w:type="spellStart"/>
      <w:r w:rsidRPr="006C4EF1">
        <w:rPr>
          <w:bCs/>
          <w:szCs w:val="28"/>
        </w:rPr>
        <w:t>встановлення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рівня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вмісту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тетрагідроканабінолу</w:t>
      </w:r>
      <w:proofErr w:type="spellEnd"/>
      <w:r w:rsidRPr="006C4EF1">
        <w:rPr>
          <w:bCs/>
          <w:szCs w:val="28"/>
        </w:rPr>
        <w:t xml:space="preserve"> в коноплях для </w:t>
      </w:r>
      <w:proofErr w:type="spellStart"/>
      <w:r w:rsidRPr="006C4EF1">
        <w:rPr>
          <w:bCs/>
          <w:szCs w:val="28"/>
        </w:rPr>
        <w:t>промислового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використання</w:t>
      </w:r>
      <w:proofErr w:type="spellEnd"/>
      <w:r w:rsidRPr="006C4EF1">
        <w:rPr>
          <w:bCs/>
          <w:szCs w:val="28"/>
        </w:rPr>
        <w:t xml:space="preserve"> повинно </w:t>
      </w:r>
      <w:proofErr w:type="spellStart"/>
      <w:r w:rsidRPr="006C4EF1">
        <w:rPr>
          <w:bCs/>
          <w:szCs w:val="28"/>
        </w:rPr>
        <w:t>ґрунтуватися</w:t>
      </w:r>
      <w:proofErr w:type="spellEnd"/>
      <w:r w:rsidRPr="006C4EF1">
        <w:rPr>
          <w:bCs/>
          <w:szCs w:val="28"/>
        </w:rPr>
        <w:t xml:space="preserve"> на </w:t>
      </w:r>
      <w:proofErr w:type="spellStart"/>
      <w:r w:rsidRPr="006C4EF1">
        <w:rPr>
          <w:bCs/>
          <w:szCs w:val="28"/>
        </w:rPr>
        <w:t>наукових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даних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щодо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відсутності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шкоди</w:t>
      </w:r>
      <w:proofErr w:type="spellEnd"/>
      <w:r w:rsidRPr="006C4EF1">
        <w:rPr>
          <w:bCs/>
          <w:szCs w:val="28"/>
        </w:rPr>
        <w:t xml:space="preserve"> для </w:t>
      </w:r>
      <w:proofErr w:type="spellStart"/>
      <w:r w:rsidRPr="006C4EF1">
        <w:rPr>
          <w:bCs/>
          <w:szCs w:val="28"/>
        </w:rPr>
        <w:t>здоров’я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людини</w:t>
      </w:r>
      <w:proofErr w:type="spellEnd"/>
      <w:r w:rsidRPr="006C4EF1">
        <w:rPr>
          <w:bCs/>
          <w:szCs w:val="28"/>
        </w:rPr>
        <w:t>.</w:t>
      </w:r>
      <w:r w:rsidRPr="006C4EF1">
        <w:rPr>
          <w:bCs/>
          <w:szCs w:val="28"/>
          <w:lang w:val="uk-UA"/>
        </w:rPr>
        <w:t xml:space="preserve"> </w:t>
      </w:r>
      <w:r w:rsidRPr="006C4EF1">
        <w:rPr>
          <w:iCs/>
          <w:szCs w:val="28"/>
        </w:rPr>
        <w:t xml:space="preserve">Таким чином, право ЄС не </w:t>
      </w:r>
      <w:proofErr w:type="spellStart"/>
      <w:r w:rsidRPr="006C4EF1">
        <w:rPr>
          <w:iCs/>
          <w:szCs w:val="28"/>
        </w:rPr>
        <w:t>містить</w:t>
      </w:r>
      <w:proofErr w:type="spellEnd"/>
      <w:r w:rsidRPr="006C4EF1">
        <w:rPr>
          <w:iCs/>
          <w:szCs w:val="28"/>
        </w:rPr>
        <w:t xml:space="preserve"> </w:t>
      </w:r>
      <w:proofErr w:type="spellStart"/>
      <w:r w:rsidRPr="006C4EF1">
        <w:rPr>
          <w:iCs/>
          <w:szCs w:val="28"/>
        </w:rPr>
        <w:t>визначення</w:t>
      </w:r>
      <w:proofErr w:type="spellEnd"/>
      <w:r w:rsidRPr="006C4EF1">
        <w:rPr>
          <w:iCs/>
          <w:szCs w:val="28"/>
        </w:rPr>
        <w:t xml:space="preserve"> </w:t>
      </w:r>
      <w:proofErr w:type="spellStart"/>
      <w:r w:rsidRPr="006C4EF1">
        <w:rPr>
          <w:iCs/>
          <w:szCs w:val="28"/>
        </w:rPr>
        <w:t>промислових</w:t>
      </w:r>
      <w:proofErr w:type="spellEnd"/>
      <w:r w:rsidRPr="006C4EF1">
        <w:rPr>
          <w:iCs/>
          <w:szCs w:val="28"/>
        </w:rPr>
        <w:t xml:space="preserve"> </w:t>
      </w:r>
      <w:proofErr w:type="spellStart"/>
      <w:r w:rsidRPr="006C4EF1">
        <w:rPr>
          <w:iCs/>
          <w:szCs w:val="28"/>
        </w:rPr>
        <w:t>конопель</w:t>
      </w:r>
      <w:proofErr w:type="spellEnd"/>
      <w:r w:rsidRPr="006C4EF1">
        <w:rPr>
          <w:iCs/>
          <w:szCs w:val="28"/>
        </w:rPr>
        <w:t xml:space="preserve">, а дозволений </w:t>
      </w:r>
      <w:proofErr w:type="spellStart"/>
      <w:r w:rsidRPr="006C4EF1">
        <w:rPr>
          <w:iCs/>
          <w:szCs w:val="28"/>
        </w:rPr>
        <w:t>рівень</w:t>
      </w:r>
      <w:proofErr w:type="spellEnd"/>
      <w:r w:rsidRPr="006C4EF1">
        <w:rPr>
          <w:iCs/>
          <w:szCs w:val="28"/>
        </w:rPr>
        <w:t xml:space="preserve"> </w:t>
      </w:r>
      <w:proofErr w:type="spellStart"/>
      <w:r w:rsidRPr="006C4EF1">
        <w:rPr>
          <w:iCs/>
          <w:szCs w:val="28"/>
        </w:rPr>
        <w:t>тетрагідроканабінолу</w:t>
      </w:r>
      <w:proofErr w:type="spellEnd"/>
      <w:r w:rsidRPr="006C4EF1">
        <w:rPr>
          <w:iCs/>
          <w:szCs w:val="28"/>
        </w:rPr>
        <w:t xml:space="preserve"> в сортах </w:t>
      </w:r>
      <w:proofErr w:type="spellStart"/>
      <w:r w:rsidRPr="006C4EF1">
        <w:rPr>
          <w:iCs/>
          <w:szCs w:val="28"/>
        </w:rPr>
        <w:t>рослин</w:t>
      </w:r>
      <w:proofErr w:type="spellEnd"/>
      <w:r w:rsidRPr="006C4EF1">
        <w:rPr>
          <w:iCs/>
          <w:szCs w:val="28"/>
        </w:rPr>
        <w:t xml:space="preserve"> роду </w:t>
      </w:r>
      <w:proofErr w:type="spellStart"/>
      <w:r w:rsidRPr="006C4EF1">
        <w:rPr>
          <w:iCs/>
          <w:szCs w:val="28"/>
        </w:rPr>
        <w:t>коноплі</w:t>
      </w:r>
      <w:proofErr w:type="spellEnd"/>
      <w:r w:rsidRPr="006C4EF1">
        <w:rPr>
          <w:iCs/>
          <w:szCs w:val="28"/>
        </w:rPr>
        <w:t xml:space="preserve"> </w:t>
      </w:r>
      <w:proofErr w:type="spellStart"/>
      <w:r w:rsidRPr="006C4EF1">
        <w:rPr>
          <w:iCs/>
          <w:szCs w:val="28"/>
        </w:rPr>
        <w:t>встановлюється</w:t>
      </w:r>
      <w:proofErr w:type="spellEnd"/>
      <w:r w:rsidRPr="006C4EF1">
        <w:rPr>
          <w:iCs/>
          <w:szCs w:val="28"/>
        </w:rPr>
        <w:t xml:space="preserve"> на </w:t>
      </w:r>
      <w:proofErr w:type="spellStart"/>
      <w:r w:rsidRPr="006C4EF1">
        <w:rPr>
          <w:iCs/>
          <w:szCs w:val="28"/>
        </w:rPr>
        <w:t>рівні</w:t>
      </w:r>
      <w:proofErr w:type="spellEnd"/>
      <w:r w:rsidRPr="006C4EF1">
        <w:rPr>
          <w:iCs/>
          <w:szCs w:val="28"/>
        </w:rPr>
        <w:t xml:space="preserve"> </w:t>
      </w:r>
      <w:proofErr w:type="spellStart"/>
      <w:r w:rsidRPr="006C4EF1">
        <w:rPr>
          <w:iCs/>
          <w:szCs w:val="28"/>
        </w:rPr>
        <w:t>законодавства</w:t>
      </w:r>
      <w:proofErr w:type="spellEnd"/>
      <w:r w:rsidRPr="006C4EF1">
        <w:rPr>
          <w:iCs/>
          <w:szCs w:val="28"/>
        </w:rPr>
        <w:t xml:space="preserve"> держав-</w:t>
      </w:r>
      <w:proofErr w:type="spellStart"/>
      <w:r w:rsidRPr="006C4EF1">
        <w:rPr>
          <w:iCs/>
          <w:szCs w:val="28"/>
        </w:rPr>
        <w:t>членів</w:t>
      </w:r>
      <w:proofErr w:type="spellEnd"/>
      <w:r w:rsidRPr="006C4EF1">
        <w:rPr>
          <w:iCs/>
          <w:szCs w:val="28"/>
        </w:rPr>
        <w:t xml:space="preserve"> (</w:t>
      </w:r>
      <w:proofErr w:type="spellStart"/>
      <w:r w:rsidRPr="006C4EF1">
        <w:rPr>
          <w:iCs/>
          <w:szCs w:val="28"/>
        </w:rPr>
        <w:t>зазвичай</w:t>
      </w:r>
      <w:proofErr w:type="spellEnd"/>
      <w:r w:rsidRPr="006C4EF1">
        <w:rPr>
          <w:iCs/>
          <w:szCs w:val="28"/>
        </w:rPr>
        <w:t xml:space="preserve"> 0.2-0.3%</w:t>
      </w:r>
      <w:r w:rsidRPr="006C4EF1">
        <w:rPr>
          <w:iCs/>
          <w:szCs w:val="28"/>
          <w:lang w:val="uk-UA"/>
        </w:rPr>
        <w:t>).</w:t>
      </w:r>
    </w:p>
    <w:p w:rsidR="00836956" w:rsidRPr="006C4EF1" w:rsidRDefault="00120CED" w:rsidP="003E164E">
      <w:pPr>
        <w:jc w:val="both"/>
        <w:rPr>
          <w:bCs/>
          <w:szCs w:val="28"/>
        </w:rPr>
      </w:pPr>
      <w:r>
        <w:rPr>
          <w:bCs/>
          <w:szCs w:val="28"/>
        </w:rPr>
        <w:tab/>
      </w:r>
      <w:r w:rsidR="00836956" w:rsidRPr="006C4EF1">
        <w:rPr>
          <w:bCs/>
          <w:szCs w:val="28"/>
        </w:rPr>
        <w:t xml:space="preserve">У </w:t>
      </w:r>
      <w:proofErr w:type="spellStart"/>
      <w:r w:rsidR="00836956" w:rsidRPr="006C4EF1">
        <w:rPr>
          <w:bCs/>
          <w:szCs w:val="28"/>
        </w:rPr>
        <w:t>Німеччині</w:t>
      </w:r>
      <w:proofErr w:type="spellEnd"/>
      <w:r w:rsidR="00836956" w:rsidRPr="006C4EF1">
        <w:rPr>
          <w:bCs/>
          <w:szCs w:val="28"/>
        </w:rPr>
        <w:t xml:space="preserve"> на </w:t>
      </w:r>
      <w:proofErr w:type="spellStart"/>
      <w:r w:rsidR="00836956" w:rsidRPr="006C4EF1">
        <w:rPr>
          <w:bCs/>
          <w:szCs w:val="28"/>
        </w:rPr>
        <w:t>законодавчому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рівні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було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розширено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можливості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призначення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канабісу</w:t>
      </w:r>
      <w:proofErr w:type="spellEnd"/>
      <w:r w:rsidR="00836956" w:rsidRPr="006C4EF1">
        <w:rPr>
          <w:bCs/>
          <w:szCs w:val="28"/>
        </w:rPr>
        <w:t xml:space="preserve"> Законом про </w:t>
      </w:r>
      <w:proofErr w:type="spellStart"/>
      <w:r w:rsidR="00836956" w:rsidRPr="006C4EF1">
        <w:rPr>
          <w:bCs/>
          <w:szCs w:val="28"/>
        </w:rPr>
        <w:t>внесення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змін</w:t>
      </w:r>
      <w:proofErr w:type="spellEnd"/>
      <w:r w:rsidR="00836956" w:rsidRPr="006C4EF1">
        <w:rPr>
          <w:bCs/>
          <w:szCs w:val="28"/>
        </w:rPr>
        <w:t xml:space="preserve"> </w:t>
      </w:r>
      <w:proofErr w:type="gramStart"/>
      <w:r w:rsidR="00836956" w:rsidRPr="006C4EF1">
        <w:rPr>
          <w:bCs/>
          <w:szCs w:val="28"/>
        </w:rPr>
        <w:t>до закону</w:t>
      </w:r>
      <w:proofErr w:type="gramEnd"/>
      <w:r w:rsidR="00836956" w:rsidRPr="006C4EF1">
        <w:rPr>
          <w:bCs/>
          <w:szCs w:val="28"/>
        </w:rPr>
        <w:t xml:space="preserve"> про </w:t>
      </w:r>
      <w:proofErr w:type="spellStart"/>
      <w:r w:rsidR="00836956" w:rsidRPr="006C4EF1">
        <w:rPr>
          <w:bCs/>
          <w:szCs w:val="28"/>
        </w:rPr>
        <w:t>наркотичні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засоби</w:t>
      </w:r>
      <w:proofErr w:type="spellEnd"/>
      <w:r w:rsidR="00836956" w:rsidRPr="006C4EF1">
        <w:rPr>
          <w:bCs/>
          <w:szCs w:val="28"/>
        </w:rPr>
        <w:t xml:space="preserve"> та </w:t>
      </w:r>
      <w:proofErr w:type="spellStart"/>
      <w:r w:rsidR="00836956" w:rsidRPr="006C4EF1">
        <w:rPr>
          <w:bCs/>
          <w:szCs w:val="28"/>
        </w:rPr>
        <w:t>інших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положень</w:t>
      </w:r>
      <w:proofErr w:type="spellEnd"/>
      <w:r w:rsidR="00836956" w:rsidRPr="006C4EF1">
        <w:rPr>
          <w:bCs/>
          <w:szCs w:val="28"/>
        </w:rPr>
        <w:t xml:space="preserve">, </w:t>
      </w:r>
      <w:proofErr w:type="spellStart"/>
      <w:r w:rsidR="00836956" w:rsidRPr="006C4EF1">
        <w:rPr>
          <w:bCs/>
          <w:szCs w:val="28"/>
        </w:rPr>
        <w:t>який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набув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чинності</w:t>
      </w:r>
      <w:proofErr w:type="spellEnd"/>
      <w:r w:rsidR="00836956" w:rsidRPr="006C4EF1">
        <w:rPr>
          <w:bCs/>
          <w:szCs w:val="28"/>
        </w:rPr>
        <w:t xml:space="preserve"> 10 </w:t>
      </w:r>
      <w:proofErr w:type="spellStart"/>
      <w:r w:rsidR="00836956" w:rsidRPr="006C4EF1">
        <w:rPr>
          <w:bCs/>
          <w:szCs w:val="28"/>
        </w:rPr>
        <w:t>березня</w:t>
      </w:r>
      <w:proofErr w:type="spellEnd"/>
      <w:r w:rsidR="00836956" w:rsidRPr="006C4EF1">
        <w:rPr>
          <w:bCs/>
          <w:szCs w:val="28"/>
        </w:rPr>
        <w:t xml:space="preserve"> 2017 року. </w:t>
      </w:r>
      <w:proofErr w:type="spellStart"/>
      <w:r w:rsidR="00836956" w:rsidRPr="006C4EF1">
        <w:rPr>
          <w:bCs/>
          <w:szCs w:val="28"/>
        </w:rPr>
        <w:t>Відповідно</w:t>
      </w:r>
      <w:proofErr w:type="spellEnd"/>
      <w:r w:rsidR="00836956" w:rsidRPr="006C4EF1">
        <w:rPr>
          <w:bCs/>
          <w:szCs w:val="28"/>
        </w:rPr>
        <w:t xml:space="preserve"> до </w:t>
      </w:r>
      <w:proofErr w:type="spellStart"/>
      <w:r w:rsidR="00836956" w:rsidRPr="006C4EF1">
        <w:rPr>
          <w:bCs/>
          <w:szCs w:val="28"/>
        </w:rPr>
        <w:t>вимог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Єдиної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конвенції</w:t>
      </w:r>
      <w:proofErr w:type="spellEnd"/>
      <w:r w:rsidR="00836956" w:rsidRPr="006C4EF1">
        <w:rPr>
          <w:bCs/>
          <w:szCs w:val="28"/>
        </w:rPr>
        <w:t xml:space="preserve"> ООН про </w:t>
      </w:r>
      <w:proofErr w:type="spellStart"/>
      <w:r w:rsidR="00836956" w:rsidRPr="006C4EF1">
        <w:rPr>
          <w:bCs/>
          <w:szCs w:val="28"/>
        </w:rPr>
        <w:t>наркотичні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засоби</w:t>
      </w:r>
      <w:proofErr w:type="spellEnd"/>
      <w:r w:rsidR="00836956" w:rsidRPr="006C4EF1">
        <w:rPr>
          <w:bCs/>
          <w:szCs w:val="28"/>
        </w:rPr>
        <w:t xml:space="preserve"> 1961 року закон </w:t>
      </w:r>
      <w:proofErr w:type="spellStart"/>
      <w:r w:rsidR="00836956" w:rsidRPr="006C4EF1">
        <w:rPr>
          <w:bCs/>
          <w:szCs w:val="28"/>
        </w:rPr>
        <w:t>визначає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державну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установу</w:t>
      </w:r>
      <w:proofErr w:type="spellEnd"/>
      <w:r w:rsidR="00836956" w:rsidRPr="006C4EF1">
        <w:rPr>
          <w:bCs/>
          <w:szCs w:val="28"/>
        </w:rPr>
        <w:t xml:space="preserve">, так </w:t>
      </w:r>
      <w:proofErr w:type="spellStart"/>
      <w:r w:rsidR="00836956" w:rsidRPr="006C4EF1">
        <w:rPr>
          <w:bCs/>
          <w:szCs w:val="28"/>
        </w:rPr>
        <w:t>зване</w:t>
      </w:r>
      <w:proofErr w:type="spellEnd"/>
      <w:r w:rsidR="00836956" w:rsidRPr="006C4EF1">
        <w:rPr>
          <w:bCs/>
          <w:szCs w:val="28"/>
        </w:rPr>
        <w:t xml:space="preserve"> Агентство з </w:t>
      </w:r>
      <w:proofErr w:type="spellStart"/>
      <w:r w:rsidR="00836956" w:rsidRPr="006C4EF1">
        <w:rPr>
          <w:bCs/>
          <w:szCs w:val="28"/>
        </w:rPr>
        <w:t>канабісу</w:t>
      </w:r>
      <w:proofErr w:type="spellEnd"/>
      <w:r w:rsidR="00836956" w:rsidRPr="006C4EF1">
        <w:rPr>
          <w:bCs/>
          <w:szCs w:val="28"/>
        </w:rPr>
        <w:t xml:space="preserve"> при Федеральному </w:t>
      </w:r>
      <w:proofErr w:type="spellStart"/>
      <w:r w:rsidR="00836956" w:rsidRPr="006C4EF1">
        <w:rPr>
          <w:bCs/>
          <w:szCs w:val="28"/>
        </w:rPr>
        <w:t>інституті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лікарських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засобів</w:t>
      </w:r>
      <w:proofErr w:type="spellEnd"/>
      <w:r w:rsidR="00836956" w:rsidRPr="006C4EF1">
        <w:rPr>
          <w:bCs/>
          <w:szCs w:val="28"/>
        </w:rPr>
        <w:t xml:space="preserve"> і </w:t>
      </w:r>
      <w:proofErr w:type="spellStart"/>
      <w:r w:rsidR="00836956" w:rsidRPr="006C4EF1">
        <w:rPr>
          <w:bCs/>
          <w:szCs w:val="28"/>
        </w:rPr>
        <w:t>медичних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виробів</w:t>
      </w:r>
      <w:proofErr w:type="spellEnd"/>
      <w:r w:rsidR="00836956" w:rsidRPr="006C4EF1">
        <w:rPr>
          <w:bCs/>
          <w:szCs w:val="28"/>
        </w:rPr>
        <w:t xml:space="preserve"> (</w:t>
      </w:r>
      <w:proofErr w:type="spellStart"/>
      <w:r w:rsidR="00836956" w:rsidRPr="006C4EF1">
        <w:rPr>
          <w:bCs/>
          <w:szCs w:val="28"/>
        </w:rPr>
        <w:t>BfArM</w:t>
      </w:r>
      <w:proofErr w:type="spellEnd"/>
      <w:r w:rsidR="00836956" w:rsidRPr="006C4EF1">
        <w:rPr>
          <w:bCs/>
          <w:szCs w:val="28"/>
        </w:rPr>
        <w:t xml:space="preserve">). </w:t>
      </w:r>
      <w:proofErr w:type="spellStart"/>
      <w:r w:rsidR="00836956" w:rsidRPr="006C4EF1">
        <w:rPr>
          <w:bCs/>
          <w:szCs w:val="28"/>
        </w:rPr>
        <w:t>Цей</w:t>
      </w:r>
      <w:proofErr w:type="spellEnd"/>
      <w:r w:rsidR="00836956" w:rsidRPr="006C4EF1">
        <w:rPr>
          <w:bCs/>
          <w:szCs w:val="28"/>
        </w:rPr>
        <w:t xml:space="preserve"> орган </w:t>
      </w:r>
      <w:proofErr w:type="spellStart"/>
      <w:r w:rsidR="00836956" w:rsidRPr="006C4EF1">
        <w:rPr>
          <w:bCs/>
          <w:szCs w:val="28"/>
        </w:rPr>
        <w:t>здійснює</w:t>
      </w:r>
      <w:proofErr w:type="spellEnd"/>
      <w:r w:rsidR="00836956" w:rsidRPr="006C4EF1">
        <w:rPr>
          <w:bCs/>
          <w:szCs w:val="28"/>
        </w:rPr>
        <w:t xml:space="preserve"> контроль і </w:t>
      </w:r>
      <w:proofErr w:type="spellStart"/>
      <w:r w:rsidR="00836956" w:rsidRPr="006C4EF1">
        <w:rPr>
          <w:bCs/>
          <w:szCs w:val="28"/>
        </w:rPr>
        <w:t>нагляд</w:t>
      </w:r>
      <w:proofErr w:type="spellEnd"/>
      <w:r w:rsidR="00836956" w:rsidRPr="006C4EF1">
        <w:rPr>
          <w:bCs/>
          <w:szCs w:val="28"/>
        </w:rPr>
        <w:t xml:space="preserve"> за </w:t>
      </w:r>
      <w:proofErr w:type="spellStart"/>
      <w:r w:rsidR="00836956" w:rsidRPr="006C4EF1">
        <w:rPr>
          <w:bCs/>
          <w:szCs w:val="28"/>
        </w:rPr>
        <w:t>вирощуванням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канабісу</w:t>
      </w:r>
      <w:proofErr w:type="spellEnd"/>
      <w:r w:rsidR="00836956" w:rsidRPr="006C4EF1">
        <w:rPr>
          <w:bCs/>
          <w:szCs w:val="28"/>
        </w:rPr>
        <w:t xml:space="preserve"> для </w:t>
      </w:r>
      <w:proofErr w:type="spellStart"/>
      <w:r w:rsidR="00836956" w:rsidRPr="006C4EF1">
        <w:rPr>
          <w:bCs/>
          <w:szCs w:val="28"/>
        </w:rPr>
        <w:t>медичних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цілей</w:t>
      </w:r>
      <w:proofErr w:type="spellEnd"/>
      <w:r w:rsidR="00836956" w:rsidRPr="006C4EF1">
        <w:rPr>
          <w:bCs/>
          <w:szCs w:val="28"/>
        </w:rPr>
        <w:t xml:space="preserve"> у </w:t>
      </w:r>
      <w:proofErr w:type="spellStart"/>
      <w:r w:rsidR="00836956" w:rsidRPr="006C4EF1">
        <w:rPr>
          <w:bCs/>
          <w:szCs w:val="28"/>
        </w:rPr>
        <w:t>Німеччині</w:t>
      </w:r>
      <w:proofErr w:type="spellEnd"/>
      <w:r w:rsidR="00836956" w:rsidRPr="006C4EF1">
        <w:rPr>
          <w:bCs/>
          <w:szCs w:val="28"/>
        </w:rPr>
        <w:t>.</w:t>
      </w:r>
      <w:r w:rsidR="003E164E">
        <w:rPr>
          <w:rStyle w:val="a9"/>
          <w:bCs/>
          <w:szCs w:val="28"/>
        </w:rPr>
        <w:footnoteReference w:id="1"/>
      </w:r>
    </w:p>
    <w:p w:rsidR="00836956" w:rsidRPr="006C4EF1" w:rsidRDefault="00120CED" w:rsidP="003E164E">
      <w:pPr>
        <w:jc w:val="both"/>
        <w:rPr>
          <w:bCs/>
          <w:szCs w:val="28"/>
        </w:rPr>
      </w:pPr>
      <w:r>
        <w:rPr>
          <w:bCs/>
          <w:szCs w:val="28"/>
        </w:rPr>
        <w:tab/>
      </w:r>
      <w:r w:rsidR="00836956" w:rsidRPr="006C4EF1">
        <w:rPr>
          <w:bCs/>
          <w:szCs w:val="28"/>
        </w:rPr>
        <w:t xml:space="preserve">Марихуана для </w:t>
      </w:r>
      <w:proofErr w:type="spellStart"/>
      <w:r w:rsidR="00836956" w:rsidRPr="006C4EF1">
        <w:rPr>
          <w:bCs/>
          <w:szCs w:val="28"/>
        </w:rPr>
        <w:t>медичних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цілей</w:t>
      </w:r>
      <w:proofErr w:type="spellEnd"/>
      <w:r w:rsidR="00836956" w:rsidRPr="006C4EF1">
        <w:rPr>
          <w:bCs/>
          <w:szCs w:val="28"/>
        </w:rPr>
        <w:t xml:space="preserve"> є </w:t>
      </w:r>
      <w:proofErr w:type="spellStart"/>
      <w:r w:rsidR="00836956" w:rsidRPr="006C4EF1">
        <w:rPr>
          <w:bCs/>
          <w:szCs w:val="28"/>
        </w:rPr>
        <w:t>лікарським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засобом</w:t>
      </w:r>
      <w:proofErr w:type="spellEnd"/>
      <w:r w:rsidR="00836956" w:rsidRPr="006C4EF1">
        <w:rPr>
          <w:bCs/>
          <w:szCs w:val="28"/>
        </w:rPr>
        <w:t xml:space="preserve"> у </w:t>
      </w:r>
      <w:proofErr w:type="spellStart"/>
      <w:r w:rsidR="00836956" w:rsidRPr="006C4EF1">
        <w:rPr>
          <w:bCs/>
          <w:szCs w:val="28"/>
        </w:rPr>
        <w:t>Німеччині</w:t>
      </w:r>
      <w:proofErr w:type="spellEnd"/>
      <w:r w:rsidR="00836956" w:rsidRPr="006C4EF1">
        <w:rPr>
          <w:bCs/>
          <w:szCs w:val="28"/>
        </w:rPr>
        <w:t xml:space="preserve">. </w:t>
      </w:r>
      <w:proofErr w:type="spellStart"/>
      <w:r w:rsidR="00836956" w:rsidRPr="006C4EF1">
        <w:rPr>
          <w:bCs/>
          <w:szCs w:val="28"/>
        </w:rPr>
        <w:t>Проте</w:t>
      </w:r>
      <w:proofErr w:type="spellEnd"/>
      <w:r w:rsidR="00836956" w:rsidRPr="006C4EF1">
        <w:rPr>
          <w:bCs/>
          <w:szCs w:val="28"/>
        </w:rPr>
        <w:t xml:space="preserve">, </w:t>
      </w:r>
      <w:proofErr w:type="spellStart"/>
      <w:r w:rsidR="00836956" w:rsidRPr="006C4EF1">
        <w:rPr>
          <w:bCs/>
          <w:szCs w:val="28"/>
        </w:rPr>
        <w:t>можна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використовувати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лише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канабіс</w:t>
      </w:r>
      <w:proofErr w:type="spellEnd"/>
      <w:r w:rsidR="00836956" w:rsidRPr="006C4EF1">
        <w:rPr>
          <w:bCs/>
          <w:szCs w:val="28"/>
        </w:rPr>
        <w:t xml:space="preserve">, </w:t>
      </w:r>
      <w:proofErr w:type="spellStart"/>
      <w:r w:rsidR="00836956" w:rsidRPr="006C4EF1">
        <w:rPr>
          <w:bCs/>
          <w:szCs w:val="28"/>
        </w:rPr>
        <w:t>що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відповідає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наступним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критеріям</w:t>
      </w:r>
      <w:proofErr w:type="spellEnd"/>
      <w:r w:rsidR="00836956" w:rsidRPr="006C4EF1">
        <w:rPr>
          <w:bCs/>
          <w:szCs w:val="28"/>
        </w:rPr>
        <w:t>:</w:t>
      </w:r>
      <w:r w:rsidR="00836956" w:rsidRPr="006C4EF1">
        <w:rPr>
          <w:bCs/>
          <w:szCs w:val="28"/>
        </w:rPr>
        <w:br/>
        <w:t xml:space="preserve">• </w:t>
      </w:r>
      <w:proofErr w:type="spellStart"/>
      <w:r w:rsidR="00836956" w:rsidRPr="006C4EF1">
        <w:rPr>
          <w:bCs/>
          <w:szCs w:val="28"/>
        </w:rPr>
        <w:t>культивується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відповідно</w:t>
      </w:r>
      <w:proofErr w:type="spellEnd"/>
      <w:r w:rsidR="00836956" w:rsidRPr="006C4EF1">
        <w:rPr>
          <w:bCs/>
          <w:szCs w:val="28"/>
        </w:rPr>
        <w:t xml:space="preserve"> до </w:t>
      </w:r>
      <w:proofErr w:type="spellStart"/>
      <w:r w:rsidR="00836956" w:rsidRPr="006C4EF1">
        <w:rPr>
          <w:bCs/>
          <w:szCs w:val="28"/>
        </w:rPr>
        <w:t>Належної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сільськогосподарської</w:t>
      </w:r>
      <w:proofErr w:type="spellEnd"/>
      <w:r w:rsidR="00836956" w:rsidRPr="006C4EF1">
        <w:rPr>
          <w:bCs/>
          <w:szCs w:val="28"/>
        </w:rPr>
        <w:t xml:space="preserve"> практики</w:t>
      </w:r>
      <w:r w:rsidR="003E164E">
        <w:rPr>
          <w:bCs/>
          <w:szCs w:val="28"/>
        </w:rPr>
        <w:t xml:space="preserve"> (GACP)</w:t>
      </w:r>
      <w:r w:rsidR="003E164E">
        <w:rPr>
          <w:bCs/>
          <w:szCs w:val="28"/>
          <w:lang w:val="uk-UA"/>
        </w:rPr>
        <w:t>;</w:t>
      </w:r>
      <w:r w:rsidR="00836956" w:rsidRPr="006C4EF1">
        <w:rPr>
          <w:bCs/>
          <w:szCs w:val="28"/>
        </w:rPr>
        <w:br/>
        <w:t xml:space="preserve">• </w:t>
      </w:r>
      <w:proofErr w:type="spellStart"/>
      <w:r w:rsidR="00836956" w:rsidRPr="006C4EF1">
        <w:rPr>
          <w:bCs/>
          <w:szCs w:val="28"/>
        </w:rPr>
        <w:t>відповідає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вимогам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діючої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моно</w:t>
      </w:r>
      <w:r w:rsidR="003E164E">
        <w:rPr>
          <w:bCs/>
          <w:szCs w:val="28"/>
        </w:rPr>
        <w:t>графії</w:t>
      </w:r>
      <w:proofErr w:type="spellEnd"/>
      <w:r w:rsidR="003E164E">
        <w:rPr>
          <w:bCs/>
          <w:szCs w:val="28"/>
        </w:rPr>
        <w:t xml:space="preserve"> «</w:t>
      </w:r>
      <w:proofErr w:type="spellStart"/>
      <w:r w:rsidR="003E164E">
        <w:rPr>
          <w:bCs/>
          <w:szCs w:val="28"/>
        </w:rPr>
        <w:t>Рослини</w:t>
      </w:r>
      <w:proofErr w:type="spellEnd"/>
      <w:r w:rsidR="003E164E">
        <w:rPr>
          <w:bCs/>
          <w:szCs w:val="28"/>
        </w:rPr>
        <w:t xml:space="preserve"> </w:t>
      </w:r>
      <w:proofErr w:type="spellStart"/>
      <w:r w:rsidR="003E164E">
        <w:rPr>
          <w:bCs/>
          <w:szCs w:val="28"/>
        </w:rPr>
        <w:t>канабіса</w:t>
      </w:r>
      <w:proofErr w:type="spellEnd"/>
      <w:r w:rsidR="003E164E">
        <w:rPr>
          <w:bCs/>
          <w:szCs w:val="28"/>
        </w:rPr>
        <w:t>» (DAB)</w:t>
      </w:r>
      <w:r w:rsidR="003E164E">
        <w:rPr>
          <w:bCs/>
          <w:szCs w:val="28"/>
          <w:lang w:val="uk-UA"/>
        </w:rPr>
        <w:t>;</w:t>
      </w:r>
      <w:r w:rsidR="00836956" w:rsidRPr="006C4EF1">
        <w:rPr>
          <w:bCs/>
          <w:szCs w:val="28"/>
        </w:rPr>
        <w:br/>
        <w:t xml:space="preserve">• </w:t>
      </w:r>
      <w:proofErr w:type="spellStart"/>
      <w:r w:rsidR="00836956" w:rsidRPr="006C4EF1">
        <w:rPr>
          <w:bCs/>
          <w:szCs w:val="28"/>
        </w:rPr>
        <w:t>відповідає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вимогам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інших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відповідних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фармакопейних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монографій</w:t>
      </w:r>
      <w:proofErr w:type="spellEnd"/>
      <w:r w:rsidR="00836956" w:rsidRPr="006C4EF1">
        <w:rPr>
          <w:bCs/>
          <w:szCs w:val="28"/>
        </w:rPr>
        <w:t xml:space="preserve"> для </w:t>
      </w:r>
      <w:proofErr w:type="spellStart"/>
      <w:r w:rsidR="00836956" w:rsidRPr="006C4EF1">
        <w:rPr>
          <w:bCs/>
          <w:szCs w:val="28"/>
        </w:rPr>
        <w:t>лікарських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засобів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рослинного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походження</w:t>
      </w:r>
      <w:proofErr w:type="spellEnd"/>
      <w:r w:rsidR="00836956" w:rsidRPr="006C4EF1">
        <w:rPr>
          <w:bCs/>
          <w:szCs w:val="28"/>
        </w:rPr>
        <w:t xml:space="preserve"> та </w:t>
      </w:r>
      <w:proofErr w:type="spellStart"/>
      <w:r w:rsidR="00836956" w:rsidRPr="006C4EF1">
        <w:rPr>
          <w:bCs/>
          <w:szCs w:val="28"/>
        </w:rPr>
        <w:t>рекомендацій</w:t>
      </w:r>
      <w:proofErr w:type="spellEnd"/>
      <w:r w:rsidR="00836956" w:rsidRPr="006C4EF1">
        <w:rPr>
          <w:bCs/>
          <w:szCs w:val="28"/>
        </w:rPr>
        <w:t xml:space="preserve">, </w:t>
      </w:r>
      <w:proofErr w:type="spellStart"/>
      <w:r w:rsidR="00836956" w:rsidRPr="006C4EF1">
        <w:rPr>
          <w:bCs/>
          <w:szCs w:val="28"/>
        </w:rPr>
        <w:t>наприклад</w:t>
      </w:r>
      <w:proofErr w:type="spellEnd"/>
      <w:r w:rsidR="00836956" w:rsidRPr="006C4EF1">
        <w:rPr>
          <w:bCs/>
          <w:szCs w:val="28"/>
        </w:rPr>
        <w:t xml:space="preserve">, </w:t>
      </w:r>
      <w:proofErr w:type="spellStart"/>
      <w:r w:rsidR="00836956" w:rsidRPr="006C4EF1">
        <w:rPr>
          <w:bCs/>
          <w:szCs w:val="28"/>
        </w:rPr>
        <w:t>належної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виробничої</w:t>
      </w:r>
      <w:proofErr w:type="spellEnd"/>
      <w:r w:rsidR="00836956" w:rsidRPr="006C4EF1">
        <w:rPr>
          <w:bCs/>
          <w:szCs w:val="28"/>
        </w:rPr>
        <w:t xml:space="preserve"> практики (GMP).</w:t>
      </w:r>
    </w:p>
    <w:p w:rsidR="00836956" w:rsidRPr="006C4EF1" w:rsidRDefault="00120CED" w:rsidP="003E164E">
      <w:pPr>
        <w:jc w:val="both"/>
        <w:rPr>
          <w:bCs/>
          <w:szCs w:val="28"/>
        </w:rPr>
      </w:pPr>
      <w:r>
        <w:rPr>
          <w:bCs/>
          <w:szCs w:val="28"/>
        </w:rPr>
        <w:tab/>
      </w:r>
      <w:r w:rsidR="00836956" w:rsidRPr="006C4EF1">
        <w:rPr>
          <w:bCs/>
          <w:szCs w:val="28"/>
        </w:rPr>
        <w:t xml:space="preserve">У </w:t>
      </w:r>
      <w:proofErr w:type="spellStart"/>
      <w:r w:rsidR="00836956" w:rsidRPr="006C4EF1">
        <w:rPr>
          <w:bCs/>
          <w:szCs w:val="28"/>
        </w:rPr>
        <w:t>Німеччині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медичний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канабіс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також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має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відповідати</w:t>
      </w:r>
      <w:proofErr w:type="spellEnd"/>
      <w:r w:rsidR="00836956" w:rsidRPr="006C4EF1">
        <w:rPr>
          <w:bCs/>
          <w:szCs w:val="28"/>
        </w:rPr>
        <w:t xml:space="preserve"> нормам </w:t>
      </w:r>
      <w:proofErr w:type="spellStart"/>
      <w:r w:rsidR="00836956" w:rsidRPr="006C4EF1">
        <w:rPr>
          <w:bCs/>
          <w:szCs w:val="28"/>
        </w:rPr>
        <w:t>німецького</w:t>
      </w:r>
      <w:proofErr w:type="spellEnd"/>
      <w:r w:rsidR="00836956" w:rsidRPr="006C4EF1">
        <w:rPr>
          <w:bCs/>
          <w:szCs w:val="28"/>
        </w:rPr>
        <w:t xml:space="preserve"> Федерального закону про </w:t>
      </w:r>
      <w:proofErr w:type="spellStart"/>
      <w:r w:rsidR="00836956" w:rsidRPr="006C4EF1">
        <w:rPr>
          <w:bCs/>
          <w:szCs w:val="28"/>
        </w:rPr>
        <w:t>наркотичні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засоби</w:t>
      </w:r>
      <w:proofErr w:type="spellEnd"/>
      <w:r w:rsidR="00836956" w:rsidRPr="006C4EF1">
        <w:rPr>
          <w:bCs/>
          <w:szCs w:val="28"/>
        </w:rPr>
        <w:t xml:space="preserve"> (</w:t>
      </w:r>
      <w:proofErr w:type="spellStart"/>
      <w:r w:rsidR="00836956" w:rsidRPr="006C4EF1">
        <w:rPr>
          <w:bCs/>
          <w:szCs w:val="28"/>
        </w:rPr>
        <w:t>Betäubungsmittelrecht</w:t>
      </w:r>
      <w:proofErr w:type="spellEnd"/>
      <w:r w:rsidR="00836956" w:rsidRPr="006C4EF1">
        <w:rPr>
          <w:bCs/>
          <w:szCs w:val="28"/>
        </w:rPr>
        <w:t xml:space="preserve">). </w:t>
      </w:r>
      <w:proofErr w:type="spellStart"/>
      <w:r w:rsidR="00836956" w:rsidRPr="006C4EF1">
        <w:rPr>
          <w:bCs/>
          <w:szCs w:val="28"/>
        </w:rPr>
        <w:t>Цей</w:t>
      </w:r>
      <w:proofErr w:type="spellEnd"/>
      <w:r w:rsidR="00836956" w:rsidRPr="006C4EF1">
        <w:rPr>
          <w:bCs/>
          <w:szCs w:val="28"/>
        </w:rPr>
        <w:t xml:space="preserve"> закон </w:t>
      </w:r>
      <w:proofErr w:type="spellStart"/>
      <w:r w:rsidR="00836956" w:rsidRPr="006C4EF1">
        <w:rPr>
          <w:bCs/>
          <w:szCs w:val="28"/>
        </w:rPr>
        <w:t>передбачає</w:t>
      </w:r>
      <w:proofErr w:type="spellEnd"/>
      <w:r w:rsidR="00836956" w:rsidRPr="006C4EF1">
        <w:rPr>
          <w:bCs/>
          <w:szCs w:val="28"/>
        </w:rPr>
        <w:t xml:space="preserve">, </w:t>
      </w:r>
      <w:proofErr w:type="spellStart"/>
      <w:r w:rsidR="00836956" w:rsidRPr="006C4EF1">
        <w:rPr>
          <w:bCs/>
          <w:szCs w:val="28"/>
        </w:rPr>
        <w:t>що</w:t>
      </w:r>
      <w:proofErr w:type="spellEnd"/>
      <w:r w:rsidR="00836956" w:rsidRPr="006C4EF1">
        <w:rPr>
          <w:bCs/>
          <w:szCs w:val="28"/>
        </w:rPr>
        <w:t xml:space="preserve">, </w:t>
      </w:r>
      <w:proofErr w:type="spellStart"/>
      <w:r w:rsidR="00836956" w:rsidRPr="006C4EF1">
        <w:rPr>
          <w:bCs/>
          <w:szCs w:val="28"/>
        </w:rPr>
        <w:t>згідно</w:t>
      </w:r>
      <w:proofErr w:type="spellEnd"/>
      <w:r w:rsidR="00836956" w:rsidRPr="006C4EF1">
        <w:rPr>
          <w:bCs/>
          <w:szCs w:val="28"/>
        </w:rPr>
        <w:t xml:space="preserve"> з </w:t>
      </w:r>
      <w:proofErr w:type="spellStart"/>
      <w:r w:rsidR="00836956" w:rsidRPr="006C4EF1">
        <w:rPr>
          <w:bCs/>
          <w:szCs w:val="28"/>
        </w:rPr>
        <w:t>положеннями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Єдиної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конвенції</w:t>
      </w:r>
      <w:proofErr w:type="spellEnd"/>
      <w:r w:rsidR="00836956" w:rsidRPr="006C4EF1">
        <w:rPr>
          <w:bCs/>
          <w:szCs w:val="28"/>
        </w:rPr>
        <w:t xml:space="preserve"> про </w:t>
      </w:r>
      <w:proofErr w:type="spellStart"/>
      <w:r w:rsidR="00836956" w:rsidRPr="006C4EF1">
        <w:rPr>
          <w:bCs/>
          <w:szCs w:val="28"/>
        </w:rPr>
        <w:t>наркотичні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засоби</w:t>
      </w:r>
      <w:proofErr w:type="spellEnd"/>
      <w:r w:rsidR="00836956" w:rsidRPr="006C4EF1">
        <w:rPr>
          <w:bCs/>
          <w:szCs w:val="28"/>
        </w:rPr>
        <w:t xml:space="preserve">, контроль за </w:t>
      </w:r>
      <w:proofErr w:type="spellStart"/>
      <w:r w:rsidR="00836956" w:rsidRPr="006C4EF1">
        <w:rPr>
          <w:bCs/>
          <w:szCs w:val="28"/>
        </w:rPr>
        <w:t>вирощуванням</w:t>
      </w:r>
      <w:proofErr w:type="spellEnd"/>
      <w:r w:rsidR="00836956" w:rsidRPr="006C4EF1">
        <w:rPr>
          <w:bCs/>
          <w:szCs w:val="28"/>
        </w:rPr>
        <w:t xml:space="preserve"> </w:t>
      </w:r>
      <w:proofErr w:type="spellStart"/>
      <w:r w:rsidR="00836956" w:rsidRPr="006C4EF1">
        <w:rPr>
          <w:bCs/>
          <w:szCs w:val="28"/>
        </w:rPr>
        <w:t>канабісу</w:t>
      </w:r>
      <w:proofErr w:type="spellEnd"/>
      <w:r w:rsidR="00836956" w:rsidRPr="006C4EF1">
        <w:rPr>
          <w:bCs/>
          <w:szCs w:val="28"/>
        </w:rPr>
        <w:t xml:space="preserve"> повинно </w:t>
      </w:r>
      <w:proofErr w:type="spellStart"/>
      <w:r w:rsidR="00836956" w:rsidRPr="006C4EF1">
        <w:rPr>
          <w:bCs/>
          <w:szCs w:val="28"/>
        </w:rPr>
        <w:t>здійснювати</w:t>
      </w:r>
      <w:proofErr w:type="spellEnd"/>
      <w:r w:rsidR="00836956" w:rsidRPr="006C4EF1">
        <w:rPr>
          <w:bCs/>
          <w:szCs w:val="28"/>
        </w:rPr>
        <w:t xml:space="preserve"> Агентство з </w:t>
      </w:r>
      <w:proofErr w:type="spellStart"/>
      <w:r w:rsidR="00836956" w:rsidRPr="006C4EF1">
        <w:rPr>
          <w:bCs/>
          <w:szCs w:val="28"/>
        </w:rPr>
        <w:t>канабісу</w:t>
      </w:r>
      <w:proofErr w:type="spellEnd"/>
      <w:r w:rsidR="00836956" w:rsidRPr="006C4EF1">
        <w:rPr>
          <w:bCs/>
          <w:szCs w:val="28"/>
        </w:rPr>
        <w:t>.</w:t>
      </w:r>
    </w:p>
    <w:p w:rsidR="00836956" w:rsidRPr="006C4EF1" w:rsidRDefault="00120CED" w:rsidP="003E164E">
      <w:pPr>
        <w:jc w:val="both"/>
        <w:rPr>
          <w:bCs/>
          <w:szCs w:val="28"/>
        </w:rPr>
      </w:pPr>
      <w:r>
        <w:rPr>
          <w:bCs/>
          <w:szCs w:val="28"/>
          <w:lang w:val="uk-UA"/>
        </w:rPr>
        <w:tab/>
        <w:t>Л</w:t>
      </w:r>
      <w:proofErr w:type="spellStart"/>
      <w:r w:rsidR="003E164E">
        <w:rPr>
          <w:bCs/>
          <w:szCs w:val="28"/>
        </w:rPr>
        <w:t>іцензій</w:t>
      </w:r>
      <w:proofErr w:type="spellEnd"/>
      <w:r w:rsidR="000E7B8B" w:rsidRPr="006C4EF1">
        <w:rPr>
          <w:bCs/>
          <w:szCs w:val="28"/>
        </w:rPr>
        <w:t xml:space="preserve"> на </w:t>
      </w:r>
      <w:proofErr w:type="spellStart"/>
      <w:r w:rsidR="000E7B8B" w:rsidRPr="006C4EF1">
        <w:rPr>
          <w:bCs/>
          <w:szCs w:val="28"/>
        </w:rPr>
        <w:t>вирощування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канабісу</w:t>
      </w:r>
      <w:proofErr w:type="spellEnd"/>
      <w:r w:rsidR="000E7B8B" w:rsidRPr="006C4EF1">
        <w:rPr>
          <w:bCs/>
          <w:szCs w:val="28"/>
        </w:rPr>
        <w:t xml:space="preserve"> в </w:t>
      </w:r>
      <w:proofErr w:type="spellStart"/>
      <w:r w:rsidR="000E7B8B" w:rsidRPr="006C4EF1">
        <w:rPr>
          <w:bCs/>
          <w:szCs w:val="28"/>
        </w:rPr>
        <w:t>лікувальних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цілях</w:t>
      </w:r>
      <w:proofErr w:type="spellEnd"/>
      <w:r w:rsidR="000E7B8B" w:rsidRPr="006C4EF1">
        <w:rPr>
          <w:bCs/>
          <w:szCs w:val="28"/>
        </w:rPr>
        <w:t xml:space="preserve"> </w:t>
      </w:r>
      <w:r>
        <w:rPr>
          <w:bCs/>
          <w:szCs w:val="28"/>
        </w:rPr>
        <w:t>у</w:t>
      </w:r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Німеччині</w:t>
      </w:r>
      <w:proofErr w:type="spellEnd"/>
      <w:r w:rsidRPr="006C4EF1">
        <w:rPr>
          <w:bCs/>
          <w:szCs w:val="28"/>
        </w:rPr>
        <w:t xml:space="preserve"> </w:t>
      </w:r>
      <w:r w:rsidR="000E7B8B" w:rsidRPr="006C4EF1">
        <w:rPr>
          <w:bCs/>
          <w:szCs w:val="28"/>
        </w:rPr>
        <w:t xml:space="preserve">не </w:t>
      </w:r>
      <w:proofErr w:type="spellStart"/>
      <w:r w:rsidR="000E7B8B" w:rsidRPr="006C4EF1">
        <w:rPr>
          <w:bCs/>
          <w:szCs w:val="28"/>
        </w:rPr>
        <w:t>видається</w:t>
      </w:r>
      <w:proofErr w:type="spellEnd"/>
      <w:r w:rsidR="000E7B8B" w:rsidRPr="006C4EF1">
        <w:rPr>
          <w:bCs/>
          <w:szCs w:val="28"/>
        </w:rPr>
        <w:t>.</w:t>
      </w:r>
      <w:r w:rsidR="003E164E">
        <w:rPr>
          <w:rStyle w:val="a9"/>
          <w:bCs/>
          <w:szCs w:val="28"/>
        </w:rPr>
        <w:footnoteReference w:id="2"/>
      </w:r>
      <w:r w:rsidR="000E7B8B" w:rsidRPr="006C4EF1">
        <w:rPr>
          <w:bCs/>
          <w:szCs w:val="28"/>
        </w:rPr>
        <w:t> </w:t>
      </w:r>
      <w:proofErr w:type="spellStart"/>
      <w:r w:rsidR="000E7B8B" w:rsidRPr="006C4EF1">
        <w:rPr>
          <w:bCs/>
          <w:szCs w:val="28"/>
        </w:rPr>
        <w:t>Після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проведення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загальноєвропейського</w:t>
      </w:r>
      <w:proofErr w:type="spellEnd"/>
      <w:r w:rsidR="000E7B8B" w:rsidRPr="006C4EF1">
        <w:rPr>
          <w:bCs/>
          <w:szCs w:val="28"/>
        </w:rPr>
        <w:t xml:space="preserve"> тендерного </w:t>
      </w:r>
      <w:proofErr w:type="spellStart"/>
      <w:r w:rsidR="000E7B8B" w:rsidRPr="006C4EF1">
        <w:rPr>
          <w:bCs/>
          <w:szCs w:val="28"/>
        </w:rPr>
        <w:t>процесу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відбувається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узгодження</w:t>
      </w:r>
      <w:proofErr w:type="spellEnd"/>
      <w:r w:rsidR="000E7B8B" w:rsidRPr="006C4EF1">
        <w:rPr>
          <w:bCs/>
          <w:szCs w:val="28"/>
        </w:rPr>
        <w:t xml:space="preserve"> «</w:t>
      </w:r>
      <w:proofErr w:type="spellStart"/>
      <w:r w:rsidR="000E7B8B" w:rsidRPr="006C4EF1">
        <w:rPr>
          <w:bCs/>
          <w:szCs w:val="28"/>
        </w:rPr>
        <w:t>контрактів</w:t>
      </w:r>
      <w:proofErr w:type="spellEnd"/>
      <w:r w:rsidR="000E7B8B" w:rsidRPr="006C4EF1">
        <w:rPr>
          <w:bCs/>
          <w:szCs w:val="28"/>
        </w:rPr>
        <w:t xml:space="preserve"> на поставку», </w:t>
      </w:r>
      <w:proofErr w:type="spellStart"/>
      <w:r w:rsidR="000E7B8B" w:rsidRPr="006C4EF1">
        <w:rPr>
          <w:bCs/>
          <w:szCs w:val="28"/>
        </w:rPr>
        <w:t>обмежених</w:t>
      </w:r>
      <w:proofErr w:type="spellEnd"/>
      <w:r w:rsidR="000E7B8B" w:rsidRPr="006C4EF1">
        <w:rPr>
          <w:bCs/>
          <w:szCs w:val="28"/>
        </w:rPr>
        <w:t xml:space="preserve"> у </w:t>
      </w:r>
      <w:proofErr w:type="spellStart"/>
      <w:r w:rsidR="000E7B8B" w:rsidRPr="006C4EF1">
        <w:rPr>
          <w:bCs/>
          <w:szCs w:val="28"/>
        </w:rPr>
        <w:t>часі</w:t>
      </w:r>
      <w:proofErr w:type="spellEnd"/>
      <w:r w:rsidR="000E7B8B" w:rsidRPr="006C4EF1">
        <w:rPr>
          <w:bCs/>
          <w:szCs w:val="28"/>
        </w:rPr>
        <w:t xml:space="preserve"> та </w:t>
      </w:r>
      <w:proofErr w:type="spellStart"/>
      <w:r w:rsidR="000E7B8B" w:rsidRPr="006C4EF1">
        <w:rPr>
          <w:bCs/>
          <w:szCs w:val="28"/>
        </w:rPr>
        <w:t>кількості</w:t>
      </w:r>
      <w:proofErr w:type="spellEnd"/>
      <w:r w:rsidR="000E7B8B" w:rsidRPr="006C4EF1">
        <w:rPr>
          <w:bCs/>
          <w:szCs w:val="28"/>
        </w:rPr>
        <w:t>.</w:t>
      </w:r>
      <w:r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Відповідно</w:t>
      </w:r>
      <w:proofErr w:type="spellEnd"/>
      <w:r w:rsidR="000E7B8B" w:rsidRPr="006C4EF1">
        <w:rPr>
          <w:bCs/>
          <w:szCs w:val="28"/>
        </w:rPr>
        <w:t xml:space="preserve"> до </w:t>
      </w:r>
      <w:proofErr w:type="spellStart"/>
      <w:r w:rsidR="000E7B8B" w:rsidRPr="006C4EF1">
        <w:rPr>
          <w:bCs/>
          <w:szCs w:val="28"/>
        </w:rPr>
        <w:t>Єдиної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конвенції</w:t>
      </w:r>
      <w:proofErr w:type="spellEnd"/>
      <w:r w:rsidR="000E7B8B" w:rsidRPr="006C4EF1">
        <w:rPr>
          <w:bCs/>
          <w:szCs w:val="28"/>
        </w:rPr>
        <w:t xml:space="preserve"> ООН про </w:t>
      </w:r>
      <w:proofErr w:type="spellStart"/>
      <w:r w:rsidR="000E7B8B" w:rsidRPr="006C4EF1">
        <w:rPr>
          <w:bCs/>
          <w:szCs w:val="28"/>
        </w:rPr>
        <w:t>наркотичні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засоби</w:t>
      </w:r>
      <w:proofErr w:type="spellEnd"/>
      <w:r w:rsidR="000E7B8B" w:rsidRPr="006C4EF1">
        <w:rPr>
          <w:bCs/>
          <w:szCs w:val="28"/>
        </w:rPr>
        <w:t xml:space="preserve"> 1961 р., </w:t>
      </w:r>
      <w:proofErr w:type="spellStart"/>
      <w:r w:rsidR="000E7B8B" w:rsidRPr="006C4EF1">
        <w:rPr>
          <w:bCs/>
          <w:szCs w:val="28"/>
        </w:rPr>
        <w:t>канабіс</w:t>
      </w:r>
      <w:proofErr w:type="spellEnd"/>
      <w:r w:rsidR="000E7B8B" w:rsidRPr="006C4EF1">
        <w:rPr>
          <w:bCs/>
          <w:szCs w:val="28"/>
        </w:rPr>
        <w:t xml:space="preserve">, </w:t>
      </w:r>
      <w:proofErr w:type="spellStart"/>
      <w:r w:rsidR="000E7B8B" w:rsidRPr="006C4EF1">
        <w:rPr>
          <w:bCs/>
          <w:szCs w:val="28"/>
        </w:rPr>
        <w:t>вирощений</w:t>
      </w:r>
      <w:proofErr w:type="spellEnd"/>
      <w:r w:rsidR="000E7B8B" w:rsidRPr="006C4EF1">
        <w:rPr>
          <w:bCs/>
          <w:szCs w:val="28"/>
        </w:rPr>
        <w:t xml:space="preserve"> в </w:t>
      </w:r>
      <w:proofErr w:type="spellStart"/>
      <w:r w:rsidR="000E7B8B" w:rsidRPr="006C4EF1">
        <w:rPr>
          <w:bCs/>
          <w:szCs w:val="28"/>
        </w:rPr>
        <w:t>Німеччині</w:t>
      </w:r>
      <w:proofErr w:type="spellEnd"/>
      <w:r w:rsidR="000E7B8B" w:rsidRPr="006C4EF1">
        <w:rPr>
          <w:bCs/>
          <w:szCs w:val="28"/>
        </w:rPr>
        <w:t xml:space="preserve"> для </w:t>
      </w:r>
      <w:proofErr w:type="spellStart"/>
      <w:r w:rsidR="000E7B8B" w:rsidRPr="006C4EF1">
        <w:rPr>
          <w:bCs/>
          <w:szCs w:val="28"/>
        </w:rPr>
        <w:t>медичних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цілей</w:t>
      </w:r>
      <w:proofErr w:type="spellEnd"/>
      <w:r w:rsidR="000E7B8B" w:rsidRPr="006C4EF1">
        <w:rPr>
          <w:bCs/>
          <w:szCs w:val="28"/>
        </w:rPr>
        <w:t xml:space="preserve">, повинен </w:t>
      </w:r>
      <w:proofErr w:type="spellStart"/>
      <w:r w:rsidR="000E7B8B" w:rsidRPr="006C4EF1">
        <w:rPr>
          <w:bCs/>
          <w:szCs w:val="28"/>
        </w:rPr>
        <w:t>закуповуватися</w:t>
      </w:r>
      <w:proofErr w:type="spellEnd"/>
      <w:r w:rsidR="000E7B8B" w:rsidRPr="006C4EF1">
        <w:rPr>
          <w:bCs/>
          <w:szCs w:val="28"/>
        </w:rPr>
        <w:t xml:space="preserve"> Агентством з </w:t>
      </w:r>
      <w:proofErr w:type="spellStart"/>
      <w:r w:rsidR="000E7B8B" w:rsidRPr="006C4EF1">
        <w:rPr>
          <w:bCs/>
          <w:szCs w:val="28"/>
        </w:rPr>
        <w:t>канабісу</w:t>
      </w:r>
      <w:proofErr w:type="spellEnd"/>
      <w:r w:rsidR="000E7B8B" w:rsidRPr="006C4EF1">
        <w:rPr>
          <w:bCs/>
          <w:szCs w:val="28"/>
        </w:rPr>
        <w:t>.</w:t>
      </w:r>
      <w:r>
        <w:rPr>
          <w:bCs/>
          <w:szCs w:val="28"/>
          <w:lang w:val="uk-UA"/>
        </w:rPr>
        <w:t xml:space="preserve"> </w:t>
      </w:r>
      <w:proofErr w:type="spellStart"/>
      <w:r w:rsidR="000E7B8B" w:rsidRPr="006C4EF1">
        <w:rPr>
          <w:bCs/>
          <w:szCs w:val="28"/>
        </w:rPr>
        <w:t>Стаття</w:t>
      </w:r>
      <w:proofErr w:type="spellEnd"/>
      <w:r w:rsidR="000E7B8B" w:rsidRPr="006C4EF1">
        <w:rPr>
          <w:bCs/>
          <w:szCs w:val="28"/>
        </w:rPr>
        <w:t xml:space="preserve"> 19 </w:t>
      </w:r>
      <w:proofErr w:type="gramStart"/>
      <w:r w:rsidR="000E7B8B" w:rsidRPr="006C4EF1">
        <w:rPr>
          <w:bCs/>
          <w:szCs w:val="28"/>
        </w:rPr>
        <w:t>( 2</w:t>
      </w:r>
      <w:proofErr w:type="gramEnd"/>
      <w:r w:rsidR="000E7B8B" w:rsidRPr="006C4EF1">
        <w:rPr>
          <w:bCs/>
          <w:szCs w:val="28"/>
        </w:rPr>
        <w:t xml:space="preserve">а) Закону </w:t>
      </w:r>
      <w:r w:rsidRPr="006C4EF1">
        <w:rPr>
          <w:bCs/>
          <w:szCs w:val="28"/>
        </w:rPr>
        <w:t xml:space="preserve">про </w:t>
      </w:r>
      <w:proofErr w:type="spellStart"/>
      <w:r w:rsidRPr="006C4EF1">
        <w:rPr>
          <w:bCs/>
          <w:szCs w:val="28"/>
        </w:rPr>
        <w:t>наркотичні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засоби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передбачає</w:t>
      </w:r>
      <w:proofErr w:type="spellEnd"/>
      <w:r w:rsidR="000E7B8B" w:rsidRPr="006C4EF1">
        <w:rPr>
          <w:bCs/>
          <w:szCs w:val="28"/>
        </w:rPr>
        <w:t xml:space="preserve">, </w:t>
      </w:r>
      <w:proofErr w:type="spellStart"/>
      <w:r w:rsidR="000E7B8B" w:rsidRPr="006C4EF1">
        <w:rPr>
          <w:bCs/>
          <w:szCs w:val="28"/>
        </w:rPr>
        <w:t>що</w:t>
      </w:r>
      <w:proofErr w:type="spellEnd"/>
      <w:r w:rsidR="000E7B8B" w:rsidRPr="006C4EF1">
        <w:rPr>
          <w:bCs/>
          <w:szCs w:val="28"/>
        </w:rPr>
        <w:t xml:space="preserve"> Агентство з </w:t>
      </w:r>
      <w:proofErr w:type="spellStart"/>
      <w:r w:rsidR="000E7B8B" w:rsidRPr="006C4EF1">
        <w:rPr>
          <w:bCs/>
          <w:szCs w:val="28"/>
        </w:rPr>
        <w:t>канабісу</w:t>
      </w:r>
      <w:proofErr w:type="spellEnd"/>
      <w:r w:rsidR="000E7B8B" w:rsidRPr="006C4EF1">
        <w:rPr>
          <w:bCs/>
          <w:szCs w:val="28"/>
        </w:rPr>
        <w:t xml:space="preserve"> повинно </w:t>
      </w:r>
      <w:proofErr w:type="spellStart"/>
      <w:r w:rsidR="000E7B8B" w:rsidRPr="006C4EF1">
        <w:rPr>
          <w:bCs/>
          <w:szCs w:val="28"/>
        </w:rPr>
        <w:t>закуповувати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канабіс</w:t>
      </w:r>
      <w:proofErr w:type="spellEnd"/>
      <w:r w:rsidR="000E7B8B" w:rsidRPr="006C4EF1">
        <w:rPr>
          <w:bCs/>
          <w:szCs w:val="28"/>
        </w:rPr>
        <w:t xml:space="preserve"> для </w:t>
      </w:r>
      <w:proofErr w:type="spellStart"/>
      <w:r w:rsidR="000E7B8B" w:rsidRPr="006C4EF1">
        <w:rPr>
          <w:bCs/>
          <w:szCs w:val="28"/>
        </w:rPr>
        <w:t>медичних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цілей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відповідно</w:t>
      </w:r>
      <w:proofErr w:type="spellEnd"/>
      <w:r w:rsidR="000E7B8B" w:rsidRPr="006C4EF1">
        <w:rPr>
          <w:bCs/>
          <w:szCs w:val="28"/>
        </w:rPr>
        <w:t xml:space="preserve"> до </w:t>
      </w:r>
      <w:proofErr w:type="spellStart"/>
      <w:r w:rsidR="000E7B8B" w:rsidRPr="006C4EF1">
        <w:rPr>
          <w:bCs/>
          <w:szCs w:val="28"/>
        </w:rPr>
        <w:t>положень</w:t>
      </w:r>
      <w:proofErr w:type="spellEnd"/>
      <w:r w:rsidR="000E7B8B" w:rsidRPr="006C4EF1">
        <w:rPr>
          <w:bCs/>
          <w:szCs w:val="28"/>
        </w:rPr>
        <w:t xml:space="preserve"> закону про </w:t>
      </w:r>
      <w:proofErr w:type="spellStart"/>
      <w:r w:rsidR="000E7B8B" w:rsidRPr="006C4EF1">
        <w:rPr>
          <w:bCs/>
          <w:szCs w:val="28"/>
        </w:rPr>
        <w:t>державні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закупівлі</w:t>
      </w:r>
      <w:proofErr w:type="spellEnd"/>
      <w:r w:rsidR="000E7B8B" w:rsidRPr="006C4EF1">
        <w:rPr>
          <w:bCs/>
          <w:szCs w:val="28"/>
        </w:rPr>
        <w:t>. </w:t>
      </w:r>
    </w:p>
    <w:p w:rsidR="007C4A10" w:rsidRPr="006C4EF1" w:rsidRDefault="00120CED" w:rsidP="003E164E">
      <w:pPr>
        <w:jc w:val="both"/>
        <w:rPr>
          <w:bCs/>
          <w:szCs w:val="28"/>
        </w:rPr>
      </w:pPr>
      <w:r>
        <w:rPr>
          <w:bCs/>
          <w:szCs w:val="28"/>
        </w:rPr>
        <w:tab/>
      </w:r>
      <w:proofErr w:type="spellStart"/>
      <w:r w:rsidR="007C4A10" w:rsidRPr="006C4EF1">
        <w:rPr>
          <w:bCs/>
          <w:szCs w:val="28"/>
        </w:rPr>
        <w:t>Також</w:t>
      </w:r>
      <w:proofErr w:type="spellEnd"/>
      <w:r w:rsidR="007C4A10" w:rsidRPr="006C4EF1">
        <w:rPr>
          <w:bCs/>
          <w:szCs w:val="28"/>
        </w:rPr>
        <w:t xml:space="preserve">, у </w:t>
      </w:r>
      <w:proofErr w:type="spellStart"/>
      <w:r w:rsidR="007C4A10" w:rsidRPr="006C4EF1">
        <w:rPr>
          <w:bCs/>
          <w:szCs w:val="28"/>
        </w:rPr>
        <w:t>редакції</w:t>
      </w:r>
      <w:proofErr w:type="spellEnd"/>
      <w:r w:rsidR="007C4A10" w:rsidRPr="006C4EF1">
        <w:rPr>
          <w:bCs/>
          <w:szCs w:val="28"/>
        </w:rPr>
        <w:t xml:space="preserve"> законопроекту, </w:t>
      </w:r>
      <w:proofErr w:type="spellStart"/>
      <w:r w:rsidR="000E7B8B" w:rsidRPr="006C4EF1">
        <w:t>Стаття</w:t>
      </w:r>
      <w:proofErr w:type="spellEnd"/>
      <w:r w:rsidR="000E7B8B" w:rsidRPr="006C4EF1">
        <w:t xml:space="preserve"> 5 </w:t>
      </w:r>
      <w:r w:rsidR="000E7B8B" w:rsidRPr="006C4EF1">
        <w:rPr>
          <w:bCs/>
          <w:szCs w:val="28"/>
        </w:rPr>
        <w:t xml:space="preserve">Закону </w:t>
      </w:r>
      <w:proofErr w:type="spellStart"/>
      <w:r w:rsidR="000E7B8B" w:rsidRPr="006C4EF1">
        <w:rPr>
          <w:bCs/>
          <w:szCs w:val="28"/>
        </w:rPr>
        <w:t>України</w:t>
      </w:r>
      <w:proofErr w:type="spellEnd"/>
      <w:r w:rsidR="000E7B8B" w:rsidRPr="006C4EF1">
        <w:rPr>
          <w:bCs/>
          <w:szCs w:val="28"/>
        </w:rPr>
        <w:t xml:space="preserve"> «Про </w:t>
      </w:r>
      <w:proofErr w:type="spellStart"/>
      <w:r w:rsidR="000E7B8B" w:rsidRPr="006C4EF1">
        <w:rPr>
          <w:bCs/>
          <w:szCs w:val="28"/>
        </w:rPr>
        <w:t>наркотичні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засоби</w:t>
      </w:r>
      <w:proofErr w:type="spellEnd"/>
      <w:r w:rsidR="000E7B8B" w:rsidRPr="006C4EF1">
        <w:rPr>
          <w:bCs/>
          <w:szCs w:val="28"/>
        </w:rPr>
        <w:t xml:space="preserve">, </w:t>
      </w:r>
      <w:proofErr w:type="spellStart"/>
      <w:r w:rsidR="000E7B8B" w:rsidRPr="006C4EF1">
        <w:rPr>
          <w:bCs/>
          <w:szCs w:val="28"/>
        </w:rPr>
        <w:t>психотропні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речовини</w:t>
      </w:r>
      <w:proofErr w:type="spellEnd"/>
      <w:r w:rsidR="000E7B8B" w:rsidRPr="006C4EF1">
        <w:rPr>
          <w:bCs/>
          <w:szCs w:val="28"/>
        </w:rPr>
        <w:t xml:space="preserve"> і </w:t>
      </w:r>
      <w:proofErr w:type="spellStart"/>
      <w:r w:rsidR="000E7B8B" w:rsidRPr="006C4EF1">
        <w:rPr>
          <w:bCs/>
          <w:szCs w:val="28"/>
        </w:rPr>
        <w:t>прекурсори</w:t>
      </w:r>
      <w:proofErr w:type="spellEnd"/>
      <w:r w:rsidR="000E7B8B" w:rsidRPr="006C4EF1">
        <w:rPr>
          <w:bCs/>
          <w:szCs w:val="28"/>
        </w:rPr>
        <w:t>» «</w:t>
      </w:r>
      <w:proofErr w:type="spellStart"/>
      <w:r w:rsidR="000E7B8B" w:rsidRPr="006C4EF1">
        <w:rPr>
          <w:bCs/>
          <w:szCs w:val="28"/>
        </w:rPr>
        <w:t>Повноваження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центральних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органів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виконавчої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влади</w:t>
      </w:r>
      <w:proofErr w:type="spellEnd"/>
      <w:r w:rsidR="000E7B8B" w:rsidRPr="006C4EF1">
        <w:rPr>
          <w:bCs/>
          <w:szCs w:val="28"/>
        </w:rPr>
        <w:t xml:space="preserve"> у </w:t>
      </w:r>
      <w:proofErr w:type="spellStart"/>
      <w:r w:rsidR="000E7B8B" w:rsidRPr="006C4EF1">
        <w:rPr>
          <w:bCs/>
          <w:szCs w:val="28"/>
        </w:rPr>
        <w:t>сфері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обігу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наркотичних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засобів</w:t>
      </w:r>
      <w:proofErr w:type="spellEnd"/>
      <w:r w:rsidR="000E7B8B" w:rsidRPr="006C4EF1">
        <w:rPr>
          <w:bCs/>
          <w:szCs w:val="28"/>
        </w:rPr>
        <w:t xml:space="preserve">, </w:t>
      </w:r>
      <w:proofErr w:type="spellStart"/>
      <w:r w:rsidR="000E7B8B" w:rsidRPr="006C4EF1">
        <w:rPr>
          <w:bCs/>
          <w:szCs w:val="28"/>
        </w:rPr>
        <w:t>психотропних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речовин</w:t>
      </w:r>
      <w:proofErr w:type="spellEnd"/>
      <w:r w:rsidR="000E7B8B" w:rsidRPr="006C4EF1">
        <w:rPr>
          <w:bCs/>
          <w:szCs w:val="28"/>
        </w:rPr>
        <w:t xml:space="preserve">, </w:t>
      </w:r>
      <w:proofErr w:type="spellStart"/>
      <w:r w:rsidR="000E7B8B" w:rsidRPr="006C4EF1">
        <w:rPr>
          <w:bCs/>
          <w:szCs w:val="28"/>
        </w:rPr>
        <w:t>їх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аналогів</w:t>
      </w:r>
      <w:proofErr w:type="spellEnd"/>
      <w:r w:rsidR="000E7B8B" w:rsidRPr="006C4EF1">
        <w:rPr>
          <w:bCs/>
          <w:szCs w:val="28"/>
        </w:rPr>
        <w:t xml:space="preserve"> і </w:t>
      </w:r>
      <w:proofErr w:type="spellStart"/>
      <w:r w:rsidR="000E7B8B" w:rsidRPr="006C4EF1">
        <w:rPr>
          <w:bCs/>
          <w:szCs w:val="28"/>
        </w:rPr>
        <w:t>прекурсорів</w:t>
      </w:r>
      <w:proofErr w:type="spellEnd"/>
      <w:r w:rsidR="000E7B8B" w:rsidRPr="006C4EF1">
        <w:rPr>
          <w:bCs/>
          <w:szCs w:val="28"/>
        </w:rPr>
        <w:t xml:space="preserve">, </w:t>
      </w:r>
      <w:proofErr w:type="spellStart"/>
      <w:r w:rsidR="000E7B8B" w:rsidRPr="006C4EF1">
        <w:rPr>
          <w:bCs/>
          <w:szCs w:val="28"/>
        </w:rPr>
        <w:t>протидії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їх</w:t>
      </w:r>
      <w:proofErr w:type="spellEnd"/>
      <w:r w:rsidR="000E7B8B" w:rsidRPr="006C4EF1">
        <w:rPr>
          <w:bCs/>
          <w:szCs w:val="28"/>
        </w:rPr>
        <w:t xml:space="preserve"> незаконному </w:t>
      </w:r>
      <w:proofErr w:type="spellStart"/>
      <w:r w:rsidR="000E7B8B" w:rsidRPr="006C4EF1">
        <w:rPr>
          <w:bCs/>
          <w:szCs w:val="28"/>
        </w:rPr>
        <w:t>обігу</w:t>
      </w:r>
      <w:proofErr w:type="spellEnd"/>
      <w:r w:rsidR="000E7B8B" w:rsidRPr="006C4EF1">
        <w:rPr>
          <w:bCs/>
          <w:szCs w:val="28"/>
        </w:rPr>
        <w:t xml:space="preserve">» </w:t>
      </w:r>
      <w:proofErr w:type="spellStart"/>
      <w:r w:rsidR="000E7B8B" w:rsidRPr="006C4EF1">
        <w:rPr>
          <w:bCs/>
          <w:szCs w:val="28"/>
        </w:rPr>
        <w:t>передбачає</w:t>
      </w:r>
      <w:proofErr w:type="spellEnd"/>
      <w:r w:rsidR="000E7B8B" w:rsidRPr="006C4EF1">
        <w:rPr>
          <w:bCs/>
          <w:szCs w:val="28"/>
        </w:rPr>
        <w:t xml:space="preserve">, </w:t>
      </w:r>
      <w:proofErr w:type="spellStart"/>
      <w:r w:rsidR="000E7B8B" w:rsidRPr="006C4EF1">
        <w:rPr>
          <w:bCs/>
          <w:szCs w:val="28"/>
        </w:rPr>
        <w:t>що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такий</w:t>
      </w:r>
      <w:proofErr w:type="spellEnd"/>
      <w:r w:rsidR="000E7B8B" w:rsidRPr="006C4EF1">
        <w:rPr>
          <w:bCs/>
          <w:szCs w:val="28"/>
        </w:rPr>
        <w:t xml:space="preserve"> орган «</w:t>
      </w:r>
      <w:proofErr w:type="spellStart"/>
      <w:r w:rsidR="000E7B8B" w:rsidRPr="006C4EF1">
        <w:rPr>
          <w:bCs/>
          <w:szCs w:val="28"/>
        </w:rPr>
        <w:t>здійснює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ліцензування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господарської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діяльності</w:t>
      </w:r>
      <w:proofErr w:type="spellEnd"/>
      <w:r w:rsidR="000E7B8B" w:rsidRPr="006C4EF1">
        <w:rPr>
          <w:bCs/>
          <w:szCs w:val="28"/>
        </w:rPr>
        <w:t xml:space="preserve"> з </w:t>
      </w:r>
      <w:proofErr w:type="spellStart"/>
      <w:r w:rsidR="000E7B8B" w:rsidRPr="006C4EF1">
        <w:rPr>
          <w:bCs/>
          <w:szCs w:val="28"/>
        </w:rPr>
        <w:lastRenderedPageBreak/>
        <w:t>обігу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рослин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коноплі</w:t>
      </w:r>
      <w:proofErr w:type="spellEnd"/>
      <w:r w:rsidR="000E7B8B" w:rsidRPr="006C4EF1">
        <w:rPr>
          <w:bCs/>
          <w:szCs w:val="28"/>
        </w:rPr>
        <w:t xml:space="preserve"> для </w:t>
      </w:r>
      <w:proofErr w:type="spellStart"/>
      <w:r w:rsidR="000E7B8B" w:rsidRPr="006C4EF1">
        <w:rPr>
          <w:bCs/>
          <w:szCs w:val="28"/>
        </w:rPr>
        <w:t>медичних</w:t>
      </w:r>
      <w:proofErr w:type="spellEnd"/>
      <w:r w:rsidR="000E7B8B" w:rsidRPr="006C4EF1">
        <w:rPr>
          <w:bCs/>
          <w:szCs w:val="28"/>
        </w:rPr>
        <w:t xml:space="preserve"> та </w:t>
      </w:r>
      <w:proofErr w:type="spellStart"/>
      <w:r w:rsidR="000E7B8B" w:rsidRPr="006C4EF1">
        <w:rPr>
          <w:bCs/>
          <w:szCs w:val="28"/>
        </w:rPr>
        <w:t>наукових</w:t>
      </w:r>
      <w:proofErr w:type="spellEnd"/>
      <w:r w:rsidR="000E7B8B" w:rsidRPr="006C4EF1">
        <w:rPr>
          <w:bCs/>
          <w:szCs w:val="28"/>
        </w:rPr>
        <w:t xml:space="preserve"> </w:t>
      </w:r>
      <w:proofErr w:type="spellStart"/>
      <w:r w:rsidR="000E7B8B" w:rsidRPr="006C4EF1">
        <w:rPr>
          <w:bCs/>
          <w:szCs w:val="28"/>
        </w:rPr>
        <w:t>цілей</w:t>
      </w:r>
      <w:proofErr w:type="spellEnd"/>
      <w:r w:rsidR="000E7B8B" w:rsidRPr="006C4EF1">
        <w:rPr>
          <w:bCs/>
          <w:szCs w:val="28"/>
        </w:rPr>
        <w:t xml:space="preserve">». </w:t>
      </w:r>
      <w:proofErr w:type="spellStart"/>
      <w:r w:rsidR="007C4A10" w:rsidRPr="006C4EF1">
        <w:rPr>
          <w:bCs/>
          <w:szCs w:val="28"/>
        </w:rPr>
        <w:t>Згідно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зі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статтею</w:t>
      </w:r>
      <w:proofErr w:type="spellEnd"/>
      <w:r w:rsidR="007C4A10" w:rsidRPr="006C4EF1">
        <w:rPr>
          <w:bCs/>
          <w:szCs w:val="28"/>
        </w:rPr>
        <w:t xml:space="preserve"> 30 </w:t>
      </w:r>
      <w:proofErr w:type="spellStart"/>
      <w:r w:rsidR="007C4A10" w:rsidRPr="006C4EF1">
        <w:rPr>
          <w:bCs/>
          <w:szCs w:val="28"/>
        </w:rPr>
        <w:t>Конвенції</w:t>
      </w:r>
      <w:proofErr w:type="spellEnd"/>
      <w:r w:rsidR="007C4A10" w:rsidRPr="006C4EF1">
        <w:rPr>
          <w:bCs/>
          <w:szCs w:val="28"/>
        </w:rPr>
        <w:t xml:space="preserve"> про </w:t>
      </w:r>
      <w:proofErr w:type="spellStart"/>
      <w:r w:rsidR="007C4A10" w:rsidRPr="006C4EF1">
        <w:rPr>
          <w:bCs/>
          <w:szCs w:val="28"/>
        </w:rPr>
        <w:t>наркотичні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засоби</w:t>
      </w:r>
      <w:proofErr w:type="spellEnd"/>
      <w:r w:rsidR="007C4A10" w:rsidRPr="006C4EF1">
        <w:rPr>
          <w:bCs/>
          <w:szCs w:val="28"/>
        </w:rPr>
        <w:t xml:space="preserve">, </w:t>
      </w:r>
      <w:proofErr w:type="spellStart"/>
      <w:r w:rsidR="007C4A10" w:rsidRPr="006C4EF1">
        <w:rPr>
          <w:bCs/>
          <w:szCs w:val="28"/>
        </w:rPr>
        <w:t>Сторони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вимагають</w:t>
      </w:r>
      <w:proofErr w:type="spellEnd"/>
      <w:r w:rsidR="007C4A10" w:rsidRPr="006C4EF1">
        <w:rPr>
          <w:bCs/>
          <w:szCs w:val="28"/>
        </w:rPr>
        <w:t xml:space="preserve">, </w:t>
      </w:r>
      <w:proofErr w:type="spellStart"/>
      <w:r w:rsidR="007C4A10" w:rsidRPr="006C4EF1">
        <w:rPr>
          <w:bCs/>
          <w:szCs w:val="28"/>
        </w:rPr>
        <w:t>щоб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торгівля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наркотичними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засобами</w:t>
      </w:r>
      <w:proofErr w:type="spellEnd"/>
      <w:r w:rsidR="007C4A10" w:rsidRPr="006C4EF1">
        <w:rPr>
          <w:bCs/>
          <w:szCs w:val="28"/>
        </w:rPr>
        <w:t xml:space="preserve"> та </w:t>
      </w:r>
      <w:proofErr w:type="spellStart"/>
      <w:r w:rsidR="007C4A10" w:rsidRPr="006C4EF1">
        <w:rPr>
          <w:bCs/>
          <w:szCs w:val="28"/>
        </w:rPr>
        <w:t>їх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розподіл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здійснювалися</w:t>
      </w:r>
      <w:proofErr w:type="spellEnd"/>
      <w:r w:rsidR="007C4A10" w:rsidRPr="006C4EF1">
        <w:rPr>
          <w:bCs/>
          <w:szCs w:val="28"/>
        </w:rPr>
        <w:t xml:space="preserve"> за </w:t>
      </w:r>
      <w:proofErr w:type="spellStart"/>
      <w:r w:rsidR="007C4A10" w:rsidRPr="006C4EF1">
        <w:rPr>
          <w:bCs/>
          <w:szCs w:val="28"/>
        </w:rPr>
        <w:t>ліцензіями</w:t>
      </w:r>
      <w:proofErr w:type="spellEnd"/>
      <w:r w:rsidR="007C4A10" w:rsidRPr="006C4EF1">
        <w:rPr>
          <w:bCs/>
          <w:szCs w:val="28"/>
        </w:rPr>
        <w:t xml:space="preserve">. </w:t>
      </w:r>
      <w:proofErr w:type="spellStart"/>
      <w:r w:rsidR="007C4A10" w:rsidRPr="006C4EF1">
        <w:rPr>
          <w:bCs/>
          <w:szCs w:val="28"/>
        </w:rPr>
        <w:t>Крім</w:t>
      </w:r>
      <w:proofErr w:type="spellEnd"/>
      <w:r w:rsidR="007C4A10" w:rsidRPr="006C4EF1">
        <w:rPr>
          <w:bCs/>
          <w:szCs w:val="28"/>
        </w:rPr>
        <w:t xml:space="preserve"> того, </w:t>
      </w:r>
      <w:proofErr w:type="spellStart"/>
      <w:r w:rsidR="007C4A10" w:rsidRPr="006C4EF1">
        <w:rPr>
          <w:bCs/>
          <w:szCs w:val="28"/>
        </w:rPr>
        <w:t>Сторони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контролюють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всіх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осіб</w:t>
      </w:r>
      <w:proofErr w:type="spellEnd"/>
      <w:r w:rsidR="007C4A10" w:rsidRPr="006C4EF1">
        <w:rPr>
          <w:bCs/>
          <w:szCs w:val="28"/>
        </w:rPr>
        <w:t xml:space="preserve"> і </w:t>
      </w:r>
      <w:proofErr w:type="spellStart"/>
      <w:r w:rsidR="007C4A10" w:rsidRPr="006C4EF1">
        <w:rPr>
          <w:bCs/>
          <w:szCs w:val="28"/>
        </w:rPr>
        <w:t>всі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підприємства</w:t>
      </w:r>
      <w:proofErr w:type="spellEnd"/>
      <w:r w:rsidR="007C4A10" w:rsidRPr="006C4EF1">
        <w:rPr>
          <w:bCs/>
          <w:szCs w:val="28"/>
        </w:rPr>
        <w:t xml:space="preserve">, </w:t>
      </w:r>
      <w:proofErr w:type="spellStart"/>
      <w:r w:rsidR="007C4A10" w:rsidRPr="006C4EF1">
        <w:rPr>
          <w:bCs/>
          <w:szCs w:val="28"/>
        </w:rPr>
        <w:t>які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здійснюють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торгівлю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наркотичними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засобами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або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їх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розподіл</w:t>
      </w:r>
      <w:proofErr w:type="spellEnd"/>
      <w:r w:rsidR="007C4A10" w:rsidRPr="006C4EF1">
        <w:rPr>
          <w:bCs/>
          <w:szCs w:val="28"/>
        </w:rPr>
        <w:t xml:space="preserve">, </w:t>
      </w:r>
      <w:proofErr w:type="spellStart"/>
      <w:r w:rsidR="007C4A10" w:rsidRPr="006C4EF1">
        <w:rPr>
          <w:bCs/>
          <w:szCs w:val="28"/>
        </w:rPr>
        <w:t>або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займаються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цією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торгівлею</w:t>
      </w:r>
      <w:proofErr w:type="spellEnd"/>
      <w:r w:rsidR="007C4A10" w:rsidRPr="006C4EF1">
        <w:rPr>
          <w:bCs/>
          <w:szCs w:val="28"/>
        </w:rPr>
        <w:t xml:space="preserve">, </w:t>
      </w:r>
      <w:proofErr w:type="spellStart"/>
      <w:r w:rsidR="007C4A10" w:rsidRPr="006C4EF1">
        <w:rPr>
          <w:bCs/>
          <w:szCs w:val="28"/>
        </w:rPr>
        <w:t>або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розподілом</w:t>
      </w:r>
      <w:proofErr w:type="spellEnd"/>
      <w:r w:rsidR="007C4A10" w:rsidRPr="006C4EF1">
        <w:rPr>
          <w:bCs/>
          <w:szCs w:val="28"/>
        </w:rPr>
        <w:t xml:space="preserve">, </w:t>
      </w:r>
      <w:proofErr w:type="spellStart"/>
      <w:r w:rsidR="007C4A10" w:rsidRPr="006C4EF1">
        <w:rPr>
          <w:bCs/>
          <w:szCs w:val="28"/>
        </w:rPr>
        <w:t>контролюють</w:t>
      </w:r>
      <w:proofErr w:type="spellEnd"/>
      <w:r w:rsidR="007C4A10" w:rsidRPr="006C4EF1">
        <w:rPr>
          <w:bCs/>
          <w:szCs w:val="28"/>
        </w:rPr>
        <w:t xml:space="preserve"> за </w:t>
      </w:r>
      <w:proofErr w:type="spellStart"/>
      <w:r w:rsidR="007C4A10" w:rsidRPr="006C4EF1">
        <w:rPr>
          <w:bCs/>
          <w:szCs w:val="28"/>
        </w:rPr>
        <w:t>допомогою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ліцензій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підприємства</w:t>
      </w:r>
      <w:proofErr w:type="spellEnd"/>
      <w:r w:rsidR="007C4A10" w:rsidRPr="006C4EF1">
        <w:rPr>
          <w:bCs/>
          <w:szCs w:val="28"/>
        </w:rPr>
        <w:t xml:space="preserve"> і </w:t>
      </w:r>
      <w:proofErr w:type="spellStart"/>
      <w:r w:rsidR="007C4A10" w:rsidRPr="006C4EF1">
        <w:rPr>
          <w:bCs/>
          <w:szCs w:val="28"/>
        </w:rPr>
        <w:t>приміщення</w:t>
      </w:r>
      <w:proofErr w:type="spellEnd"/>
      <w:r w:rsidR="007C4A10" w:rsidRPr="006C4EF1">
        <w:rPr>
          <w:bCs/>
          <w:szCs w:val="28"/>
        </w:rPr>
        <w:t xml:space="preserve">, в </w:t>
      </w:r>
      <w:proofErr w:type="spellStart"/>
      <w:r w:rsidR="007C4A10" w:rsidRPr="006C4EF1">
        <w:rPr>
          <w:bCs/>
          <w:szCs w:val="28"/>
        </w:rPr>
        <w:t>яких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така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торгівля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або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розподіл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може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мати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місце</w:t>
      </w:r>
      <w:proofErr w:type="spellEnd"/>
      <w:r w:rsidR="007C4A10" w:rsidRPr="006C4EF1">
        <w:rPr>
          <w:bCs/>
          <w:szCs w:val="28"/>
        </w:rPr>
        <w:t xml:space="preserve">. А </w:t>
      </w:r>
      <w:proofErr w:type="spellStart"/>
      <w:r w:rsidR="007C4A10" w:rsidRPr="006C4EF1">
        <w:rPr>
          <w:bCs/>
          <w:szCs w:val="28"/>
        </w:rPr>
        <w:t>отже</w:t>
      </w:r>
      <w:proofErr w:type="spellEnd"/>
      <w:r w:rsidR="007C4A10" w:rsidRPr="006C4EF1">
        <w:rPr>
          <w:bCs/>
          <w:szCs w:val="28"/>
        </w:rPr>
        <w:t xml:space="preserve">, </w:t>
      </w:r>
      <w:proofErr w:type="spellStart"/>
      <w:r w:rsidR="007C4A10" w:rsidRPr="006C4EF1">
        <w:rPr>
          <w:bCs/>
          <w:szCs w:val="28"/>
        </w:rPr>
        <w:t>статті</w:t>
      </w:r>
      <w:proofErr w:type="spellEnd"/>
      <w:r w:rsidR="007C4A10" w:rsidRPr="006C4EF1">
        <w:rPr>
          <w:bCs/>
          <w:szCs w:val="28"/>
        </w:rPr>
        <w:t xml:space="preserve"> </w:t>
      </w:r>
      <w:r w:rsidR="000E7B8B" w:rsidRPr="006C4EF1">
        <w:rPr>
          <w:bCs/>
          <w:szCs w:val="28"/>
        </w:rPr>
        <w:t>5,6,</w:t>
      </w:r>
      <w:r w:rsidR="003E164E">
        <w:t xml:space="preserve">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8</m:t>
            </m:r>
          </m:e>
          <m:sup>
            <m:r>
              <w:rPr>
                <w:rFonts w:ascii="Cambria Math" w:hAnsi="Cambria Math"/>
              </w:rPr>
              <m:t>1</m:t>
            </m:r>
          </m:sup>
        </m:sSup>
      </m:oMath>
      <w:r w:rsidR="000E7B8B" w:rsidRPr="006C4EF1">
        <w:rPr>
          <w:bCs/>
          <w:szCs w:val="28"/>
        </w:rPr>
        <w:t xml:space="preserve"> , 16 у цілому </w:t>
      </w:r>
      <w:r w:rsidR="007C4A10" w:rsidRPr="00120CED">
        <w:rPr>
          <w:bCs/>
          <w:szCs w:val="28"/>
          <w:u w:val="single"/>
        </w:rPr>
        <w:t xml:space="preserve">не </w:t>
      </w:r>
      <w:proofErr w:type="spellStart"/>
      <w:r w:rsidR="007C4A10" w:rsidRPr="00120CED">
        <w:rPr>
          <w:bCs/>
          <w:szCs w:val="28"/>
          <w:u w:val="single"/>
        </w:rPr>
        <w:t>суперечать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Конвенції</w:t>
      </w:r>
      <w:proofErr w:type="spellEnd"/>
      <w:r w:rsidR="007C4A10" w:rsidRPr="006C4EF1">
        <w:rPr>
          <w:bCs/>
          <w:szCs w:val="28"/>
        </w:rPr>
        <w:t xml:space="preserve"> про </w:t>
      </w:r>
      <w:proofErr w:type="spellStart"/>
      <w:r w:rsidR="007C4A10" w:rsidRPr="006C4EF1">
        <w:rPr>
          <w:bCs/>
          <w:szCs w:val="28"/>
        </w:rPr>
        <w:t>наркотичні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засоби</w:t>
      </w:r>
      <w:proofErr w:type="spellEnd"/>
      <w:r w:rsidR="007C4A10" w:rsidRPr="006C4EF1">
        <w:rPr>
          <w:bCs/>
          <w:szCs w:val="28"/>
        </w:rPr>
        <w:t xml:space="preserve">, а </w:t>
      </w:r>
      <w:proofErr w:type="spellStart"/>
      <w:r w:rsidR="007C4A10" w:rsidRPr="006C4EF1">
        <w:rPr>
          <w:bCs/>
          <w:szCs w:val="28"/>
        </w:rPr>
        <w:t>також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статті</w:t>
      </w:r>
      <w:proofErr w:type="spellEnd"/>
      <w:r w:rsidR="007C4A10" w:rsidRPr="006C4EF1">
        <w:rPr>
          <w:bCs/>
          <w:szCs w:val="28"/>
        </w:rPr>
        <w:t xml:space="preserve"> 7 </w:t>
      </w:r>
      <w:proofErr w:type="spellStart"/>
      <w:r w:rsidR="007C4A10" w:rsidRPr="006C4EF1">
        <w:rPr>
          <w:bCs/>
          <w:szCs w:val="28"/>
        </w:rPr>
        <w:t>Конвенції</w:t>
      </w:r>
      <w:proofErr w:type="spellEnd"/>
      <w:r w:rsidR="007C4A10" w:rsidRPr="006C4EF1">
        <w:rPr>
          <w:bCs/>
          <w:szCs w:val="28"/>
        </w:rPr>
        <w:t xml:space="preserve"> про </w:t>
      </w:r>
      <w:proofErr w:type="spellStart"/>
      <w:r w:rsidR="007C4A10" w:rsidRPr="006C4EF1">
        <w:rPr>
          <w:bCs/>
          <w:szCs w:val="28"/>
        </w:rPr>
        <w:t>психотропні</w:t>
      </w:r>
      <w:proofErr w:type="spellEnd"/>
      <w:r w:rsidR="007C4A10" w:rsidRPr="006C4EF1">
        <w:rPr>
          <w:bCs/>
          <w:szCs w:val="28"/>
        </w:rPr>
        <w:t xml:space="preserve"> </w:t>
      </w:r>
      <w:proofErr w:type="spellStart"/>
      <w:r w:rsidR="007C4A10" w:rsidRPr="006C4EF1">
        <w:rPr>
          <w:bCs/>
          <w:szCs w:val="28"/>
        </w:rPr>
        <w:t>речовини</w:t>
      </w:r>
      <w:proofErr w:type="spellEnd"/>
      <w:r w:rsidR="007C4A10" w:rsidRPr="006C4EF1">
        <w:rPr>
          <w:bCs/>
          <w:szCs w:val="28"/>
        </w:rPr>
        <w:t>.</w:t>
      </w:r>
    </w:p>
    <w:p w:rsidR="007C4A10" w:rsidRPr="006C4EF1" w:rsidRDefault="007C4A10" w:rsidP="003E164E">
      <w:pPr>
        <w:jc w:val="both"/>
        <w:rPr>
          <w:bCs/>
          <w:szCs w:val="28"/>
        </w:rPr>
      </w:pPr>
      <w:r w:rsidRPr="006C4EF1">
        <w:rPr>
          <w:bCs/>
          <w:szCs w:val="28"/>
        </w:rPr>
        <w:tab/>
        <w:t xml:space="preserve">У </w:t>
      </w:r>
      <w:proofErr w:type="spellStart"/>
      <w:r w:rsidRPr="006C4EF1">
        <w:rPr>
          <w:bCs/>
          <w:szCs w:val="28"/>
        </w:rPr>
        <w:t>редакції</w:t>
      </w:r>
      <w:proofErr w:type="spellEnd"/>
      <w:r w:rsidRPr="006C4EF1">
        <w:rPr>
          <w:bCs/>
          <w:szCs w:val="28"/>
        </w:rPr>
        <w:t xml:space="preserve"> проекту Закону, </w:t>
      </w:r>
      <w:proofErr w:type="spellStart"/>
      <w:r w:rsidRPr="006C4EF1">
        <w:rPr>
          <w:bCs/>
          <w:szCs w:val="28"/>
        </w:rPr>
        <w:t>статтею</w:t>
      </w:r>
      <w:proofErr w:type="spellEnd"/>
      <w:r w:rsidRPr="006C4EF1">
        <w:rPr>
          <w:bCs/>
          <w:szCs w:val="28"/>
        </w:rPr>
        <w:t xml:space="preserve"> </w:t>
      </w:r>
      <w:r w:rsidR="00BA7E9B" w:rsidRPr="006C4EF1">
        <w:rPr>
          <w:bCs/>
          <w:szCs w:val="28"/>
        </w:rPr>
        <w:t>6</w:t>
      </w:r>
      <w:r w:rsidRPr="006C4EF1">
        <w:rPr>
          <w:bCs/>
          <w:szCs w:val="28"/>
        </w:rPr>
        <w:t xml:space="preserve"> Закону </w:t>
      </w:r>
      <w:proofErr w:type="spellStart"/>
      <w:r w:rsidRPr="006C4EF1">
        <w:rPr>
          <w:bCs/>
          <w:szCs w:val="28"/>
        </w:rPr>
        <w:t>України</w:t>
      </w:r>
      <w:proofErr w:type="spellEnd"/>
      <w:r w:rsidRPr="006C4EF1">
        <w:rPr>
          <w:bCs/>
          <w:szCs w:val="28"/>
        </w:rPr>
        <w:t xml:space="preserve"> «Про </w:t>
      </w:r>
      <w:proofErr w:type="spellStart"/>
      <w:r w:rsidRPr="006C4EF1">
        <w:rPr>
          <w:bCs/>
          <w:szCs w:val="28"/>
        </w:rPr>
        <w:t>наркотичні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засоби</w:t>
      </w:r>
      <w:proofErr w:type="spellEnd"/>
      <w:r w:rsidRPr="006C4EF1">
        <w:rPr>
          <w:bCs/>
          <w:szCs w:val="28"/>
        </w:rPr>
        <w:t xml:space="preserve">, </w:t>
      </w:r>
      <w:proofErr w:type="spellStart"/>
      <w:r w:rsidRPr="006C4EF1">
        <w:rPr>
          <w:bCs/>
          <w:szCs w:val="28"/>
        </w:rPr>
        <w:t>психотропні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речовини</w:t>
      </w:r>
      <w:proofErr w:type="spellEnd"/>
      <w:r w:rsidRPr="006C4EF1">
        <w:rPr>
          <w:bCs/>
          <w:szCs w:val="28"/>
        </w:rPr>
        <w:t xml:space="preserve"> і </w:t>
      </w:r>
      <w:proofErr w:type="spellStart"/>
      <w:r w:rsidRPr="006C4EF1">
        <w:rPr>
          <w:bCs/>
          <w:szCs w:val="28"/>
        </w:rPr>
        <w:t>прекурсори</w:t>
      </w:r>
      <w:proofErr w:type="spellEnd"/>
      <w:r w:rsidRPr="006C4EF1">
        <w:rPr>
          <w:bCs/>
          <w:szCs w:val="28"/>
        </w:rPr>
        <w:t xml:space="preserve">» </w:t>
      </w:r>
      <w:proofErr w:type="spellStart"/>
      <w:r w:rsidR="00BA7E9B" w:rsidRPr="006C4EF1">
        <w:rPr>
          <w:bCs/>
          <w:szCs w:val="28"/>
        </w:rPr>
        <w:t>передбачається</w:t>
      </w:r>
      <w:proofErr w:type="spellEnd"/>
      <w:r w:rsidR="00BA7E9B" w:rsidRPr="006C4EF1">
        <w:rPr>
          <w:bCs/>
          <w:szCs w:val="28"/>
        </w:rPr>
        <w:t xml:space="preserve"> </w:t>
      </w:r>
      <w:proofErr w:type="spellStart"/>
      <w:r w:rsidR="00BA7E9B" w:rsidRPr="006C4EF1">
        <w:rPr>
          <w:bCs/>
          <w:szCs w:val="28"/>
        </w:rPr>
        <w:t>дозвіл</w:t>
      </w:r>
      <w:proofErr w:type="spellEnd"/>
      <w:r w:rsidR="00BA7E9B" w:rsidRPr="006C4EF1">
        <w:rPr>
          <w:bCs/>
          <w:szCs w:val="28"/>
        </w:rPr>
        <w:t xml:space="preserve"> на </w:t>
      </w:r>
      <w:proofErr w:type="spellStart"/>
      <w:r w:rsidR="00BA7E9B" w:rsidRPr="006C4EF1">
        <w:rPr>
          <w:bCs/>
          <w:szCs w:val="28"/>
        </w:rPr>
        <w:t>обіг</w:t>
      </w:r>
      <w:proofErr w:type="spellEnd"/>
      <w:r w:rsidR="00BA7E9B" w:rsidRPr="006C4EF1">
        <w:rPr>
          <w:bCs/>
          <w:szCs w:val="28"/>
        </w:rPr>
        <w:t xml:space="preserve"> </w:t>
      </w:r>
      <w:proofErr w:type="spellStart"/>
      <w:r w:rsidR="00BA7E9B" w:rsidRPr="006C4EF1">
        <w:rPr>
          <w:bCs/>
          <w:szCs w:val="28"/>
        </w:rPr>
        <w:t>рослин</w:t>
      </w:r>
      <w:proofErr w:type="spellEnd"/>
      <w:r w:rsidR="00BA7E9B" w:rsidRPr="006C4EF1">
        <w:rPr>
          <w:bCs/>
          <w:szCs w:val="28"/>
        </w:rPr>
        <w:t xml:space="preserve"> </w:t>
      </w:r>
      <w:proofErr w:type="spellStart"/>
      <w:r w:rsidR="00BA7E9B" w:rsidRPr="006C4EF1">
        <w:rPr>
          <w:bCs/>
          <w:szCs w:val="28"/>
        </w:rPr>
        <w:t>коноплі</w:t>
      </w:r>
      <w:proofErr w:type="spellEnd"/>
      <w:r w:rsidR="00BA7E9B" w:rsidRPr="006C4EF1">
        <w:rPr>
          <w:bCs/>
          <w:szCs w:val="28"/>
        </w:rPr>
        <w:t xml:space="preserve"> для </w:t>
      </w:r>
      <w:proofErr w:type="spellStart"/>
      <w:r w:rsidR="00BA7E9B" w:rsidRPr="006C4EF1">
        <w:rPr>
          <w:bCs/>
          <w:szCs w:val="28"/>
        </w:rPr>
        <w:t>промислових</w:t>
      </w:r>
      <w:proofErr w:type="spellEnd"/>
      <w:r w:rsidR="00BA7E9B" w:rsidRPr="006C4EF1">
        <w:rPr>
          <w:bCs/>
          <w:szCs w:val="28"/>
        </w:rPr>
        <w:t xml:space="preserve">, </w:t>
      </w:r>
      <w:proofErr w:type="spellStart"/>
      <w:r w:rsidR="00BA7E9B" w:rsidRPr="006C4EF1">
        <w:rPr>
          <w:bCs/>
          <w:szCs w:val="28"/>
        </w:rPr>
        <w:t>медичних</w:t>
      </w:r>
      <w:proofErr w:type="spellEnd"/>
      <w:r w:rsidR="00BA7E9B" w:rsidRPr="006C4EF1">
        <w:rPr>
          <w:bCs/>
          <w:szCs w:val="28"/>
        </w:rPr>
        <w:t xml:space="preserve"> та </w:t>
      </w:r>
      <w:proofErr w:type="spellStart"/>
      <w:r w:rsidR="00BA7E9B" w:rsidRPr="006C4EF1">
        <w:rPr>
          <w:bCs/>
          <w:szCs w:val="28"/>
        </w:rPr>
        <w:t>наукових</w:t>
      </w:r>
      <w:proofErr w:type="spellEnd"/>
      <w:r w:rsidR="00BA7E9B" w:rsidRPr="006C4EF1">
        <w:rPr>
          <w:bCs/>
          <w:szCs w:val="28"/>
        </w:rPr>
        <w:t xml:space="preserve"> </w:t>
      </w:r>
      <w:proofErr w:type="spellStart"/>
      <w:r w:rsidR="00BA7E9B" w:rsidRPr="006C4EF1">
        <w:rPr>
          <w:bCs/>
          <w:szCs w:val="28"/>
        </w:rPr>
        <w:t>цілей</w:t>
      </w:r>
      <w:bookmarkStart w:id="1" w:name="_Hlk534989272"/>
      <w:proofErr w:type="spellEnd"/>
      <w:r w:rsidR="00BA7E9B" w:rsidRPr="006C4EF1">
        <w:rPr>
          <w:bCs/>
          <w:szCs w:val="28"/>
        </w:rPr>
        <w:t xml:space="preserve">.  </w:t>
      </w:r>
      <w:proofErr w:type="spellStart"/>
      <w:r w:rsidR="00BA7E9B" w:rsidRPr="006C4EF1">
        <w:rPr>
          <w:bCs/>
          <w:szCs w:val="28"/>
        </w:rPr>
        <w:t>Таке</w:t>
      </w:r>
      <w:proofErr w:type="spellEnd"/>
      <w:r w:rsidR="00BA7E9B" w:rsidRPr="006C4EF1">
        <w:rPr>
          <w:bCs/>
          <w:szCs w:val="28"/>
        </w:rPr>
        <w:t xml:space="preserve"> </w:t>
      </w:r>
      <w:proofErr w:type="spellStart"/>
      <w:r w:rsidR="00BA7E9B" w:rsidRPr="006C4EF1">
        <w:rPr>
          <w:bCs/>
          <w:szCs w:val="28"/>
        </w:rPr>
        <w:t>положення</w:t>
      </w:r>
      <w:proofErr w:type="spellEnd"/>
      <w:r w:rsidR="00BA7E9B" w:rsidRPr="006C4EF1">
        <w:rPr>
          <w:bCs/>
          <w:szCs w:val="28"/>
        </w:rPr>
        <w:t xml:space="preserve"> </w:t>
      </w:r>
      <w:r w:rsidRPr="00120CED">
        <w:rPr>
          <w:bCs/>
          <w:i/>
          <w:szCs w:val="28"/>
          <w:u w:val="single"/>
        </w:rPr>
        <w:t xml:space="preserve">не </w:t>
      </w:r>
      <w:proofErr w:type="spellStart"/>
      <w:r w:rsidRPr="00120CED">
        <w:rPr>
          <w:bCs/>
          <w:i/>
          <w:szCs w:val="28"/>
          <w:u w:val="single"/>
        </w:rPr>
        <w:t>суперечить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статті</w:t>
      </w:r>
      <w:proofErr w:type="spellEnd"/>
      <w:r w:rsidRPr="006C4EF1">
        <w:rPr>
          <w:bCs/>
          <w:szCs w:val="28"/>
        </w:rPr>
        <w:t xml:space="preserve"> 7 </w:t>
      </w:r>
      <w:proofErr w:type="spellStart"/>
      <w:r w:rsidRPr="006C4EF1">
        <w:rPr>
          <w:bCs/>
          <w:szCs w:val="28"/>
        </w:rPr>
        <w:t>Конвенції</w:t>
      </w:r>
      <w:proofErr w:type="spellEnd"/>
      <w:r w:rsidRPr="006C4EF1">
        <w:rPr>
          <w:bCs/>
          <w:szCs w:val="28"/>
        </w:rPr>
        <w:t xml:space="preserve"> про </w:t>
      </w:r>
      <w:proofErr w:type="spellStart"/>
      <w:r w:rsidRPr="006C4EF1">
        <w:rPr>
          <w:bCs/>
          <w:szCs w:val="28"/>
        </w:rPr>
        <w:t>психотропні</w:t>
      </w:r>
      <w:proofErr w:type="spellEnd"/>
      <w:r w:rsidRPr="006C4EF1">
        <w:rPr>
          <w:bCs/>
          <w:szCs w:val="28"/>
        </w:rPr>
        <w:t xml:space="preserve"> </w:t>
      </w:r>
      <w:proofErr w:type="spellStart"/>
      <w:r w:rsidRPr="006C4EF1">
        <w:rPr>
          <w:bCs/>
          <w:szCs w:val="28"/>
        </w:rPr>
        <w:t>речовини</w:t>
      </w:r>
      <w:proofErr w:type="spellEnd"/>
      <w:r w:rsidRPr="006C4EF1">
        <w:rPr>
          <w:bCs/>
          <w:szCs w:val="28"/>
        </w:rPr>
        <w:t>.</w:t>
      </w:r>
    </w:p>
    <w:bookmarkEnd w:id="1"/>
    <w:p w:rsidR="007C4A10" w:rsidRPr="00293310" w:rsidRDefault="007C4A10" w:rsidP="00CC716A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b/>
          <w:bCs/>
          <w:color w:val="000000" w:themeColor="text1"/>
          <w:sz w:val="28"/>
          <w:szCs w:val="28"/>
        </w:rPr>
      </w:pPr>
      <w:r w:rsidRPr="006C4EF1">
        <w:rPr>
          <w:bCs/>
          <w:szCs w:val="28"/>
        </w:rPr>
        <w:tab/>
      </w:r>
      <w:r w:rsidRPr="00293310">
        <w:rPr>
          <w:bCs/>
          <w:sz w:val="28"/>
          <w:szCs w:val="28"/>
        </w:rPr>
        <w:t xml:space="preserve">У статті 14 </w:t>
      </w:r>
      <w:r w:rsidR="00BA7E9B" w:rsidRPr="00293310">
        <w:rPr>
          <w:bCs/>
          <w:sz w:val="28"/>
          <w:szCs w:val="28"/>
        </w:rPr>
        <w:t xml:space="preserve">вищезазначеного Закону України, у редакції, запропонованій законопроектом, </w:t>
      </w:r>
      <w:r w:rsidRPr="00293310">
        <w:rPr>
          <w:bCs/>
          <w:sz w:val="28"/>
          <w:szCs w:val="28"/>
        </w:rPr>
        <w:t xml:space="preserve">визначено, що </w:t>
      </w:r>
      <w:bookmarkStart w:id="2" w:name="_Hlk18488020"/>
      <w:bookmarkStart w:id="3" w:name="_Hlk17987608"/>
      <w:bookmarkStart w:id="4" w:name="_Hlk534989455"/>
      <w:r w:rsidRPr="00293310">
        <w:rPr>
          <w:bCs/>
          <w:sz w:val="28"/>
          <w:szCs w:val="28"/>
        </w:rPr>
        <w:t>«</w:t>
      </w:r>
      <w:bookmarkEnd w:id="2"/>
      <w:bookmarkEnd w:id="3"/>
      <w:bookmarkEnd w:id="4"/>
      <w:r w:rsidR="00293310" w:rsidRPr="00293310">
        <w:rPr>
          <w:bCs/>
          <w:color w:val="000000" w:themeColor="text1"/>
          <w:sz w:val="28"/>
          <w:szCs w:val="28"/>
        </w:rPr>
        <w:t>квоти на діяльність з обігу рослин коноплі для промислових цілей не встановлюються.</w:t>
      </w:r>
      <w:r w:rsidR="00293310" w:rsidRPr="00293310">
        <w:rPr>
          <w:b/>
          <w:bCs/>
          <w:color w:val="000000" w:themeColor="text1"/>
          <w:sz w:val="28"/>
          <w:szCs w:val="28"/>
        </w:rPr>
        <w:t xml:space="preserve"> </w:t>
      </w:r>
      <w:r w:rsidR="00293310" w:rsidRPr="00293310">
        <w:rPr>
          <w:bCs/>
          <w:sz w:val="28"/>
          <w:szCs w:val="28"/>
        </w:rPr>
        <w:t>К</w:t>
      </w:r>
      <w:r w:rsidR="00BA7E9B" w:rsidRPr="00293310">
        <w:rPr>
          <w:bCs/>
          <w:sz w:val="28"/>
          <w:szCs w:val="28"/>
        </w:rPr>
        <w:t>воти на діяльність з обігу рослин роду коноплі для медичних та наукових цілей не встановлюються. Суб’єкт господарювання, який має ліцензію на здійснення господарської діяльності з обігу рослин роду коноплі для медичних та наукових цілей, щорічно передає центральному органу виконавчої влади ,що забезпечує формування та реалізує державну політику у сфері охорони здоров’я, інформацію про результати своєї діяльності у Порядку, визначен</w:t>
      </w:r>
      <w:r w:rsidR="00291998" w:rsidRPr="00293310">
        <w:rPr>
          <w:bCs/>
          <w:sz w:val="28"/>
          <w:szCs w:val="28"/>
        </w:rPr>
        <w:t>ому Кабінетом Міністрів України</w:t>
      </w:r>
      <w:r w:rsidRPr="00293310">
        <w:rPr>
          <w:bCs/>
          <w:sz w:val="28"/>
          <w:szCs w:val="28"/>
        </w:rPr>
        <w:t>». У статті 7 Конвенції про психотропні речовини наголошується: «сторони обмежують кількість речовини, що видається будь-якій належним чином уповноваженій особі, до кількісті, необхідної для дозволеної йому мети».</w:t>
      </w:r>
    </w:p>
    <w:p w:rsidR="007C4A10" w:rsidRDefault="00120CED" w:rsidP="00CC716A">
      <w:pPr>
        <w:jc w:val="both"/>
        <w:rPr>
          <w:bCs/>
          <w:szCs w:val="28"/>
        </w:rPr>
      </w:pPr>
      <w:r w:rsidRPr="00CC716A">
        <w:rPr>
          <w:bCs/>
          <w:szCs w:val="28"/>
          <w:lang w:val="uk-UA"/>
        </w:rPr>
        <w:tab/>
      </w:r>
      <w:r w:rsidR="00A20DC8">
        <w:rPr>
          <w:bCs/>
          <w:szCs w:val="28"/>
          <w:lang w:val="uk-UA"/>
        </w:rPr>
        <w:t>Окрім того</w:t>
      </w:r>
      <w:r w:rsidR="003E164E">
        <w:rPr>
          <w:bCs/>
          <w:szCs w:val="28"/>
          <w:lang w:val="uk-UA"/>
        </w:rPr>
        <w:t xml:space="preserve">, </w:t>
      </w:r>
      <w:r w:rsidR="000F3B0A" w:rsidRPr="006C4EF1">
        <w:rPr>
          <w:bCs/>
          <w:szCs w:val="28"/>
        </w:rPr>
        <w:t xml:space="preserve">Головне </w:t>
      </w:r>
      <w:proofErr w:type="spellStart"/>
      <w:r w:rsidR="000F3B0A" w:rsidRPr="006C4EF1">
        <w:rPr>
          <w:bCs/>
          <w:szCs w:val="28"/>
        </w:rPr>
        <w:t>науково-експертне</w:t>
      </w:r>
      <w:proofErr w:type="spellEnd"/>
      <w:r w:rsidR="000F3B0A" w:rsidRPr="006C4EF1">
        <w:rPr>
          <w:bCs/>
          <w:szCs w:val="28"/>
        </w:rPr>
        <w:t xml:space="preserve"> </w:t>
      </w:r>
      <w:proofErr w:type="spellStart"/>
      <w:r w:rsidR="000F3B0A" w:rsidRPr="006C4EF1">
        <w:rPr>
          <w:bCs/>
          <w:szCs w:val="28"/>
        </w:rPr>
        <w:t>управління</w:t>
      </w:r>
      <w:proofErr w:type="spellEnd"/>
      <w:r w:rsidR="000F3B0A" w:rsidRPr="006C4EF1">
        <w:rPr>
          <w:bCs/>
          <w:szCs w:val="28"/>
        </w:rPr>
        <w:t xml:space="preserve"> </w:t>
      </w:r>
      <w:proofErr w:type="spellStart"/>
      <w:r w:rsidR="000F3B0A" w:rsidRPr="006C4EF1">
        <w:rPr>
          <w:bCs/>
          <w:szCs w:val="28"/>
        </w:rPr>
        <w:t>зазначає</w:t>
      </w:r>
      <w:proofErr w:type="spellEnd"/>
      <w:r w:rsidR="000F3B0A" w:rsidRPr="006C4EF1">
        <w:rPr>
          <w:bCs/>
          <w:szCs w:val="28"/>
        </w:rPr>
        <w:t xml:space="preserve">, </w:t>
      </w:r>
      <w:proofErr w:type="spellStart"/>
      <w:r w:rsidR="000F3B0A" w:rsidRPr="006C4EF1">
        <w:rPr>
          <w:bCs/>
          <w:szCs w:val="28"/>
        </w:rPr>
        <w:t>що</w:t>
      </w:r>
      <w:proofErr w:type="spellEnd"/>
      <w:r w:rsidR="000F3B0A" w:rsidRPr="006C4EF1">
        <w:rPr>
          <w:bCs/>
          <w:szCs w:val="28"/>
        </w:rPr>
        <w:t xml:space="preserve"> </w:t>
      </w:r>
      <w:proofErr w:type="spellStart"/>
      <w:r w:rsidR="000F3B0A" w:rsidRPr="006C4EF1">
        <w:rPr>
          <w:bCs/>
          <w:szCs w:val="28"/>
        </w:rPr>
        <w:t>потребує</w:t>
      </w:r>
      <w:proofErr w:type="spellEnd"/>
      <w:r w:rsidR="000F3B0A" w:rsidRPr="006C4EF1">
        <w:rPr>
          <w:bCs/>
          <w:szCs w:val="28"/>
        </w:rPr>
        <w:t xml:space="preserve"> </w:t>
      </w:r>
      <w:proofErr w:type="spellStart"/>
      <w:r w:rsidR="000F3B0A" w:rsidRPr="006C4EF1">
        <w:rPr>
          <w:bCs/>
          <w:szCs w:val="28"/>
        </w:rPr>
        <w:t>удосконалення</w:t>
      </w:r>
      <w:proofErr w:type="spellEnd"/>
      <w:r w:rsidR="000F3B0A" w:rsidRPr="006C4EF1">
        <w:rPr>
          <w:bCs/>
          <w:szCs w:val="28"/>
        </w:rPr>
        <w:t xml:space="preserve"> та </w:t>
      </w:r>
      <w:proofErr w:type="spellStart"/>
      <w:r w:rsidR="000F3B0A" w:rsidRPr="006C4EF1">
        <w:rPr>
          <w:bCs/>
          <w:szCs w:val="28"/>
        </w:rPr>
        <w:t>уточнення</w:t>
      </w:r>
      <w:proofErr w:type="spellEnd"/>
      <w:r w:rsidR="000F3B0A" w:rsidRPr="006C4EF1">
        <w:rPr>
          <w:bCs/>
          <w:szCs w:val="28"/>
        </w:rPr>
        <w:t xml:space="preserve"> </w:t>
      </w:r>
      <w:proofErr w:type="spellStart"/>
      <w:r w:rsidR="000F3B0A" w:rsidRPr="006C4EF1">
        <w:rPr>
          <w:bCs/>
          <w:szCs w:val="28"/>
        </w:rPr>
        <w:t>термінологія</w:t>
      </w:r>
      <w:proofErr w:type="spellEnd"/>
      <w:r w:rsidR="000F3B0A" w:rsidRPr="006C4EF1">
        <w:rPr>
          <w:bCs/>
          <w:szCs w:val="28"/>
        </w:rPr>
        <w:t xml:space="preserve"> законопроекту </w:t>
      </w:r>
      <w:proofErr w:type="spellStart"/>
      <w:r w:rsidR="000F3B0A" w:rsidRPr="006C4EF1">
        <w:rPr>
          <w:bCs/>
          <w:szCs w:val="28"/>
        </w:rPr>
        <w:t>задля</w:t>
      </w:r>
      <w:proofErr w:type="spellEnd"/>
      <w:r w:rsidR="000F3B0A" w:rsidRPr="006C4EF1">
        <w:rPr>
          <w:bCs/>
          <w:szCs w:val="28"/>
        </w:rPr>
        <w:t xml:space="preserve"> </w:t>
      </w:r>
      <w:proofErr w:type="spellStart"/>
      <w:r w:rsidR="000F3B0A" w:rsidRPr="006C4EF1">
        <w:rPr>
          <w:bCs/>
          <w:szCs w:val="28"/>
        </w:rPr>
        <w:t>непорушення</w:t>
      </w:r>
      <w:proofErr w:type="spellEnd"/>
      <w:r w:rsidR="000F3B0A" w:rsidRPr="006C4EF1">
        <w:rPr>
          <w:bCs/>
          <w:szCs w:val="28"/>
        </w:rPr>
        <w:t xml:space="preserve"> принципу </w:t>
      </w:r>
      <w:proofErr w:type="spellStart"/>
      <w:r w:rsidR="000F3B0A" w:rsidRPr="006C4EF1">
        <w:rPr>
          <w:bCs/>
          <w:szCs w:val="28"/>
        </w:rPr>
        <w:t>правової</w:t>
      </w:r>
      <w:proofErr w:type="spellEnd"/>
      <w:r w:rsidR="000F3B0A" w:rsidRPr="006C4EF1">
        <w:rPr>
          <w:bCs/>
          <w:szCs w:val="28"/>
        </w:rPr>
        <w:t xml:space="preserve"> </w:t>
      </w:r>
      <w:proofErr w:type="spellStart"/>
      <w:r w:rsidR="00F92AFA" w:rsidRPr="006C4EF1">
        <w:rPr>
          <w:bCs/>
          <w:szCs w:val="28"/>
        </w:rPr>
        <w:t>в</w:t>
      </w:r>
      <w:r w:rsidR="000F3B0A" w:rsidRPr="006C4EF1">
        <w:rPr>
          <w:bCs/>
          <w:szCs w:val="28"/>
        </w:rPr>
        <w:t>изначеності</w:t>
      </w:r>
      <w:proofErr w:type="spellEnd"/>
      <w:r w:rsidR="000F3B0A" w:rsidRPr="006C4EF1">
        <w:rPr>
          <w:bCs/>
          <w:szCs w:val="28"/>
        </w:rPr>
        <w:t>.</w:t>
      </w:r>
    </w:p>
    <w:p w:rsidR="00CC716A" w:rsidRPr="006C4EF1" w:rsidRDefault="00CC716A" w:rsidP="00CC716A">
      <w:pPr>
        <w:jc w:val="both"/>
        <w:rPr>
          <w:bCs/>
          <w:szCs w:val="28"/>
        </w:rPr>
      </w:pPr>
    </w:p>
    <w:p w:rsidR="007C4A10" w:rsidRPr="006C4EF1" w:rsidRDefault="007C4A10" w:rsidP="003E164E">
      <w:pPr>
        <w:jc w:val="both"/>
        <w:rPr>
          <w:b/>
          <w:bCs/>
          <w:lang w:val="uk-UA"/>
        </w:rPr>
      </w:pPr>
      <w:r w:rsidRPr="006C4EF1">
        <w:rPr>
          <w:rFonts w:eastAsia="Verdana"/>
          <w:b/>
          <w:bCs/>
          <w:lang w:val="uk-UA"/>
        </w:rPr>
        <w:t>4.</w:t>
      </w:r>
      <w:r w:rsidRPr="006C4EF1">
        <w:rPr>
          <w:rFonts w:eastAsia="Verdana"/>
          <w:b/>
          <w:bCs/>
        </w:rPr>
        <w:t>   </w:t>
      </w:r>
      <w:r w:rsidRPr="006C4EF1">
        <w:rPr>
          <w:b/>
          <w:lang w:val="uk-UA"/>
        </w:rPr>
        <w:t xml:space="preserve">Висновок Комітету з питань інтеграції України до Європейського Союзу. </w:t>
      </w:r>
    </w:p>
    <w:p w:rsidR="007C4A10" w:rsidRPr="0041327E" w:rsidRDefault="007C4A10" w:rsidP="003E164E">
      <w:pPr>
        <w:ind w:firstLine="567"/>
        <w:jc w:val="both"/>
        <w:outlineLvl w:val="4"/>
        <w:rPr>
          <w:b/>
          <w:bCs/>
          <w:szCs w:val="28"/>
        </w:rPr>
      </w:pPr>
      <w:r w:rsidRPr="006C4EF1">
        <w:rPr>
          <w:szCs w:val="28"/>
        </w:rPr>
        <w:tab/>
        <w:t xml:space="preserve">Проект Закону </w:t>
      </w:r>
      <w:r w:rsidR="0041327E" w:rsidRPr="0041327E">
        <w:rPr>
          <w:bCs/>
          <w:szCs w:val="28"/>
        </w:rPr>
        <w:t xml:space="preserve">«Про </w:t>
      </w:r>
      <w:proofErr w:type="spellStart"/>
      <w:r w:rsidR="0041327E" w:rsidRPr="0041327E">
        <w:rPr>
          <w:bCs/>
          <w:szCs w:val="28"/>
        </w:rPr>
        <w:t>внесення</w:t>
      </w:r>
      <w:proofErr w:type="spellEnd"/>
      <w:r w:rsidR="0041327E" w:rsidRPr="0041327E">
        <w:rPr>
          <w:bCs/>
          <w:szCs w:val="28"/>
        </w:rPr>
        <w:t xml:space="preserve"> </w:t>
      </w:r>
      <w:proofErr w:type="spellStart"/>
      <w:r w:rsidR="0041327E" w:rsidRPr="0041327E">
        <w:rPr>
          <w:bCs/>
          <w:szCs w:val="28"/>
        </w:rPr>
        <w:t>змін</w:t>
      </w:r>
      <w:proofErr w:type="spellEnd"/>
      <w:r w:rsidR="0041327E" w:rsidRPr="0041327E">
        <w:rPr>
          <w:bCs/>
          <w:szCs w:val="28"/>
        </w:rPr>
        <w:t xml:space="preserve"> до </w:t>
      </w:r>
      <w:proofErr w:type="spellStart"/>
      <w:r w:rsidR="0041327E" w:rsidRPr="0041327E">
        <w:rPr>
          <w:bCs/>
          <w:szCs w:val="28"/>
        </w:rPr>
        <w:t>деяких</w:t>
      </w:r>
      <w:proofErr w:type="spellEnd"/>
      <w:r w:rsidR="0041327E" w:rsidRPr="0041327E">
        <w:rPr>
          <w:bCs/>
          <w:szCs w:val="28"/>
        </w:rPr>
        <w:t xml:space="preserve"> </w:t>
      </w:r>
      <w:proofErr w:type="spellStart"/>
      <w:r w:rsidR="0041327E" w:rsidRPr="0041327E">
        <w:rPr>
          <w:bCs/>
          <w:szCs w:val="28"/>
        </w:rPr>
        <w:t>законодавчих</w:t>
      </w:r>
      <w:proofErr w:type="spellEnd"/>
      <w:r w:rsidR="0041327E" w:rsidRPr="0041327E">
        <w:rPr>
          <w:bCs/>
          <w:szCs w:val="28"/>
        </w:rPr>
        <w:t xml:space="preserve"> </w:t>
      </w:r>
      <w:proofErr w:type="spellStart"/>
      <w:r w:rsidR="0041327E" w:rsidRPr="0041327E">
        <w:rPr>
          <w:bCs/>
          <w:szCs w:val="28"/>
        </w:rPr>
        <w:t>актів</w:t>
      </w:r>
      <w:proofErr w:type="spellEnd"/>
      <w:r w:rsidR="0041327E" w:rsidRPr="0041327E">
        <w:rPr>
          <w:bCs/>
          <w:szCs w:val="28"/>
        </w:rPr>
        <w:t xml:space="preserve"> </w:t>
      </w:r>
      <w:proofErr w:type="spellStart"/>
      <w:r w:rsidR="0041327E" w:rsidRPr="0041327E">
        <w:rPr>
          <w:bCs/>
          <w:szCs w:val="28"/>
        </w:rPr>
        <w:t>України</w:t>
      </w:r>
      <w:proofErr w:type="spellEnd"/>
      <w:r w:rsidR="0041327E" w:rsidRPr="0041327E">
        <w:rPr>
          <w:bCs/>
          <w:szCs w:val="28"/>
        </w:rPr>
        <w:t xml:space="preserve"> </w:t>
      </w:r>
      <w:proofErr w:type="spellStart"/>
      <w:r w:rsidR="0041327E" w:rsidRPr="0041327E">
        <w:rPr>
          <w:bCs/>
          <w:szCs w:val="28"/>
        </w:rPr>
        <w:t>щодо</w:t>
      </w:r>
      <w:proofErr w:type="spellEnd"/>
      <w:r w:rsidR="0041327E" w:rsidRPr="0041327E">
        <w:rPr>
          <w:bCs/>
          <w:szCs w:val="28"/>
        </w:rPr>
        <w:t xml:space="preserve"> </w:t>
      </w:r>
      <w:proofErr w:type="spellStart"/>
      <w:r w:rsidR="0041327E" w:rsidRPr="0041327E">
        <w:rPr>
          <w:bCs/>
          <w:szCs w:val="28"/>
        </w:rPr>
        <w:t>регулювання</w:t>
      </w:r>
      <w:proofErr w:type="spellEnd"/>
      <w:r w:rsidR="0041327E" w:rsidRPr="0041327E">
        <w:rPr>
          <w:bCs/>
          <w:szCs w:val="28"/>
        </w:rPr>
        <w:t xml:space="preserve"> </w:t>
      </w:r>
      <w:proofErr w:type="spellStart"/>
      <w:r w:rsidR="0041327E" w:rsidRPr="0041327E">
        <w:rPr>
          <w:bCs/>
          <w:szCs w:val="28"/>
        </w:rPr>
        <w:t>обігу</w:t>
      </w:r>
      <w:proofErr w:type="spellEnd"/>
      <w:r w:rsidR="0041327E" w:rsidRPr="0041327E">
        <w:rPr>
          <w:bCs/>
          <w:szCs w:val="28"/>
        </w:rPr>
        <w:t xml:space="preserve"> </w:t>
      </w:r>
      <w:proofErr w:type="spellStart"/>
      <w:r w:rsidR="0041327E" w:rsidRPr="0041327E">
        <w:rPr>
          <w:bCs/>
          <w:szCs w:val="28"/>
        </w:rPr>
        <w:t>рослин</w:t>
      </w:r>
      <w:proofErr w:type="spellEnd"/>
      <w:r w:rsidR="0041327E" w:rsidRPr="0041327E">
        <w:rPr>
          <w:bCs/>
          <w:szCs w:val="28"/>
        </w:rPr>
        <w:t xml:space="preserve"> </w:t>
      </w:r>
      <w:proofErr w:type="spellStart"/>
      <w:r w:rsidR="0041327E" w:rsidRPr="0041327E">
        <w:rPr>
          <w:bCs/>
          <w:szCs w:val="28"/>
        </w:rPr>
        <w:t>коноплі</w:t>
      </w:r>
      <w:proofErr w:type="spellEnd"/>
      <w:r w:rsidR="0041327E" w:rsidRPr="0041327E">
        <w:rPr>
          <w:bCs/>
          <w:szCs w:val="28"/>
        </w:rPr>
        <w:t xml:space="preserve"> в </w:t>
      </w:r>
      <w:proofErr w:type="spellStart"/>
      <w:r w:rsidR="0041327E" w:rsidRPr="0041327E">
        <w:rPr>
          <w:bCs/>
          <w:szCs w:val="28"/>
        </w:rPr>
        <w:t>промислов</w:t>
      </w:r>
      <w:r w:rsidR="003E164E">
        <w:rPr>
          <w:bCs/>
          <w:szCs w:val="28"/>
        </w:rPr>
        <w:t>их</w:t>
      </w:r>
      <w:proofErr w:type="spellEnd"/>
      <w:r w:rsidR="003E164E">
        <w:rPr>
          <w:bCs/>
          <w:szCs w:val="28"/>
        </w:rPr>
        <w:t xml:space="preserve">, </w:t>
      </w:r>
      <w:proofErr w:type="spellStart"/>
      <w:r w:rsidR="003E164E">
        <w:rPr>
          <w:bCs/>
          <w:szCs w:val="28"/>
        </w:rPr>
        <w:t>медичних</w:t>
      </w:r>
      <w:proofErr w:type="spellEnd"/>
      <w:r w:rsidR="003E164E">
        <w:rPr>
          <w:bCs/>
          <w:szCs w:val="28"/>
        </w:rPr>
        <w:t xml:space="preserve"> та </w:t>
      </w:r>
      <w:proofErr w:type="spellStart"/>
      <w:r w:rsidR="003E164E">
        <w:rPr>
          <w:bCs/>
          <w:szCs w:val="28"/>
        </w:rPr>
        <w:t>наукових</w:t>
      </w:r>
      <w:proofErr w:type="spellEnd"/>
      <w:r w:rsidR="003E164E">
        <w:rPr>
          <w:bCs/>
          <w:szCs w:val="28"/>
        </w:rPr>
        <w:t xml:space="preserve"> </w:t>
      </w:r>
      <w:proofErr w:type="spellStart"/>
      <w:r w:rsidR="003E164E">
        <w:rPr>
          <w:bCs/>
          <w:szCs w:val="28"/>
        </w:rPr>
        <w:t>цілях</w:t>
      </w:r>
      <w:proofErr w:type="spellEnd"/>
      <w:r w:rsidR="003E164E">
        <w:rPr>
          <w:bCs/>
          <w:szCs w:val="28"/>
        </w:rPr>
        <w:t xml:space="preserve">» </w:t>
      </w:r>
      <w:r w:rsidR="0041327E" w:rsidRPr="0041327E">
        <w:rPr>
          <w:bCs/>
          <w:szCs w:val="28"/>
        </w:rPr>
        <w:t>(</w:t>
      </w:r>
      <w:proofErr w:type="spellStart"/>
      <w:r w:rsidR="0041327E" w:rsidRPr="0041327E">
        <w:rPr>
          <w:bCs/>
          <w:szCs w:val="28"/>
        </w:rPr>
        <w:t>реєстр</w:t>
      </w:r>
      <w:proofErr w:type="spellEnd"/>
      <w:r w:rsidR="0041327E" w:rsidRPr="0041327E">
        <w:rPr>
          <w:bCs/>
          <w:szCs w:val="28"/>
        </w:rPr>
        <w:t xml:space="preserve">. № 5596-1 </w:t>
      </w:r>
      <w:proofErr w:type="spellStart"/>
      <w:r w:rsidR="0041327E" w:rsidRPr="0041327E">
        <w:rPr>
          <w:bCs/>
          <w:szCs w:val="28"/>
        </w:rPr>
        <w:t>від</w:t>
      </w:r>
      <w:proofErr w:type="spellEnd"/>
      <w:r w:rsidR="0041327E" w:rsidRPr="0041327E">
        <w:rPr>
          <w:bCs/>
          <w:szCs w:val="28"/>
        </w:rPr>
        <w:t xml:space="preserve"> 22.06.2021 р., </w:t>
      </w:r>
      <w:proofErr w:type="spellStart"/>
      <w:r w:rsidR="0041327E" w:rsidRPr="0041327E">
        <w:rPr>
          <w:bCs/>
          <w:szCs w:val="28"/>
        </w:rPr>
        <w:t>нду</w:t>
      </w:r>
      <w:proofErr w:type="spellEnd"/>
      <w:r w:rsidR="0041327E" w:rsidRPr="0041327E">
        <w:rPr>
          <w:bCs/>
          <w:szCs w:val="28"/>
        </w:rPr>
        <w:t xml:space="preserve">, </w:t>
      </w:r>
      <w:proofErr w:type="spellStart"/>
      <w:r w:rsidR="0041327E" w:rsidRPr="0041327E">
        <w:rPr>
          <w:bCs/>
          <w:szCs w:val="28"/>
        </w:rPr>
        <w:t>А.Холодов</w:t>
      </w:r>
      <w:proofErr w:type="spellEnd"/>
      <w:r w:rsidR="0041327E" w:rsidRPr="0041327E">
        <w:rPr>
          <w:bCs/>
          <w:szCs w:val="28"/>
        </w:rPr>
        <w:t xml:space="preserve"> та </w:t>
      </w:r>
      <w:proofErr w:type="spellStart"/>
      <w:r w:rsidR="0041327E" w:rsidRPr="0041327E">
        <w:rPr>
          <w:bCs/>
          <w:szCs w:val="28"/>
        </w:rPr>
        <w:t>інші</w:t>
      </w:r>
      <w:proofErr w:type="spellEnd"/>
      <w:r w:rsidR="0041327E" w:rsidRPr="0041327E">
        <w:rPr>
          <w:bCs/>
          <w:szCs w:val="28"/>
        </w:rPr>
        <w:t>)</w:t>
      </w:r>
      <w:r w:rsidR="0041327E">
        <w:rPr>
          <w:b/>
          <w:bCs/>
          <w:szCs w:val="28"/>
          <w:lang w:val="uk-UA"/>
        </w:rPr>
        <w:t xml:space="preserve"> </w:t>
      </w:r>
      <w:r w:rsidRPr="003E164E">
        <w:rPr>
          <w:b/>
          <w:i/>
          <w:szCs w:val="28"/>
          <w:u w:val="single"/>
        </w:rPr>
        <w:t xml:space="preserve">не </w:t>
      </w:r>
      <w:proofErr w:type="spellStart"/>
      <w:r w:rsidRPr="003E164E">
        <w:rPr>
          <w:b/>
          <w:i/>
          <w:szCs w:val="28"/>
          <w:u w:val="single"/>
        </w:rPr>
        <w:t>суперечить</w:t>
      </w:r>
      <w:proofErr w:type="spellEnd"/>
      <w:r w:rsidRPr="006C4EF1">
        <w:rPr>
          <w:i/>
          <w:szCs w:val="28"/>
        </w:rPr>
        <w:t xml:space="preserve"> </w:t>
      </w:r>
      <w:proofErr w:type="spellStart"/>
      <w:r w:rsidRPr="006C4EF1">
        <w:rPr>
          <w:szCs w:val="28"/>
        </w:rPr>
        <w:t>міжнародно-правовим</w:t>
      </w:r>
      <w:proofErr w:type="spellEnd"/>
      <w:r w:rsidRPr="006C4EF1">
        <w:rPr>
          <w:szCs w:val="28"/>
        </w:rPr>
        <w:t xml:space="preserve"> </w:t>
      </w:r>
      <w:proofErr w:type="spellStart"/>
      <w:r w:rsidRPr="006C4EF1">
        <w:rPr>
          <w:szCs w:val="28"/>
        </w:rPr>
        <w:t>зобов’язанням</w:t>
      </w:r>
      <w:proofErr w:type="spellEnd"/>
      <w:r w:rsidRPr="006C4EF1">
        <w:rPr>
          <w:szCs w:val="28"/>
        </w:rPr>
        <w:t xml:space="preserve"> </w:t>
      </w:r>
      <w:proofErr w:type="spellStart"/>
      <w:r w:rsidRPr="006C4EF1">
        <w:rPr>
          <w:szCs w:val="28"/>
        </w:rPr>
        <w:t>України</w:t>
      </w:r>
      <w:proofErr w:type="spellEnd"/>
      <w:r w:rsidRPr="006C4EF1">
        <w:rPr>
          <w:szCs w:val="28"/>
        </w:rPr>
        <w:t xml:space="preserve"> у </w:t>
      </w:r>
      <w:proofErr w:type="spellStart"/>
      <w:r w:rsidRPr="006C4EF1">
        <w:rPr>
          <w:szCs w:val="28"/>
        </w:rPr>
        <w:t>сфері</w:t>
      </w:r>
      <w:proofErr w:type="spellEnd"/>
      <w:r w:rsidRPr="006C4EF1">
        <w:rPr>
          <w:szCs w:val="28"/>
        </w:rPr>
        <w:t xml:space="preserve"> </w:t>
      </w:r>
      <w:proofErr w:type="spellStart"/>
      <w:r w:rsidRPr="006C4EF1">
        <w:rPr>
          <w:szCs w:val="28"/>
        </w:rPr>
        <w:t>європейської</w:t>
      </w:r>
      <w:proofErr w:type="spellEnd"/>
      <w:r w:rsidRPr="006C4EF1">
        <w:rPr>
          <w:szCs w:val="28"/>
        </w:rPr>
        <w:t xml:space="preserve"> </w:t>
      </w:r>
      <w:proofErr w:type="spellStart"/>
      <w:r w:rsidRPr="006C4EF1">
        <w:rPr>
          <w:szCs w:val="28"/>
        </w:rPr>
        <w:t>інтеграції</w:t>
      </w:r>
      <w:proofErr w:type="spellEnd"/>
      <w:r w:rsidRPr="006C4EF1">
        <w:rPr>
          <w:i/>
          <w:szCs w:val="28"/>
        </w:rPr>
        <w:t>.</w:t>
      </w:r>
    </w:p>
    <w:p w:rsidR="007C4A10" w:rsidRPr="006C4EF1" w:rsidRDefault="007C4A10" w:rsidP="003E164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8"/>
        </w:rPr>
      </w:pPr>
    </w:p>
    <w:p w:rsidR="007C4A10" w:rsidRPr="006C4EF1" w:rsidRDefault="007C4A10" w:rsidP="003E164E">
      <w:pPr>
        <w:pStyle w:val="3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sz w:val="24"/>
          <w:szCs w:val="24"/>
        </w:rPr>
      </w:pPr>
    </w:p>
    <w:p w:rsidR="008D13CC" w:rsidRPr="006C4EF1" w:rsidRDefault="00A72B32">
      <w:bookmarkStart w:id="5" w:name="_GoBack"/>
      <w:bookmarkEnd w:id="5"/>
    </w:p>
    <w:sectPr w:rsidR="008D13CC" w:rsidRPr="006C4EF1" w:rsidSect="00BB6F91">
      <w:headerReference w:type="first" r:id="rId8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2B32" w:rsidRDefault="00A72B32" w:rsidP="003E164E">
      <w:r>
        <w:separator/>
      </w:r>
    </w:p>
  </w:endnote>
  <w:endnote w:type="continuationSeparator" w:id="0">
    <w:p w:rsidR="00A72B32" w:rsidRDefault="00A72B32" w:rsidP="003E16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imes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2B32" w:rsidRDefault="00A72B32" w:rsidP="003E164E">
      <w:r>
        <w:separator/>
      </w:r>
    </w:p>
  </w:footnote>
  <w:footnote w:type="continuationSeparator" w:id="0">
    <w:p w:rsidR="00A72B32" w:rsidRDefault="00A72B32" w:rsidP="003E164E">
      <w:r>
        <w:continuationSeparator/>
      </w:r>
    </w:p>
  </w:footnote>
  <w:footnote w:id="1">
    <w:p w:rsidR="003E164E" w:rsidRPr="003E164E" w:rsidRDefault="003E164E" w:rsidP="003E164E">
      <w:pPr>
        <w:rPr>
          <w:sz w:val="20"/>
        </w:rPr>
      </w:pPr>
      <w:r w:rsidRPr="003E164E">
        <w:rPr>
          <w:rStyle w:val="a9"/>
          <w:sz w:val="20"/>
        </w:rPr>
        <w:footnoteRef/>
      </w:r>
      <w:r w:rsidRPr="003E164E">
        <w:rPr>
          <w:sz w:val="20"/>
        </w:rPr>
        <w:t xml:space="preserve"> http://gmpcenter.org.ua/news/vooz-rekomenduje-zminiti-klasifikatsiju-marihuani</w:t>
      </w:r>
    </w:p>
    <w:p w:rsidR="003E164E" w:rsidRPr="003E164E" w:rsidRDefault="003E164E">
      <w:pPr>
        <w:pStyle w:val="a7"/>
        <w:rPr>
          <w:lang w:val="uk-UA"/>
        </w:rPr>
      </w:pPr>
    </w:p>
  </w:footnote>
  <w:footnote w:id="2">
    <w:p w:rsidR="003E164E" w:rsidRPr="003E164E" w:rsidRDefault="003E164E" w:rsidP="003E164E">
      <w:pPr>
        <w:rPr>
          <w:lang w:val="uk-UA"/>
        </w:rPr>
      </w:pPr>
      <w:r>
        <w:rPr>
          <w:rStyle w:val="a9"/>
        </w:rPr>
        <w:footnoteRef/>
      </w:r>
      <w:r w:rsidRPr="003E164E">
        <w:rPr>
          <w:lang w:val="uk-UA"/>
        </w:rPr>
        <w:t xml:space="preserve"> </w:t>
      </w:r>
      <w:hyperlink r:id="rId1" w:history="1">
        <w:r w:rsidRPr="003E164E">
          <w:rPr>
            <w:rStyle w:val="a5"/>
            <w:color w:val="auto"/>
            <w:sz w:val="20"/>
            <w:u w:val="none"/>
          </w:rPr>
          <w:t>https</w:t>
        </w:r>
        <w:r w:rsidRPr="003E164E">
          <w:rPr>
            <w:rStyle w:val="a5"/>
            <w:color w:val="auto"/>
            <w:sz w:val="20"/>
            <w:u w:val="none"/>
            <w:lang w:val="uk-UA"/>
          </w:rPr>
          <w:t>://</w:t>
        </w:r>
        <w:r w:rsidRPr="003E164E">
          <w:rPr>
            <w:rStyle w:val="a5"/>
            <w:color w:val="auto"/>
            <w:sz w:val="20"/>
            <w:u w:val="none"/>
          </w:rPr>
          <w:t>www</w:t>
        </w:r>
        <w:r w:rsidRPr="003E164E">
          <w:rPr>
            <w:rStyle w:val="a5"/>
            <w:color w:val="auto"/>
            <w:sz w:val="20"/>
            <w:u w:val="none"/>
            <w:lang w:val="uk-UA"/>
          </w:rPr>
          <w:t>.</w:t>
        </w:r>
        <w:r w:rsidRPr="003E164E">
          <w:rPr>
            <w:rStyle w:val="a5"/>
            <w:color w:val="auto"/>
            <w:sz w:val="20"/>
            <w:u w:val="none"/>
          </w:rPr>
          <w:t>bfarm</w:t>
        </w:r>
        <w:r w:rsidRPr="003E164E">
          <w:rPr>
            <w:rStyle w:val="a5"/>
            <w:color w:val="auto"/>
            <w:sz w:val="20"/>
            <w:u w:val="none"/>
            <w:lang w:val="uk-UA"/>
          </w:rPr>
          <w:t>.</w:t>
        </w:r>
        <w:r w:rsidRPr="003E164E">
          <w:rPr>
            <w:rStyle w:val="a5"/>
            <w:color w:val="auto"/>
            <w:sz w:val="20"/>
            <w:u w:val="none"/>
          </w:rPr>
          <w:t>de</w:t>
        </w:r>
        <w:r w:rsidRPr="003E164E">
          <w:rPr>
            <w:rStyle w:val="a5"/>
            <w:color w:val="auto"/>
            <w:sz w:val="20"/>
            <w:u w:val="none"/>
            <w:lang w:val="uk-UA"/>
          </w:rPr>
          <w:t>/</w:t>
        </w:r>
        <w:r w:rsidRPr="003E164E">
          <w:rPr>
            <w:rStyle w:val="a5"/>
            <w:color w:val="auto"/>
            <w:sz w:val="20"/>
            <w:u w:val="none"/>
          </w:rPr>
          <w:t>DE</w:t>
        </w:r>
        <w:r w:rsidRPr="003E164E">
          <w:rPr>
            <w:rStyle w:val="a5"/>
            <w:color w:val="auto"/>
            <w:sz w:val="20"/>
            <w:u w:val="none"/>
            <w:lang w:val="uk-UA"/>
          </w:rPr>
          <w:t>/</w:t>
        </w:r>
        <w:r w:rsidRPr="003E164E">
          <w:rPr>
            <w:rStyle w:val="a5"/>
            <w:color w:val="auto"/>
            <w:sz w:val="20"/>
            <w:u w:val="none"/>
          </w:rPr>
          <w:t>Bundesopiumstelle</w:t>
        </w:r>
        <w:r w:rsidRPr="003E164E">
          <w:rPr>
            <w:rStyle w:val="a5"/>
            <w:color w:val="auto"/>
            <w:sz w:val="20"/>
            <w:u w:val="none"/>
            <w:lang w:val="uk-UA"/>
          </w:rPr>
          <w:t>/</w:t>
        </w:r>
        <w:r w:rsidRPr="003E164E">
          <w:rPr>
            <w:rStyle w:val="a5"/>
            <w:color w:val="auto"/>
            <w:sz w:val="20"/>
            <w:u w:val="none"/>
          </w:rPr>
          <w:t>Cannabis</w:t>
        </w:r>
        <w:r w:rsidRPr="003E164E">
          <w:rPr>
            <w:rStyle w:val="a5"/>
            <w:color w:val="auto"/>
            <w:sz w:val="20"/>
            <w:u w:val="none"/>
            <w:lang w:val="uk-UA"/>
          </w:rPr>
          <w:t>-</w:t>
        </w:r>
        <w:r w:rsidRPr="003E164E">
          <w:rPr>
            <w:rStyle w:val="a5"/>
            <w:color w:val="auto"/>
            <w:sz w:val="20"/>
            <w:u w:val="none"/>
          </w:rPr>
          <w:t>als</w:t>
        </w:r>
        <w:r w:rsidRPr="003E164E">
          <w:rPr>
            <w:rStyle w:val="a5"/>
            <w:color w:val="auto"/>
            <w:sz w:val="20"/>
            <w:u w:val="none"/>
            <w:lang w:val="uk-UA"/>
          </w:rPr>
          <w:t>-</w:t>
        </w:r>
        <w:r w:rsidRPr="003E164E">
          <w:rPr>
            <w:rStyle w:val="a5"/>
            <w:color w:val="auto"/>
            <w:sz w:val="20"/>
            <w:u w:val="none"/>
          </w:rPr>
          <w:t>Medizin</w:t>
        </w:r>
        <w:r w:rsidRPr="003E164E">
          <w:rPr>
            <w:rStyle w:val="a5"/>
            <w:color w:val="auto"/>
            <w:sz w:val="20"/>
            <w:u w:val="none"/>
            <w:lang w:val="uk-UA"/>
          </w:rPr>
          <w:t>/</w:t>
        </w:r>
        <w:r w:rsidRPr="003E164E">
          <w:rPr>
            <w:rStyle w:val="a5"/>
            <w:color w:val="auto"/>
            <w:sz w:val="20"/>
            <w:u w:val="none"/>
          </w:rPr>
          <w:t>Cannabisagentur</w:t>
        </w:r>
        <w:r w:rsidRPr="003E164E">
          <w:rPr>
            <w:rStyle w:val="a5"/>
            <w:color w:val="auto"/>
            <w:sz w:val="20"/>
            <w:u w:val="none"/>
            <w:lang w:val="uk-UA"/>
          </w:rPr>
          <w:t>/_</w:t>
        </w:r>
        <w:r w:rsidRPr="003E164E">
          <w:rPr>
            <w:rStyle w:val="a5"/>
            <w:color w:val="auto"/>
            <w:sz w:val="20"/>
            <w:u w:val="none"/>
          </w:rPr>
          <w:t>node</w:t>
        </w:r>
        <w:r w:rsidRPr="003E164E">
          <w:rPr>
            <w:rStyle w:val="a5"/>
            <w:color w:val="auto"/>
            <w:sz w:val="20"/>
            <w:u w:val="none"/>
            <w:lang w:val="uk-UA"/>
          </w:rPr>
          <w:t>.</w:t>
        </w:r>
        <w:proofErr w:type="spellStart"/>
        <w:r w:rsidRPr="003E164E">
          <w:rPr>
            <w:rStyle w:val="a5"/>
            <w:color w:val="auto"/>
            <w:sz w:val="20"/>
            <w:u w:val="none"/>
          </w:rPr>
          <w:t>html</w:t>
        </w:r>
        <w:proofErr w:type="spellEnd"/>
      </w:hyperlink>
    </w:p>
    <w:p w:rsidR="003E164E" w:rsidRPr="003E164E" w:rsidRDefault="003E164E">
      <w:pPr>
        <w:pStyle w:val="a7"/>
        <w:rPr>
          <w:lang w:val="uk-UA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B6F91" w:rsidRDefault="00BB6F91" w:rsidP="00BB6F91">
    <w:pPr>
      <w:pStyle w:val="aa"/>
      <w:rPr>
        <w:color w:val="002060"/>
        <w:sz w:val="32"/>
        <w:szCs w:val="32"/>
      </w:rPr>
    </w:pPr>
    <w:r>
      <w:rPr>
        <w:noProof/>
        <w:lang w:val="uk-UA" w:eastAsia="uk-UA"/>
      </w:rPr>
      <w:drawing>
        <wp:anchor distT="360045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-119380</wp:posOffset>
          </wp:positionV>
          <wp:extent cx="461010" cy="636905"/>
          <wp:effectExtent l="0" t="0" r="0" b="0"/>
          <wp:wrapSquare wrapText="bothSides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1010" cy="6369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B6F91" w:rsidRDefault="00BB6F91" w:rsidP="00BB6F91">
    <w:pPr>
      <w:pStyle w:val="aa"/>
      <w:rPr>
        <w:color w:val="002060"/>
        <w:sz w:val="32"/>
        <w:szCs w:val="32"/>
      </w:rPr>
    </w:pPr>
  </w:p>
  <w:p w:rsidR="00BB6F91" w:rsidRDefault="00BB6F91" w:rsidP="00BB6F91">
    <w:pPr>
      <w:pStyle w:val="aa"/>
      <w:rPr>
        <w:color w:val="002060"/>
        <w:sz w:val="32"/>
        <w:szCs w:val="32"/>
      </w:rPr>
    </w:pPr>
  </w:p>
  <w:p w:rsidR="00BB6F91" w:rsidRDefault="00BB6F91" w:rsidP="00BB6F91">
    <w:pPr>
      <w:pStyle w:val="aa"/>
      <w:spacing w:before="80"/>
      <w:jc w:val="center"/>
      <w:rPr>
        <w:color w:val="1829A8"/>
        <w:spacing w:val="20"/>
        <w:sz w:val="34"/>
        <w:szCs w:val="34"/>
      </w:rPr>
    </w:pPr>
    <w:r>
      <w:rPr>
        <w:color w:val="1829A8"/>
        <w:spacing w:val="20"/>
        <w:sz w:val="34"/>
        <w:szCs w:val="34"/>
        <w:lang w:val="uk-UA"/>
      </w:rPr>
      <w:t>ВЕРХОВНА РАДА УКРАЇНИ</w:t>
    </w:r>
  </w:p>
  <w:p w:rsidR="00BB6F91" w:rsidRDefault="00BB6F91" w:rsidP="00BB6F91">
    <w:pPr>
      <w:pStyle w:val="aa"/>
      <w:spacing w:before="100"/>
      <w:jc w:val="center"/>
      <w:rPr>
        <w:b/>
        <w:color w:val="1829A8"/>
        <w:spacing w:val="20"/>
        <w:sz w:val="24"/>
      </w:rPr>
    </w:pPr>
    <w:r>
      <w:rPr>
        <w:b/>
        <w:color w:val="1829A8"/>
        <w:spacing w:val="20"/>
        <w:sz w:val="24"/>
        <w:lang w:val="uk-UA"/>
      </w:rPr>
      <w:t>Комітет з питань інтеграції України до Європейського Союзу</w:t>
    </w:r>
  </w:p>
  <w:p w:rsidR="00BB6F91" w:rsidRDefault="00BB6F91" w:rsidP="00BB6F91">
    <w:pPr>
      <w:pStyle w:val="aa"/>
    </w:pPr>
    <w:r>
      <w:rPr>
        <w:color w:val="1829A8"/>
        <w:sz w:val="20"/>
        <w:szCs w:val="20"/>
        <w:lang w:val="uk-UA"/>
      </w:rPr>
      <w:t xml:space="preserve">01008, м.Київ-8, вул. М. Грушевського, 5, </w:t>
    </w:r>
    <w:proofErr w:type="spellStart"/>
    <w:r>
      <w:rPr>
        <w:color w:val="1829A8"/>
        <w:sz w:val="20"/>
        <w:szCs w:val="20"/>
        <w:lang w:val="uk-UA"/>
      </w:rPr>
      <w:t>тел</w:t>
    </w:r>
    <w:proofErr w:type="spellEnd"/>
    <w:r>
      <w:rPr>
        <w:color w:val="1829A8"/>
        <w:sz w:val="20"/>
        <w:szCs w:val="20"/>
        <w:lang w:val="uk-UA"/>
      </w:rPr>
      <w:t>.: 255-34-42, факс</w:t>
    </w:r>
    <w:r>
      <w:rPr>
        <w:color w:val="1829A8"/>
        <w:sz w:val="20"/>
        <w:szCs w:val="20"/>
      </w:rPr>
      <w:t>:</w:t>
    </w:r>
    <w:r>
      <w:rPr>
        <w:color w:val="1829A8"/>
        <w:sz w:val="20"/>
        <w:szCs w:val="20"/>
        <w:lang w:val="uk-UA"/>
      </w:rPr>
      <w:t xml:space="preserve"> 255-33-13, </w:t>
    </w:r>
    <w:r>
      <w:rPr>
        <w:color w:val="1829A8"/>
        <w:sz w:val="20"/>
        <w:szCs w:val="20"/>
      </w:rPr>
      <w:t>e-</w:t>
    </w:r>
    <w:proofErr w:type="spellStart"/>
    <w:r>
      <w:rPr>
        <w:color w:val="1829A8"/>
        <w:sz w:val="20"/>
        <w:szCs w:val="20"/>
      </w:rPr>
      <w:t>mail</w:t>
    </w:r>
    <w:proofErr w:type="spellEnd"/>
    <w:r>
      <w:rPr>
        <w:color w:val="1829A8"/>
        <w:sz w:val="20"/>
        <w:szCs w:val="20"/>
      </w:rPr>
      <w:t>: comeuroint@v.rada.gov.ua</w:t>
    </w:r>
  </w:p>
  <w:p w:rsidR="00BB6F91" w:rsidRDefault="00BB6F91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55736E"/>
    <w:multiLevelType w:val="multilevel"/>
    <w:tmpl w:val="2C55736E"/>
    <w:lvl w:ilvl="0">
      <w:start w:val="33"/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E75"/>
    <w:rsid w:val="000E7B8B"/>
    <w:rsid w:val="000F3B0A"/>
    <w:rsid w:val="00120CED"/>
    <w:rsid w:val="0013354A"/>
    <w:rsid w:val="00133840"/>
    <w:rsid w:val="00196F64"/>
    <w:rsid w:val="00220C6C"/>
    <w:rsid w:val="00287B36"/>
    <w:rsid w:val="00291998"/>
    <w:rsid w:val="00293310"/>
    <w:rsid w:val="002E7354"/>
    <w:rsid w:val="00395D80"/>
    <w:rsid w:val="003E164E"/>
    <w:rsid w:val="0041327E"/>
    <w:rsid w:val="00485498"/>
    <w:rsid w:val="00603F8A"/>
    <w:rsid w:val="00611E75"/>
    <w:rsid w:val="006C4EF1"/>
    <w:rsid w:val="006D603A"/>
    <w:rsid w:val="006F22B3"/>
    <w:rsid w:val="007A6431"/>
    <w:rsid w:val="007C4A10"/>
    <w:rsid w:val="00836956"/>
    <w:rsid w:val="00910E63"/>
    <w:rsid w:val="009A2621"/>
    <w:rsid w:val="00A03C0D"/>
    <w:rsid w:val="00A20DC8"/>
    <w:rsid w:val="00A72B32"/>
    <w:rsid w:val="00A9721F"/>
    <w:rsid w:val="00BA7E9B"/>
    <w:rsid w:val="00BB6F91"/>
    <w:rsid w:val="00CA546B"/>
    <w:rsid w:val="00CB2ECB"/>
    <w:rsid w:val="00CC716A"/>
    <w:rsid w:val="00CE0D6E"/>
    <w:rsid w:val="00E66706"/>
    <w:rsid w:val="00F705C3"/>
    <w:rsid w:val="00F92AFA"/>
    <w:rsid w:val="00FC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534E0FE"/>
  <w15:chartTrackingRefBased/>
  <w15:docId w15:val="{0F81957F-549D-4691-9CF4-C46FA2FB6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327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3">
    <w:name w:val="heading 3"/>
    <w:basedOn w:val="a"/>
    <w:link w:val="30"/>
    <w:uiPriority w:val="9"/>
    <w:semiHidden/>
    <w:unhideWhenUsed/>
    <w:qFormat/>
    <w:rsid w:val="007C4A10"/>
    <w:pPr>
      <w:spacing w:before="100" w:beforeAutospacing="1" w:after="100" w:afterAutospacing="1"/>
      <w:outlineLvl w:val="2"/>
    </w:pPr>
    <w:rPr>
      <w:b/>
      <w:bCs/>
      <w:sz w:val="27"/>
      <w:szCs w:val="27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7C4A10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customStyle="1" w:styleId="Default">
    <w:name w:val="Default"/>
    <w:rsid w:val="007C4A1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uk-UA"/>
    </w:rPr>
  </w:style>
  <w:style w:type="paragraph" w:customStyle="1" w:styleId="1">
    <w:name w:val="Абзац списку1"/>
    <w:basedOn w:val="a"/>
    <w:qFormat/>
    <w:rsid w:val="007C4A1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rvps2">
    <w:name w:val="rvps2"/>
    <w:basedOn w:val="a"/>
    <w:qFormat/>
    <w:rsid w:val="007C4A10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FontStyle18">
    <w:name w:val="Font Style18"/>
    <w:basedOn w:val="a0"/>
    <w:uiPriority w:val="99"/>
    <w:qFormat/>
    <w:rsid w:val="007C4A10"/>
    <w:rPr>
      <w:rFonts w:ascii="Times New Roman" w:hAnsi="Times New Roman" w:cs="Times New Roman" w:hint="default"/>
      <w:spacing w:val="10"/>
      <w:sz w:val="24"/>
      <w:szCs w:val="24"/>
    </w:rPr>
  </w:style>
  <w:style w:type="paragraph" w:styleId="a3">
    <w:name w:val="List Paragraph"/>
    <w:basedOn w:val="a"/>
    <w:uiPriority w:val="34"/>
    <w:qFormat/>
    <w:rsid w:val="00395D8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styleId="a4">
    <w:name w:val="Normal (Web)"/>
    <w:basedOn w:val="a"/>
    <w:uiPriority w:val="99"/>
    <w:semiHidden/>
    <w:unhideWhenUsed/>
    <w:rsid w:val="00836956"/>
    <w:pPr>
      <w:spacing w:before="100" w:beforeAutospacing="1" w:after="100" w:afterAutospacing="1"/>
    </w:pPr>
    <w:rPr>
      <w:sz w:val="24"/>
      <w:lang w:val="uk-UA" w:eastAsia="uk-UA"/>
    </w:rPr>
  </w:style>
  <w:style w:type="character" w:customStyle="1" w:styleId="rvts9">
    <w:name w:val="rvts9"/>
    <w:basedOn w:val="a0"/>
    <w:qFormat/>
    <w:rsid w:val="000E7B8B"/>
    <w:rPr>
      <w:rFonts w:cs="Times New Roman"/>
    </w:rPr>
  </w:style>
  <w:style w:type="character" w:styleId="a5">
    <w:name w:val="Hyperlink"/>
    <w:basedOn w:val="a0"/>
    <w:uiPriority w:val="99"/>
    <w:unhideWhenUsed/>
    <w:rsid w:val="00220C6C"/>
    <w:rPr>
      <w:color w:val="0563C1" w:themeColor="hyperlink"/>
      <w:u w:val="single"/>
    </w:rPr>
  </w:style>
  <w:style w:type="character" w:styleId="a6">
    <w:name w:val="Placeholder Text"/>
    <w:basedOn w:val="a0"/>
    <w:uiPriority w:val="99"/>
    <w:semiHidden/>
    <w:rsid w:val="003E164E"/>
    <w:rPr>
      <w:color w:val="808080"/>
    </w:rPr>
  </w:style>
  <w:style w:type="paragraph" w:styleId="a7">
    <w:name w:val="footnote text"/>
    <w:basedOn w:val="a"/>
    <w:link w:val="a8"/>
    <w:uiPriority w:val="99"/>
    <w:semiHidden/>
    <w:unhideWhenUsed/>
    <w:rsid w:val="003E164E"/>
    <w:rPr>
      <w:sz w:val="20"/>
      <w:szCs w:val="20"/>
    </w:rPr>
  </w:style>
  <w:style w:type="character" w:customStyle="1" w:styleId="a8">
    <w:name w:val="Текст виноски Знак"/>
    <w:basedOn w:val="a0"/>
    <w:link w:val="a7"/>
    <w:uiPriority w:val="99"/>
    <w:semiHidden/>
    <w:rsid w:val="003E16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9">
    <w:name w:val="footnote reference"/>
    <w:basedOn w:val="a0"/>
    <w:uiPriority w:val="99"/>
    <w:semiHidden/>
    <w:unhideWhenUsed/>
    <w:rsid w:val="003E164E"/>
    <w:rPr>
      <w:vertAlign w:val="superscript"/>
    </w:rPr>
  </w:style>
  <w:style w:type="paragraph" w:styleId="aa">
    <w:name w:val="header"/>
    <w:basedOn w:val="a"/>
    <w:link w:val="ab"/>
    <w:uiPriority w:val="99"/>
    <w:unhideWhenUsed/>
    <w:rsid w:val="00BB6F91"/>
    <w:pPr>
      <w:tabs>
        <w:tab w:val="center" w:pos="4819"/>
        <w:tab w:val="right" w:pos="9639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BB6F91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ac">
    <w:name w:val="footer"/>
    <w:basedOn w:val="a"/>
    <w:link w:val="ad"/>
    <w:uiPriority w:val="99"/>
    <w:unhideWhenUsed/>
    <w:rsid w:val="00BB6F91"/>
    <w:pPr>
      <w:tabs>
        <w:tab w:val="center" w:pos="4819"/>
        <w:tab w:val="right" w:pos="9639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BB6F91"/>
    <w:rPr>
      <w:rFonts w:ascii="Times New Roman" w:eastAsia="Times New Roman" w:hAnsi="Times New Roman" w:cs="Times New Roman"/>
      <w:sz w:val="28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846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7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bfarm.de/DE/Bundesopiumstelle/Cannabis-als-Medizin/Cannabisagentur/_node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EA679-CE5D-406F-8597-11DEF9CC3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5</Pages>
  <Words>8509</Words>
  <Characters>4851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Кузьменко Ксенія Володимирівна</dc:creator>
  <cp:keywords/>
  <dc:description/>
  <cp:lastModifiedBy>Кузьменко Ксенія Володимирівна</cp:lastModifiedBy>
  <cp:revision>20</cp:revision>
  <dcterms:created xsi:type="dcterms:W3CDTF">2021-06-15T08:22:00Z</dcterms:created>
  <dcterms:modified xsi:type="dcterms:W3CDTF">2021-07-07T12:19:00Z</dcterms:modified>
</cp:coreProperties>
</file>