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Pr="00B617F1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B617F1" w:rsidRDefault="007616FC" w:rsidP="000F4B10">
      <w:pPr>
        <w:spacing w:after="200" w:line="276" w:lineRule="auto"/>
        <w:ind w:left="4140"/>
        <w:rPr>
          <w:lang w:eastAsia="en-US"/>
        </w:rPr>
      </w:pPr>
      <w:r w:rsidRPr="00B617F1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B617F1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B617F1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eastAsia="en-US"/>
              </w:rPr>
            </w:pPr>
            <w:r w:rsidRPr="00B617F1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B617F1" w:rsidRDefault="000F4B10" w:rsidP="000F4B10">
            <w:pPr>
              <w:jc w:val="center"/>
              <w:rPr>
                <w:rFonts w:ascii="Cambria" w:hAnsi="Cambria"/>
                <w:lang w:eastAsia="en-US"/>
              </w:rPr>
            </w:pPr>
            <w:r w:rsidRPr="00B617F1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B617F1" w:rsidRDefault="000F4B10" w:rsidP="000F4B10">
      <w:pPr>
        <w:spacing w:after="200" w:line="276" w:lineRule="auto"/>
        <w:rPr>
          <w:lang w:eastAsia="en-US"/>
        </w:rPr>
      </w:pPr>
    </w:p>
    <w:p w:rsidR="000F4B10" w:rsidRPr="00B617F1" w:rsidRDefault="000F4B10" w:rsidP="000F4B10">
      <w:pPr>
        <w:spacing w:after="200" w:line="276" w:lineRule="auto"/>
        <w:rPr>
          <w:lang w:eastAsia="en-US"/>
        </w:rPr>
      </w:pPr>
      <w:r w:rsidRPr="00B617F1">
        <w:rPr>
          <w:lang w:eastAsia="en-US"/>
        </w:rPr>
        <w:t>«___»_____________ 20</w:t>
      </w:r>
      <w:r w:rsidR="00E55D32" w:rsidRPr="00B617F1">
        <w:rPr>
          <w:lang w:eastAsia="en-US"/>
        </w:rPr>
        <w:t>2</w:t>
      </w:r>
      <w:r w:rsidR="003B1F41" w:rsidRPr="00B617F1">
        <w:rPr>
          <w:lang w:eastAsia="en-US"/>
        </w:rPr>
        <w:t>1</w:t>
      </w:r>
      <w:r w:rsidRPr="00B617F1">
        <w:rPr>
          <w:lang w:eastAsia="en-US"/>
        </w:rPr>
        <w:t xml:space="preserve"> р.</w:t>
      </w:r>
    </w:p>
    <w:p w:rsidR="000B3175" w:rsidRPr="00B617F1" w:rsidRDefault="000B3175" w:rsidP="000B3175">
      <w:r w:rsidRPr="00B617F1">
        <w:t>№ ________________</w:t>
      </w:r>
    </w:p>
    <w:p w:rsidR="00A61252" w:rsidRPr="00B617F1" w:rsidRDefault="00A61252" w:rsidP="00A61252"/>
    <w:p w:rsidR="00A61252" w:rsidRPr="00B617F1" w:rsidRDefault="00A61252" w:rsidP="00A61252"/>
    <w:p w:rsidR="00A61252" w:rsidRPr="00B617F1" w:rsidRDefault="00C86A95" w:rsidP="00C86A95">
      <w:pPr>
        <w:jc w:val="right"/>
        <w:rPr>
          <w:b/>
        </w:rPr>
      </w:pPr>
      <w:r w:rsidRPr="00B617F1">
        <w:rPr>
          <w:b/>
        </w:rPr>
        <w:t>Верховна Рада України</w:t>
      </w:r>
    </w:p>
    <w:p w:rsidR="00555C08" w:rsidRPr="00B617F1" w:rsidRDefault="00555C08" w:rsidP="00A61252"/>
    <w:p w:rsidR="00E10606" w:rsidRPr="00B617F1" w:rsidRDefault="00E10606" w:rsidP="00334EBE">
      <w:pPr>
        <w:ind w:firstLine="709"/>
        <w:jc w:val="both"/>
      </w:pPr>
    </w:p>
    <w:p w:rsidR="00E10606" w:rsidRPr="00B617F1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B617F1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B617F1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</w:t>
      </w:r>
      <w:r w:rsidR="00C955B7">
        <w:rPr>
          <w:rFonts w:ascii="Times New Roman" w:hAnsi="Times New Roman"/>
          <w:b w:val="0"/>
          <w:sz w:val="28"/>
          <w:szCs w:val="28"/>
        </w:rPr>
        <w:t>е</w:t>
      </w:r>
      <w:r w:rsidR="00E10606" w:rsidRPr="00B617F1">
        <w:rPr>
          <w:rFonts w:ascii="Times New Roman" w:hAnsi="Times New Roman"/>
          <w:b w:val="0"/>
          <w:sz w:val="28"/>
          <w:szCs w:val="28"/>
        </w:rPr>
        <w:t xml:space="preserve">кт </w:t>
      </w:r>
      <w:r w:rsidR="007F48C3" w:rsidRPr="00B617F1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B617F1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DC0DF3" w:rsidRPr="00DC0DF3">
        <w:rPr>
          <w:rFonts w:ascii="Times New Roman" w:hAnsi="Times New Roman"/>
          <w:b w:val="0"/>
          <w:color w:val="000000"/>
          <w:sz w:val="28"/>
          <w:szCs w:val="28"/>
        </w:rPr>
        <w:t>Про внесення змін до деяких законодавчих актів України щодо пільг з оплати проїзду та деяких інших пільг</w:t>
      </w:r>
      <w:r w:rsidR="00106BD3" w:rsidRPr="00B617F1">
        <w:rPr>
          <w:rFonts w:ascii="Times New Roman" w:hAnsi="Times New Roman"/>
          <w:b w:val="0"/>
          <w:sz w:val="28"/>
          <w:szCs w:val="28"/>
        </w:rPr>
        <w:t>»</w:t>
      </w:r>
      <w:r w:rsidR="00E10606" w:rsidRPr="00B617F1">
        <w:rPr>
          <w:rFonts w:ascii="Times New Roman" w:hAnsi="Times New Roman"/>
          <w:b w:val="0"/>
          <w:sz w:val="28"/>
          <w:szCs w:val="28"/>
        </w:rPr>
        <w:t>, що є альтернативним до про</w:t>
      </w:r>
      <w:r w:rsidR="00C955B7">
        <w:rPr>
          <w:rFonts w:ascii="Times New Roman" w:hAnsi="Times New Roman"/>
          <w:b w:val="0"/>
          <w:sz w:val="28"/>
          <w:szCs w:val="28"/>
        </w:rPr>
        <w:t>е</w:t>
      </w:r>
      <w:r w:rsidR="00E10606" w:rsidRPr="00B617F1">
        <w:rPr>
          <w:rFonts w:ascii="Times New Roman" w:hAnsi="Times New Roman"/>
          <w:b w:val="0"/>
          <w:sz w:val="28"/>
          <w:szCs w:val="28"/>
        </w:rPr>
        <w:t xml:space="preserve">кту </w:t>
      </w:r>
      <w:r w:rsidR="00D10C74" w:rsidRPr="00B617F1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086558" w:rsidRPr="00B617F1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DC0DF3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DC0DF3" w:rsidRPr="00DC0DF3">
        <w:rPr>
          <w:rFonts w:ascii="Times New Roman" w:hAnsi="Times New Roman"/>
          <w:b w:val="0"/>
          <w:color w:val="000000"/>
          <w:sz w:val="28"/>
          <w:szCs w:val="28"/>
        </w:rPr>
        <w:t>ро внесення змін до деяких законодавчих актів України щодо пільг з оплати проїзду та деяких інших пільг</w:t>
      </w:r>
      <w:r w:rsidR="00086558" w:rsidRPr="00B617F1">
        <w:rPr>
          <w:rFonts w:ascii="Times New Roman" w:hAnsi="Times New Roman"/>
          <w:b w:val="0"/>
          <w:sz w:val="28"/>
          <w:szCs w:val="28"/>
        </w:rPr>
        <w:t>»</w:t>
      </w:r>
      <w:r w:rsidR="00E10606" w:rsidRPr="00B617F1">
        <w:rPr>
          <w:rFonts w:ascii="Times New Roman" w:hAnsi="Times New Roman"/>
          <w:b w:val="0"/>
          <w:sz w:val="28"/>
          <w:szCs w:val="28"/>
        </w:rPr>
        <w:t xml:space="preserve"> №</w:t>
      </w:r>
      <w:r w:rsidR="00086558" w:rsidRPr="00B617F1">
        <w:rPr>
          <w:rFonts w:ascii="Times New Roman" w:hAnsi="Times New Roman"/>
          <w:b w:val="0"/>
          <w:sz w:val="28"/>
          <w:szCs w:val="28"/>
        </w:rPr>
        <w:t>5</w:t>
      </w:r>
      <w:r w:rsidR="00DC0DF3">
        <w:rPr>
          <w:rFonts w:ascii="Times New Roman" w:hAnsi="Times New Roman"/>
          <w:b w:val="0"/>
          <w:sz w:val="28"/>
          <w:szCs w:val="28"/>
        </w:rPr>
        <w:t>651</w:t>
      </w:r>
      <w:r w:rsidR="00E10606" w:rsidRPr="00B617F1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DC0DF3">
        <w:rPr>
          <w:rFonts w:ascii="Times New Roman" w:hAnsi="Times New Roman"/>
          <w:b w:val="0"/>
          <w:sz w:val="28"/>
          <w:szCs w:val="28"/>
          <w:shd w:val="clear" w:color="auto" w:fill="FFFFFF"/>
        </w:rPr>
        <w:t>11</w:t>
      </w:r>
      <w:r w:rsidR="00D10C74" w:rsidRPr="00B617F1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B617F1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DC0DF3">
        <w:rPr>
          <w:rFonts w:ascii="Times New Roman" w:hAnsi="Times New Roman"/>
          <w:b w:val="0"/>
          <w:sz w:val="28"/>
          <w:szCs w:val="28"/>
          <w:shd w:val="clear" w:color="auto" w:fill="FFFFFF"/>
        </w:rPr>
        <w:t>6</w:t>
      </w:r>
      <w:r w:rsidR="00D10C74" w:rsidRPr="00B617F1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B617F1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086558" w:rsidRPr="00B617F1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E10606" w:rsidRPr="00B617F1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B617F1" w:rsidRDefault="00C86A95" w:rsidP="0099013A">
      <w:pPr>
        <w:ind w:firstLine="851"/>
        <w:jc w:val="both"/>
      </w:pPr>
      <w:r w:rsidRPr="00B617F1">
        <w:t>Доповідати законопро</w:t>
      </w:r>
      <w:r w:rsidR="00C955B7">
        <w:t>е</w:t>
      </w:r>
      <w:r w:rsidRPr="00B617F1">
        <w:t>кт на пленарному засіданні Верховної Ради України буд</w:t>
      </w:r>
      <w:r w:rsidR="003B7295" w:rsidRPr="00B617F1">
        <w:t xml:space="preserve">е народний депутат України </w:t>
      </w:r>
      <w:r w:rsidR="0099013A" w:rsidRPr="00B617F1">
        <w:t>Устінова Олександра Юріївна</w:t>
      </w:r>
      <w:r w:rsidR="006B6D2A" w:rsidRPr="00B617F1">
        <w:t>.</w:t>
      </w:r>
    </w:p>
    <w:p w:rsidR="00230C3C" w:rsidRPr="00B617F1" w:rsidRDefault="00230C3C" w:rsidP="00230C3C">
      <w:pPr>
        <w:ind w:right="355"/>
        <w:jc w:val="both"/>
      </w:pPr>
    </w:p>
    <w:p w:rsidR="008E100B" w:rsidRPr="00B617F1" w:rsidRDefault="008E100B" w:rsidP="00230C3C">
      <w:pPr>
        <w:ind w:right="355"/>
        <w:jc w:val="both"/>
      </w:pPr>
    </w:p>
    <w:p w:rsidR="00230C3C" w:rsidRPr="00B617F1" w:rsidRDefault="00230C3C" w:rsidP="008E100B">
      <w:pPr>
        <w:ind w:right="355" w:firstLine="709"/>
        <w:jc w:val="both"/>
      </w:pPr>
      <w:r w:rsidRPr="00B617F1">
        <w:t>Додатки:</w:t>
      </w:r>
    </w:p>
    <w:p w:rsidR="00230C3C" w:rsidRPr="00B617F1" w:rsidRDefault="00230C3C" w:rsidP="008E100B">
      <w:pPr>
        <w:ind w:right="355" w:firstLine="709"/>
        <w:jc w:val="both"/>
      </w:pPr>
      <w:r w:rsidRPr="00B617F1">
        <w:t>1. Про</w:t>
      </w:r>
      <w:r w:rsidR="00C955B7">
        <w:t>е</w:t>
      </w:r>
      <w:r w:rsidRPr="00B617F1">
        <w:t>кт</w:t>
      </w:r>
      <w:r w:rsidR="00473EF7" w:rsidRPr="00B617F1">
        <w:t xml:space="preserve"> зак</w:t>
      </w:r>
      <w:r w:rsidR="008E100B" w:rsidRPr="00B617F1">
        <w:t>ону</w:t>
      </w:r>
      <w:r w:rsidRPr="00B617F1">
        <w:t xml:space="preserve"> України</w:t>
      </w:r>
      <w:r w:rsidR="00C86A95" w:rsidRPr="00B617F1">
        <w:t xml:space="preserve"> </w:t>
      </w:r>
      <w:r w:rsidR="00846A8E" w:rsidRPr="00B617F1">
        <w:t xml:space="preserve">‒ </w:t>
      </w:r>
      <w:r w:rsidR="00C86A95" w:rsidRPr="00B617F1">
        <w:t>на</w:t>
      </w:r>
      <w:r w:rsidRPr="00B617F1">
        <w:t xml:space="preserve"> </w:t>
      </w:r>
      <w:r w:rsidR="004C2E9D">
        <w:t>7</w:t>
      </w:r>
      <w:r w:rsidRPr="00B617F1">
        <w:t xml:space="preserve"> </w:t>
      </w:r>
      <w:proofErr w:type="spellStart"/>
      <w:r w:rsidRPr="00B617F1">
        <w:t>арк</w:t>
      </w:r>
      <w:proofErr w:type="spellEnd"/>
      <w:r w:rsidRPr="00B617F1">
        <w:t>.</w:t>
      </w:r>
    </w:p>
    <w:p w:rsidR="00230C3C" w:rsidRPr="00B617F1" w:rsidRDefault="00230C3C" w:rsidP="008E100B">
      <w:pPr>
        <w:ind w:right="355" w:firstLine="709"/>
        <w:jc w:val="both"/>
      </w:pPr>
      <w:r w:rsidRPr="00B617F1">
        <w:t>2. По</w:t>
      </w:r>
      <w:r w:rsidR="00473EF7" w:rsidRPr="00B617F1">
        <w:t>рівняльна таблиця</w:t>
      </w:r>
      <w:r w:rsidR="00C86A95" w:rsidRPr="00B617F1">
        <w:t xml:space="preserve"> </w:t>
      </w:r>
      <w:r w:rsidR="00846A8E" w:rsidRPr="00B617F1">
        <w:t xml:space="preserve">‒ </w:t>
      </w:r>
      <w:r w:rsidR="00C86A95" w:rsidRPr="00B617F1">
        <w:t xml:space="preserve">на </w:t>
      </w:r>
      <w:r w:rsidR="00EA62C2">
        <w:t>27</w:t>
      </w:r>
      <w:r w:rsidR="00763DAD">
        <w:t xml:space="preserve"> </w:t>
      </w:r>
      <w:proofErr w:type="spellStart"/>
      <w:r w:rsidRPr="00B617F1">
        <w:t>арк</w:t>
      </w:r>
      <w:proofErr w:type="spellEnd"/>
      <w:r w:rsidRPr="00B617F1">
        <w:t>.</w:t>
      </w:r>
    </w:p>
    <w:p w:rsidR="00473EF7" w:rsidRPr="00B617F1" w:rsidRDefault="00473EF7" w:rsidP="008E100B">
      <w:pPr>
        <w:ind w:right="355" w:firstLine="709"/>
        <w:jc w:val="both"/>
      </w:pPr>
      <w:r w:rsidRPr="00B617F1">
        <w:t xml:space="preserve">3. </w:t>
      </w:r>
      <w:r w:rsidR="00C86A95" w:rsidRPr="00B617F1">
        <w:t xml:space="preserve">Пояснювальна записка </w:t>
      </w:r>
      <w:r w:rsidR="00846A8E" w:rsidRPr="00B617F1">
        <w:t xml:space="preserve">‒ </w:t>
      </w:r>
      <w:r w:rsidR="00C86A95" w:rsidRPr="00B617F1">
        <w:t xml:space="preserve">на </w:t>
      </w:r>
      <w:r w:rsidR="00EA62C2">
        <w:t>3</w:t>
      </w:r>
      <w:r w:rsidR="009A60FF" w:rsidRPr="00B617F1">
        <w:t xml:space="preserve"> </w:t>
      </w:r>
      <w:proofErr w:type="spellStart"/>
      <w:r w:rsidRPr="00B617F1">
        <w:t>арк</w:t>
      </w:r>
      <w:proofErr w:type="spellEnd"/>
      <w:r w:rsidRPr="00B617F1">
        <w:t>.</w:t>
      </w:r>
    </w:p>
    <w:p w:rsidR="00FC4252" w:rsidRPr="00B617F1" w:rsidRDefault="00473EF7" w:rsidP="006867B7">
      <w:pPr>
        <w:ind w:right="355" w:firstLine="709"/>
        <w:jc w:val="both"/>
      </w:pPr>
      <w:r w:rsidRPr="00B617F1">
        <w:t>4</w:t>
      </w:r>
      <w:r w:rsidR="001B686E" w:rsidRPr="00B617F1">
        <w:t>.</w:t>
      </w:r>
      <w:r w:rsidR="00B15E11" w:rsidRPr="00B617F1">
        <w:t xml:space="preserve"> Про</w:t>
      </w:r>
      <w:r w:rsidR="00C955B7">
        <w:t>е</w:t>
      </w:r>
      <w:r w:rsidR="00B15E11" w:rsidRPr="00B617F1">
        <w:t xml:space="preserve">кт Постанови Верховної Ради України </w:t>
      </w:r>
      <w:r w:rsidR="00846A8E" w:rsidRPr="00B617F1">
        <w:t xml:space="preserve">‒ </w:t>
      </w:r>
      <w:r w:rsidR="00B15E11" w:rsidRPr="00B617F1">
        <w:t xml:space="preserve">на </w:t>
      </w:r>
      <w:r w:rsidR="00862D77" w:rsidRPr="00B617F1">
        <w:t>1</w:t>
      </w:r>
      <w:r w:rsidR="00B15E11" w:rsidRPr="00B617F1">
        <w:t xml:space="preserve"> </w:t>
      </w:r>
      <w:proofErr w:type="spellStart"/>
      <w:r w:rsidR="00B15E11" w:rsidRPr="00B617F1">
        <w:t>арк</w:t>
      </w:r>
      <w:proofErr w:type="spellEnd"/>
      <w:r w:rsidR="00B15E11" w:rsidRPr="00B617F1">
        <w:t>.</w:t>
      </w:r>
    </w:p>
    <w:p w:rsidR="00230C3C" w:rsidRPr="00B617F1" w:rsidRDefault="00DC0DF3" w:rsidP="008E100B">
      <w:pPr>
        <w:ind w:right="355" w:firstLine="709"/>
        <w:jc w:val="both"/>
      </w:pPr>
      <w:r>
        <w:t>5</w:t>
      </w:r>
      <w:r w:rsidR="00230C3C" w:rsidRPr="00B617F1">
        <w:t xml:space="preserve">. </w:t>
      </w:r>
      <w:r w:rsidR="00C86A95" w:rsidRPr="00B617F1">
        <w:t>Документи законопро</w:t>
      </w:r>
      <w:r w:rsidR="00086558" w:rsidRPr="00B617F1">
        <w:t>є</w:t>
      </w:r>
      <w:r w:rsidR="00C86A95" w:rsidRPr="00B617F1">
        <w:t>кту в електронному вигляді.</w:t>
      </w:r>
    </w:p>
    <w:p w:rsidR="00F921D9" w:rsidRPr="00B617F1" w:rsidRDefault="00F921D9" w:rsidP="00F921D9">
      <w:pPr>
        <w:ind w:right="355" w:firstLine="567"/>
      </w:pPr>
    </w:p>
    <w:p w:rsidR="006B6D2A" w:rsidRPr="00B617F1" w:rsidRDefault="006B6D2A" w:rsidP="006B6D2A">
      <w:pPr>
        <w:pStyle w:val="a5"/>
        <w:tabs>
          <w:tab w:val="left" w:pos="6480"/>
        </w:tabs>
        <w:spacing w:after="60"/>
        <w:rPr>
          <w:lang w:val="uk-UA"/>
        </w:rPr>
      </w:pPr>
      <w:r w:rsidRPr="00B617F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 України</w:t>
      </w:r>
      <w:r w:rsidRPr="00B617F1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617F1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Pr="00B617F1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RPr="00B617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6558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0114B"/>
    <w:rsid w:val="00334EBE"/>
    <w:rsid w:val="003502CA"/>
    <w:rsid w:val="00383494"/>
    <w:rsid w:val="00390878"/>
    <w:rsid w:val="003B1F41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4C2E9D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704826"/>
    <w:rsid w:val="007116B6"/>
    <w:rsid w:val="00712F3B"/>
    <w:rsid w:val="00733E45"/>
    <w:rsid w:val="007616FC"/>
    <w:rsid w:val="00763DAD"/>
    <w:rsid w:val="007D4E94"/>
    <w:rsid w:val="007F48C3"/>
    <w:rsid w:val="00806B70"/>
    <w:rsid w:val="00846A8E"/>
    <w:rsid w:val="00861CAF"/>
    <w:rsid w:val="00862D77"/>
    <w:rsid w:val="008A0DE3"/>
    <w:rsid w:val="008B3F9C"/>
    <w:rsid w:val="008D250E"/>
    <w:rsid w:val="008D265C"/>
    <w:rsid w:val="008E100B"/>
    <w:rsid w:val="008E1BD4"/>
    <w:rsid w:val="009858B1"/>
    <w:rsid w:val="0099013A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E11"/>
    <w:rsid w:val="00B617F1"/>
    <w:rsid w:val="00B76787"/>
    <w:rsid w:val="00C05646"/>
    <w:rsid w:val="00C15DAF"/>
    <w:rsid w:val="00C20227"/>
    <w:rsid w:val="00C21298"/>
    <w:rsid w:val="00C56A27"/>
    <w:rsid w:val="00C63CC9"/>
    <w:rsid w:val="00C73DA3"/>
    <w:rsid w:val="00C86A95"/>
    <w:rsid w:val="00C955B7"/>
    <w:rsid w:val="00CD5521"/>
    <w:rsid w:val="00CF0A00"/>
    <w:rsid w:val="00D10C74"/>
    <w:rsid w:val="00D40AC2"/>
    <w:rsid w:val="00D72B8A"/>
    <w:rsid w:val="00D72E76"/>
    <w:rsid w:val="00DB5D48"/>
    <w:rsid w:val="00DB715A"/>
    <w:rsid w:val="00DB7685"/>
    <w:rsid w:val="00DC0DF3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EA62C2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E6472-4CD3-43A4-B9DE-37174A99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1C3D90-7966-403F-A202-B558D2DBE7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5A23A4-5A9F-4EB1-A57E-B178CAD134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F33D7-88B7-4748-B7CA-21EDC0205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2021-06-25T11:15:00Z</dcterms:created>
  <dcterms:modified xsi:type="dcterms:W3CDTF">2021-06-25T11:15:00Z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