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7E8" w:rsidRPr="00E45508" w:rsidRDefault="00B667E8" w:rsidP="005A5305">
      <w:pPr>
        <w:spacing w:after="0" w:line="240" w:lineRule="auto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 w:rsidRPr="00E45508">
        <w:rPr>
          <w:rFonts w:ascii="Times New Roman" w:eastAsia="Times New Roman" w:hAnsi="Times New Roman"/>
          <w:b/>
          <w:sz w:val="28"/>
        </w:rPr>
        <w:t>ВИСНОВОК</w:t>
      </w: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45508">
        <w:rPr>
          <w:rFonts w:ascii="Times New Roman" w:eastAsia="Times New Roman" w:hAnsi="Times New Roman"/>
          <w:b/>
          <w:sz w:val="28"/>
        </w:rPr>
        <w:t xml:space="preserve">на проект </w:t>
      </w:r>
      <w:bookmarkStart w:id="0" w:name="_Hlk76027001"/>
      <w:r w:rsidRPr="00E45508">
        <w:rPr>
          <w:rFonts w:ascii="Times New Roman" w:eastAsia="Times New Roman" w:hAnsi="Times New Roman"/>
          <w:b/>
          <w:sz w:val="28"/>
        </w:rPr>
        <w:t>Закону України «</w:t>
      </w:r>
      <w:r w:rsidRPr="00E45508">
        <w:rPr>
          <w:rFonts w:ascii="Times New Roman" w:eastAsia="Times New Roman" w:hAnsi="Times New Roman"/>
          <w:b/>
          <w:sz w:val="28"/>
          <w:szCs w:val="28"/>
        </w:rPr>
        <w:t>Про великий Державний Герб України»</w:t>
      </w:r>
    </w:p>
    <w:p w:rsidR="00B667E8" w:rsidRPr="00E45508" w:rsidRDefault="00B667E8" w:rsidP="00B667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bookmarkEnd w:id="0"/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У Головному управлінні розглянуто проект</w:t>
      </w:r>
      <w:r w:rsidRPr="00E45508">
        <w:t xml:space="preserve"> 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Закону України «Про великий Державний Герб України». Метою поданого проекту, як це зазначено у </w:t>
      </w:r>
      <w:r w:rsidRPr="00E45508">
        <w:rPr>
          <w:rFonts w:ascii="Times New Roman" w:eastAsia="Times New Roman" w:hAnsi="Times New Roman"/>
          <w:sz w:val="28"/>
          <w:szCs w:val="28"/>
        </w:rPr>
        <w:br/>
        <w:t>п. 2 пояснювальної записки до нього, є законодавче врегулювання питань опису, порядку використання та правового захисту великого Державного Герба України.</w:t>
      </w: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 xml:space="preserve">На момент підготовки висновку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b/>
          <w:bCs/>
          <w:sz w:val="28"/>
          <w:szCs w:val="28"/>
        </w:rPr>
        <w:t>1.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B7717D" w:rsidRPr="00E45508">
        <w:rPr>
          <w:rFonts w:ascii="Times New Roman" w:eastAsia="Times New Roman" w:hAnsi="Times New Roman"/>
          <w:sz w:val="28"/>
          <w:szCs w:val="28"/>
        </w:rPr>
        <w:t xml:space="preserve">Відповідно до норм </w:t>
      </w:r>
      <w:r w:rsidRPr="00E45508">
        <w:rPr>
          <w:rFonts w:ascii="Times New Roman" w:eastAsia="Times New Roman" w:hAnsi="Times New Roman"/>
          <w:sz w:val="28"/>
          <w:szCs w:val="28"/>
        </w:rPr>
        <w:t>Конституції України державними символами України є Державний Прапор України, Державний Герб України і Державний Гімн України (ч. 1 ст. 20), а великий Державний Герб України встановлюється з урахуванням малого Державного Герба України - Знак Княжої Держави Володимира Великого, що є головним елементом великого Державного Герба України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,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та герба Війська Запорізького законом, що приймається не менш як двома третинами від конституційного скла</w:t>
      </w:r>
      <w:r w:rsidR="004B6276" w:rsidRPr="00E45508">
        <w:rPr>
          <w:rFonts w:ascii="Times New Roman" w:eastAsia="Times New Roman" w:hAnsi="Times New Roman"/>
          <w:sz w:val="28"/>
          <w:szCs w:val="28"/>
        </w:rPr>
        <w:t>ду Верховної Ради (ч. ч. 3 та 4</w:t>
      </w:r>
      <w:r w:rsidR="004B6276" w:rsidRPr="00E45508">
        <w:rPr>
          <w:rFonts w:ascii="Times New Roman" w:eastAsia="Times New Roman" w:hAnsi="Times New Roman"/>
          <w:sz w:val="28"/>
          <w:szCs w:val="28"/>
        </w:rPr>
        <w:br/>
      </w:r>
      <w:r w:rsidRPr="00E45508">
        <w:rPr>
          <w:rFonts w:ascii="Times New Roman" w:eastAsia="Times New Roman" w:hAnsi="Times New Roman"/>
          <w:sz w:val="28"/>
          <w:szCs w:val="28"/>
        </w:rPr>
        <w:t>ст. 20). Крім того, передбачено, що опис державних символів України та порядок їх використання встановлюються законом, що приймається не менш як двома третинами від конституційного складу Верховної Ради України (ч. 6</w:t>
      </w:r>
      <w:r w:rsidR="005455E3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5508">
        <w:rPr>
          <w:rFonts w:ascii="Times New Roman" w:eastAsia="Times New Roman" w:hAnsi="Times New Roman"/>
          <w:sz w:val="28"/>
          <w:szCs w:val="28"/>
        </w:rPr>
        <w:t>ст. 20). Згідно із приписами Основного Закону України до повноважень Верховної Ради України належить встановлення державних символів України (п. 24 ч. 1 ст. 85), а порядок використання і захисту державних символів встановлюється виключно законами України (п. 4 ч. 2 ст. 92).</w:t>
      </w:r>
    </w:p>
    <w:p w:rsidR="0041795A" w:rsidRPr="00E45508" w:rsidRDefault="0041795A" w:rsidP="0041795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На сьогодні питання державних символів України врегульовані в приписах чинних нормативно-правових акт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ів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, а саме </w:t>
      </w:r>
      <w:r w:rsidR="00D16CC7" w:rsidRPr="00E45508">
        <w:rPr>
          <w:rFonts w:ascii="Times New Roman" w:eastAsia="Times New Roman" w:hAnsi="Times New Roman"/>
          <w:sz w:val="28"/>
          <w:szCs w:val="28"/>
        </w:rPr>
        <w:t xml:space="preserve">у </w:t>
      </w:r>
      <w:r w:rsidRPr="00E45508">
        <w:rPr>
          <w:rFonts w:ascii="Times New Roman" w:eastAsia="Times New Roman" w:hAnsi="Times New Roman"/>
          <w:sz w:val="28"/>
          <w:szCs w:val="28"/>
        </w:rPr>
        <w:t>Закон</w:t>
      </w:r>
      <w:r w:rsidR="00296520" w:rsidRPr="00E45508">
        <w:rPr>
          <w:rFonts w:ascii="Times New Roman" w:eastAsia="Times New Roman" w:hAnsi="Times New Roman"/>
          <w:sz w:val="28"/>
          <w:szCs w:val="28"/>
        </w:rPr>
        <w:t>і</w:t>
      </w:r>
      <w:r w:rsidR="000B4405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5508">
        <w:rPr>
          <w:rFonts w:ascii="Times New Roman" w:eastAsia="Times New Roman" w:hAnsi="Times New Roman"/>
          <w:sz w:val="28"/>
          <w:szCs w:val="28"/>
        </w:rPr>
        <w:t>України «Про Державний Гімн України»</w:t>
      </w:r>
      <w:r w:rsidRPr="00E45508">
        <w:rPr>
          <w:rFonts w:ascii="Times New Roman" w:eastAsia="Times New Roman" w:hAnsi="Times New Roman"/>
          <w:sz w:val="28"/>
          <w:szCs w:val="28"/>
          <w:vertAlign w:val="superscript"/>
        </w:rPr>
        <w:footnoteReference w:id="1"/>
      </w:r>
      <w:r w:rsidRPr="00E45508">
        <w:rPr>
          <w:rFonts w:ascii="Times New Roman" w:eastAsia="Times New Roman" w:hAnsi="Times New Roman"/>
          <w:sz w:val="28"/>
          <w:szCs w:val="28"/>
        </w:rPr>
        <w:t xml:space="preserve">, </w:t>
      </w:r>
      <w:r w:rsidR="00124447" w:rsidRPr="00E45508">
        <w:rPr>
          <w:rFonts w:ascii="Times New Roman" w:eastAsia="Times New Roman" w:hAnsi="Times New Roman"/>
          <w:sz w:val="28"/>
          <w:szCs w:val="28"/>
        </w:rPr>
        <w:t>п</w:t>
      </w:r>
      <w:r w:rsidRPr="00E45508">
        <w:rPr>
          <w:rFonts w:ascii="Times New Roman" w:eastAsia="Times New Roman" w:hAnsi="Times New Roman"/>
          <w:sz w:val="28"/>
          <w:szCs w:val="28"/>
        </w:rPr>
        <w:t>останов</w:t>
      </w:r>
      <w:r w:rsidR="00D16CC7" w:rsidRPr="00E45508">
        <w:rPr>
          <w:rFonts w:ascii="Times New Roman" w:eastAsia="Times New Roman" w:hAnsi="Times New Roman"/>
          <w:sz w:val="28"/>
          <w:szCs w:val="28"/>
        </w:rPr>
        <w:t>ах</w:t>
      </w:r>
      <w:r w:rsidR="000B4405" w:rsidRPr="00E45508">
        <w:rPr>
          <w:rFonts w:ascii="Times New Roman" w:eastAsia="Times New Roman" w:hAnsi="Times New Roman"/>
          <w:sz w:val="28"/>
          <w:szCs w:val="28"/>
        </w:rPr>
        <w:t xml:space="preserve"> Верховної Ради </w:t>
      </w:r>
      <w:r w:rsidRPr="00E45508">
        <w:rPr>
          <w:rFonts w:ascii="Times New Roman" w:eastAsia="Times New Roman" w:hAnsi="Times New Roman"/>
          <w:sz w:val="28"/>
          <w:szCs w:val="28"/>
        </w:rPr>
        <w:t>України «Про Державний прапор України»</w:t>
      </w:r>
      <w:r w:rsidRPr="00E45508">
        <w:rPr>
          <w:rFonts w:ascii="Times New Roman" w:eastAsia="Times New Roman" w:hAnsi="Times New Roman"/>
          <w:sz w:val="28"/>
          <w:szCs w:val="28"/>
          <w:vertAlign w:val="superscript"/>
        </w:rPr>
        <w:footnoteReference w:id="2"/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16CC7" w:rsidRPr="00E45508">
        <w:rPr>
          <w:rFonts w:ascii="Times New Roman" w:eastAsia="Times New Roman" w:hAnsi="Times New Roman"/>
          <w:sz w:val="28"/>
          <w:szCs w:val="28"/>
        </w:rPr>
        <w:t xml:space="preserve">та </w:t>
      </w:r>
      <w:r w:rsidRPr="00E45508">
        <w:rPr>
          <w:rFonts w:ascii="Times New Roman" w:eastAsia="Times New Roman" w:hAnsi="Times New Roman"/>
          <w:sz w:val="28"/>
          <w:szCs w:val="28"/>
        </w:rPr>
        <w:t>«Про Державний Герб України»</w:t>
      </w:r>
      <w:r w:rsidRPr="00E45508">
        <w:rPr>
          <w:rFonts w:ascii="Times New Roman" w:eastAsia="Times New Roman" w:hAnsi="Times New Roman"/>
          <w:sz w:val="28"/>
          <w:szCs w:val="28"/>
          <w:vertAlign w:val="superscript"/>
        </w:rPr>
        <w:footnoteReference w:id="3"/>
      </w:r>
      <w:r w:rsidRPr="00E45508">
        <w:rPr>
          <w:rFonts w:ascii="Times New Roman" w:eastAsia="Times New Roman" w:hAnsi="Times New Roman"/>
          <w:sz w:val="28"/>
          <w:szCs w:val="28"/>
        </w:rPr>
        <w:t xml:space="preserve">. Крім того, Верховною Радою </w:t>
      </w:r>
      <w:r w:rsidRPr="00E45508">
        <w:rPr>
          <w:rFonts w:ascii="Times New Roman" w:eastAsia="Times New Roman" w:hAnsi="Times New Roman"/>
          <w:sz w:val="28"/>
          <w:szCs w:val="28"/>
        </w:rPr>
        <w:lastRenderedPageBreak/>
        <w:t>України 02 лютого 2016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р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оку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був прийнятий у першому читанні законопроект про Державний Прапор України (реєстр</w:t>
      </w:r>
      <w:r w:rsidR="00D16CC7" w:rsidRPr="00E45508">
        <w:rPr>
          <w:rFonts w:ascii="Times New Roman" w:eastAsia="Times New Roman" w:hAnsi="Times New Roman"/>
          <w:sz w:val="28"/>
          <w:szCs w:val="28"/>
        </w:rPr>
        <w:t>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№</w:t>
      </w:r>
      <w:r w:rsidRPr="00E45508">
        <w:t xml:space="preserve"> </w:t>
      </w:r>
      <w:r w:rsidRPr="00E45508">
        <w:rPr>
          <w:rFonts w:ascii="Times New Roman" w:eastAsia="Times New Roman" w:hAnsi="Times New Roman"/>
          <w:sz w:val="28"/>
          <w:szCs w:val="28"/>
        </w:rPr>
        <w:t>3334 від 16.10.2015).</w:t>
      </w:r>
      <w:r w:rsidR="002D4BDC" w:rsidRPr="00E45508">
        <w:rPr>
          <w:rFonts w:ascii="Times New Roman" w:eastAsia="Times New Roman" w:hAnsi="Times New Roman"/>
          <w:sz w:val="28"/>
          <w:szCs w:val="28"/>
        </w:rPr>
        <w:t xml:space="preserve"> Отже, питання використання державних символів України законодавством України наразі врегульовані недостатньо. </w:t>
      </w:r>
    </w:p>
    <w:p w:rsidR="0041795A" w:rsidRPr="00E45508" w:rsidRDefault="00BC44C2" w:rsidP="007018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З</w:t>
      </w:r>
      <w:r w:rsidR="0041795A" w:rsidRPr="00E45508">
        <w:rPr>
          <w:rFonts w:ascii="Times New Roman" w:eastAsia="Times New Roman" w:hAnsi="Times New Roman"/>
          <w:sz w:val="28"/>
          <w:szCs w:val="28"/>
        </w:rPr>
        <w:t xml:space="preserve"> точки зору необхідності дотримання принципу системності законодавчого регулювання більш правильним, на наш погляд, було б розробити і прийняти єдиний закон, який встановлював </w:t>
      </w:r>
      <w:r w:rsidR="00D16CC7" w:rsidRPr="00E45508">
        <w:rPr>
          <w:rFonts w:ascii="Times New Roman" w:eastAsia="Times New Roman" w:hAnsi="Times New Roman"/>
          <w:sz w:val="28"/>
          <w:szCs w:val="28"/>
        </w:rPr>
        <w:t xml:space="preserve">би </w:t>
      </w:r>
      <w:r w:rsidR="0041795A" w:rsidRPr="00E45508">
        <w:rPr>
          <w:rFonts w:ascii="Times New Roman" w:eastAsia="Times New Roman" w:hAnsi="Times New Roman"/>
          <w:sz w:val="28"/>
          <w:szCs w:val="28"/>
        </w:rPr>
        <w:t xml:space="preserve">опис і порядок використання </w:t>
      </w:r>
      <w:r w:rsidR="0041795A" w:rsidRPr="00E45508">
        <w:rPr>
          <w:rFonts w:ascii="Times New Roman" w:eastAsia="Times New Roman" w:hAnsi="Times New Roman"/>
          <w:i/>
          <w:sz w:val="28"/>
          <w:szCs w:val="28"/>
        </w:rPr>
        <w:t>всіх</w:t>
      </w:r>
      <w:r w:rsidR="0041795A" w:rsidRPr="00E45508">
        <w:rPr>
          <w:rFonts w:ascii="Times New Roman" w:eastAsia="Times New Roman" w:hAnsi="Times New Roman"/>
          <w:sz w:val="28"/>
          <w:szCs w:val="28"/>
        </w:rPr>
        <w:t xml:space="preserve"> державних символів України. На нашу думку, питання опису та використання Державного Прапора України, Державного Герба України і Державного Гімну України є однорідними як за своєю правовою природою та характером регулювання, так і за процедурою прийняття. </w:t>
      </w:r>
      <w:r w:rsidRPr="00E45508">
        <w:rPr>
          <w:rFonts w:ascii="Times New Roman" w:eastAsia="Times New Roman" w:hAnsi="Times New Roman"/>
          <w:sz w:val="28"/>
          <w:szCs w:val="28"/>
        </w:rPr>
        <w:t>Прийняття ж з</w:t>
      </w:r>
      <w:r w:rsidR="0041795A" w:rsidRPr="00E45508">
        <w:rPr>
          <w:rFonts w:ascii="Times New Roman" w:eastAsia="Times New Roman" w:hAnsi="Times New Roman"/>
          <w:sz w:val="28"/>
          <w:szCs w:val="28"/>
        </w:rPr>
        <w:t>а</w:t>
      </w:r>
      <w:r w:rsidRPr="00E45508">
        <w:rPr>
          <w:rFonts w:ascii="Times New Roman" w:eastAsia="Times New Roman" w:hAnsi="Times New Roman"/>
          <w:sz w:val="28"/>
          <w:szCs w:val="28"/>
        </w:rPr>
        <w:t>конопроекту, що розглядається,</w:t>
      </w:r>
      <w:r w:rsidR="0041795A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2D4BDC" w:rsidRPr="00E45508">
        <w:rPr>
          <w:rFonts w:ascii="Times New Roman" w:eastAsia="Times New Roman" w:hAnsi="Times New Roman"/>
          <w:sz w:val="28"/>
          <w:szCs w:val="28"/>
        </w:rPr>
        <w:t xml:space="preserve">на наш погляд, 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лише </w:t>
      </w:r>
      <w:r w:rsidR="002D4BDC" w:rsidRPr="00E45508">
        <w:rPr>
          <w:rFonts w:ascii="Times New Roman" w:eastAsia="Times New Roman" w:hAnsi="Times New Roman"/>
          <w:sz w:val="28"/>
          <w:szCs w:val="28"/>
        </w:rPr>
        <w:t xml:space="preserve">незначною мірою вплине на вирішення проблеми законодавчого регулювання питань використання державних символів України. </w:t>
      </w:r>
    </w:p>
    <w:p w:rsidR="00D97CC8" w:rsidRPr="00E45508" w:rsidRDefault="007018C9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lk76027329"/>
      <w:r w:rsidRPr="00E45508">
        <w:rPr>
          <w:rFonts w:ascii="Times New Roman" w:eastAsia="Times New Roman" w:hAnsi="Times New Roman"/>
          <w:b/>
          <w:sz w:val="28"/>
          <w:szCs w:val="28"/>
        </w:rPr>
        <w:t>2.</w:t>
      </w:r>
      <w:r w:rsidR="00D25E1C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>Згідно з</w:t>
      </w:r>
      <w:r w:rsidR="00D97CC8" w:rsidRPr="00E45508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>назвою</w:t>
      </w:r>
      <w:r w:rsidR="00D25E1C" w:rsidRPr="00E45508">
        <w:rPr>
          <w:rFonts w:ascii="Times New Roman" w:eastAsia="Times New Roman" w:hAnsi="Times New Roman"/>
          <w:sz w:val="28"/>
          <w:szCs w:val="28"/>
        </w:rPr>
        <w:t xml:space="preserve"> та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змістом положень </w:t>
      </w:r>
      <w:r w:rsidR="00D25E1C" w:rsidRPr="00E45508">
        <w:rPr>
          <w:rFonts w:ascii="Times New Roman" w:eastAsia="Times New Roman" w:hAnsi="Times New Roman"/>
          <w:sz w:val="28"/>
          <w:szCs w:val="28"/>
        </w:rPr>
        <w:t xml:space="preserve">проекту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він стосується </w:t>
      </w:r>
      <w:r w:rsidR="00D25E1C" w:rsidRPr="00E45508">
        <w:rPr>
          <w:rFonts w:ascii="Times New Roman" w:eastAsia="Times New Roman" w:hAnsi="Times New Roman"/>
          <w:i/>
          <w:sz w:val="28"/>
          <w:szCs w:val="28"/>
        </w:rPr>
        <w:t xml:space="preserve">великого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Державного Герба України. Разом з тим, виходячи зі змісту ст. 20 Конституції </w:t>
      </w:r>
      <w:r w:rsidR="005763D3" w:rsidRPr="00E45508">
        <w:rPr>
          <w:rFonts w:ascii="Times New Roman" w:eastAsia="Times New Roman" w:hAnsi="Times New Roman"/>
          <w:sz w:val="28"/>
          <w:szCs w:val="28"/>
        </w:rPr>
        <w:t>України,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законодавчому регулюванню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 підлягають опис та порядок використання </w:t>
      </w:r>
      <w:r w:rsidR="00D97CC8" w:rsidRPr="00E45508">
        <w:rPr>
          <w:rFonts w:ascii="Times New Roman" w:eastAsia="Times New Roman" w:hAnsi="Times New Roman"/>
          <w:i/>
          <w:sz w:val="28"/>
          <w:szCs w:val="28"/>
        </w:rPr>
        <w:t>державних символів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 України, до яких, серед іншого, відноситься Державний Герб України (ч.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>1 ст.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20). 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П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рийняття окремих законів </w:t>
      </w:r>
      <w:r w:rsidR="007A7779" w:rsidRPr="00E45508">
        <w:rPr>
          <w:rFonts w:ascii="Times New Roman" w:eastAsia="Times New Roman" w:hAnsi="Times New Roman"/>
          <w:sz w:val="28"/>
          <w:szCs w:val="28"/>
        </w:rPr>
        <w:t>ні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>про великий</w:t>
      </w:r>
      <w:r w:rsidRPr="00E45508">
        <w:rPr>
          <w:rFonts w:ascii="Times New Roman" w:eastAsia="Times New Roman" w:hAnsi="Times New Roman"/>
          <w:sz w:val="28"/>
          <w:szCs w:val="28"/>
        </w:rPr>
        <w:t>,</w:t>
      </w:r>
      <w:r w:rsidR="007A7779" w:rsidRPr="00E45508">
        <w:rPr>
          <w:rFonts w:ascii="Times New Roman" w:eastAsia="Times New Roman" w:hAnsi="Times New Roman"/>
          <w:sz w:val="28"/>
          <w:szCs w:val="28"/>
        </w:rPr>
        <w:t xml:space="preserve"> ні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про</w:t>
      </w:r>
      <w:r w:rsidR="00D97CC8" w:rsidRPr="00E45508">
        <w:rPr>
          <w:rFonts w:ascii="Times New Roman" w:eastAsia="Times New Roman" w:hAnsi="Times New Roman"/>
          <w:sz w:val="28"/>
          <w:szCs w:val="28"/>
        </w:rPr>
        <w:t xml:space="preserve"> малий державні герби України з конституційних норм не випливає.  </w:t>
      </w:r>
    </w:p>
    <w:p w:rsidR="009D02D9" w:rsidRPr="00E45508" w:rsidRDefault="005E47EE" w:rsidP="009D0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b/>
          <w:sz w:val="28"/>
          <w:szCs w:val="28"/>
        </w:rPr>
        <w:t>3.</w:t>
      </w:r>
      <w:r w:rsidR="00B667E8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CE20C0" w:rsidRPr="00E45508">
        <w:rPr>
          <w:rFonts w:ascii="Times New Roman" w:eastAsia="Times New Roman" w:hAnsi="Times New Roman"/>
          <w:sz w:val="28"/>
          <w:szCs w:val="28"/>
        </w:rPr>
        <w:t>У проекті не враховано, що до цього часу питання використання Державного Герба України врегульовуються постановою Верховної Ради</w:t>
      </w:r>
      <w:r w:rsidR="00EE5740" w:rsidRPr="00E45508">
        <w:rPr>
          <w:rFonts w:ascii="Times New Roman" w:eastAsia="Times New Roman" w:hAnsi="Times New Roman"/>
          <w:sz w:val="28"/>
          <w:szCs w:val="28"/>
        </w:rPr>
        <w:t xml:space="preserve"> України «Про Державний Герб України»</w:t>
      </w:r>
      <w:r w:rsidR="00EE5740" w:rsidRPr="00E45508">
        <w:rPr>
          <w:rStyle w:val="a7"/>
          <w:rFonts w:ascii="Times New Roman" w:eastAsia="Times New Roman" w:hAnsi="Times New Roman"/>
          <w:sz w:val="28"/>
          <w:szCs w:val="28"/>
        </w:rPr>
        <w:footnoteReference w:id="4"/>
      </w:r>
      <w:r w:rsidR="009D02D9" w:rsidRPr="00E45508">
        <w:rPr>
          <w:rFonts w:ascii="Times New Roman" w:eastAsia="Times New Roman" w:hAnsi="Times New Roman"/>
          <w:sz w:val="28"/>
          <w:szCs w:val="28"/>
        </w:rPr>
        <w:t xml:space="preserve">, якою було запроваджено використання малого Державного </w:t>
      </w:r>
      <w:r w:rsidR="00882190" w:rsidRPr="00E45508">
        <w:rPr>
          <w:rFonts w:ascii="Times New Roman" w:eastAsia="Times New Roman" w:hAnsi="Times New Roman"/>
          <w:sz w:val="28"/>
          <w:szCs w:val="28"/>
        </w:rPr>
        <w:t>Г</w:t>
      </w:r>
      <w:r w:rsidR="009D02D9" w:rsidRPr="00E45508">
        <w:rPr>
          <w:rFonts w:ascii="Times New Roman" w:eastAsia="Times New Roman" w:hAnsi="Times New Roman"/>
          <w:sz w:val="28"/>
          <w:szCs w:val="28"/>
        </w:rPr>
        <w:t>ерба України в діяльності механізму держави. З</w:t>
      </w:r>
      <w:r w:rsidR="005F741D" w:rsidRPr="00E45508">
        <w:rPr>
          <w:rFonts w:ascii="Times New Roman" w:eastAsia="Times New Roman" w:hAnsi="Times New Roman"/>
          <w:sz w:val="28"/>
          <w:szCs w:val="28"/>
        </w:rPr>
        <w:t xml:space="preserve">а час дії 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цієї</w:t>
      </w:r>
      <w:r w:rsidR="005F741D" w:rsidRPr="00E45508">
        <w:rPr>
          <w:rFonts w:ascii="Times New Roman" w:eastAsia="Times New Roman" w:hAnsi="Times New Roman"/>
          <w:sz w:val="28"/>
          <w:szCs w:val="28"/>
        </w:rPr>
        <w:t xml:space="preserve"> Постанови Верховної Ради України зображення малого Державного Герба України було розміщено на всіх печатках органів державної влади, грошових знаках та знаках поштової оплати, службових посвідченнях</w:t>
      </w:r>
      <w:r w:rsidR="0066252B" w:rsidRPr="00E45508">
        <w:rPr>
          <w:rFonts w:ascii="Times New Roman" w:eastAsia="Times New Roman" w:hAnsi="Times New Roman"/>
          <w:sz w:val="28"/>
          <w:szCs w:val="28"/>
        </w:rPr>
        <w:t xml:space="preserve"> та посвідченнях особи</w:t>
      </w:r>
      <w:r w:rsidR="005F741D" w:rsidRPr="00E45508">
        <w:rPr>
          <w:rFonts w:ascii="Times New Roman" w:eastAsia="Times New Roman" w:hAnsi="Times New Roman"/>
          <w:sz w:val="28"/>
          <w:szCs w:val="28"/>
        </w:rPr>
        <w:t xml:space="preserve">, штампах, бланках державних установ тощо. </w:t>
      </w:r>
    </w:p>
    <w:p w:rsidR="00F2387F" w:rsidRPr="00E45508" w:rsidRDefault="009D02D9" w:rsidP="009D0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 xml:space="preserve">Однак, у положеннях проекту не передбачається правил та механізмів, які встановлювали б співвідношення </w:t>
      </w:r>
      <w:r w:rsidR="0066252B" w:rsidRPr="00E45508">
        <w:rPr>
          <w:rFonts w:ascii="Times New Roman" w:eastAsia="Times New Roman" w:hAnsi="Times New Roman"/>
          <w:sz w:val="28"/>
          <w:szCs w:val="28"/>
        </w:rPr>
        <w:t xml:space="preserve">у застосуванні </w:t>
      </w:r>
      <w:r w:rsidR="00F61CAA" w:rsidRPr="00E45508">
        <w:rPr>
          <w:rFonts w:ascii="Times New Roman" w:eastAsia="Times New Roman" w:hAnsi="Times New Roman"/>
          <w:sz w:val="28"/>
          <w:szCs w:val="28"/>
        </w:rPr>
        <w:t xml:space="preserve">великого Державного Герба України </w:t>
      </w:r>
      <w:r w:rsidR="0066252B" w:rsidRPr="00E45508">
        <w:rPr>
          <w:rFonts w:ascii="Times New Roman" w:eastAsia="Times New Roman" w:hAnsi="Times New Roman"/>
          <w:sz w:val="28"/>
          <w:szCs w:val="28"/>
        </w:rPr>
        <w:t xml:space="preserve">та тризуба </w:t>
      </w:r>
      <w:r w:rsidR="00CA33D3" w:rsidRPr="00E45508">
        <w:rPr>
          <w:rFonts w:ascii="Times New Roman" w:eastAsia="Times New Roman" w:hAnsi="Times New Roman"/>
          <w:sz w:val="28"/>
          <w:szCs w:val="28"/>
        </w:rPr>
        <w:t>(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 xml:space="preserve">тобто, </w:t>
      </w:r>
      <w:r w:rsidR="00882190" w:rsidRPr="00E45508">
        <w:rPr>
          <w:rFonts w:ascii="Times New Roman" w:eastAsia="Times New Roman" w:hAnsi="Times New Roman"/>
          <w:sz w:val="28"/>
          <w:szCs w:val="28"/>
        </w:rPr>
        <w:t xml:space="preserve"> мал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>ого</w:t>
      </w:r>
      <w:r w:rsidR="00882190" w:rsidRPr="00E45508">
        <w:rPr>
          <w:rFonts w:ascii="Times New Roman" w:eastAsia="Times New Roman" w:hAnsi="Times New Roman"/>
          <w:sz w:val="28"/>
          <w:szCs w:val="28"/>
        </w:rPr>
        <w:t xml:space="preserve"> Державного Герба України</w:t>
      </w:r>
      <w:r w:rsidR="00CA33D3" w:rsidRPr="00E45508">
        <w:rPr>
          <w:rFonts w:ascii="Times New Roman" w:eastAsia="Times New Roman" w:hAnsi="Times New Roman"/>
          <w:sz w:val="28"/>
          <w:szCs w:val="28"/>
        </w:rPr>
        <w:t>)</w:t>
      </w:r>
      <w:r w:rsidR="005E47EE" w:rsidRPr="00E45508">
        <w:rPr>
          <w:rFonts w:ascii="Times New Roman" w:eastAsia="Times New Roman" w:hAnsi="Times New Roman"/>
          <w:sz w:val="28"/>
          <w:szCs w:val="28"/>
        </w:rPr>
        <w:t xml:space="preserve"> та </w:t>
      </w:r>
      <w:r w:rsidR="00916296" w:rsidRPr="00E45508">
        <w:rPr>
          <w:rFonts w:ascii="Times New Roman" w:eastAsia="Times New Roman" w:hAnsi="Times New Roman"/>
          <w:sz w:val="28"/>
          <w:szCs w:val="28"/>
        </w:rPr>
        <w:t>узгоджували б запропонований проект з уже існуючою багаторічною</w:t>
      </w:r>
      <w:r w:rsidR="005E47EE" w:rsidRPr="00E45508">
        <w:rPr>
          <w:rFonts w:ascii="Times New Roman" w:eastAsia="Times New Roman" w:hAnsi="Times New Roman"/>
          <w:sz w:val="28"/>
          <w:szCs w:val="28"/>
        </w:rPr>
        <w:t xml:space="preserve"> практик</w:t>
      </w:r>
      <w:r w:rsidR="00916296" w:rsidRPr="00E45508">
        <w:rPr>
          <w:rFonts w:ascii="Times New Roman" w:eastAsia="Times New Roman" w:hAnsi="Times New Roman"/>
          <w:sz w:val="28"/>
          <w:szCs w:val="28"/>
        </w:rPr>
        <w:t>ою</w:t>
      </w:r>
      <w:r w:rsidR="005E47EE" w:rsidRPr="00E45508">
        <w:rPr>
          <w:rFonts w:ascii="Times New Roman" w:eastAsia="Times New Roman" w:hAnsi="Times New Roman"/>
          <w:sz w:val="28"/>
          <w:szCs w:val="28"/>
        </w:rPr>
        <w:t xml:space="preserve"> застосування</w:t>
      </w:r>
      <w:r w:rsidR="00BC44C2" w:rsidRPr="00E45508">
        <w:rPr>
          <w:rFonts w:ascii="Times New Roman" w:eastAsia="Times New Roman" w:hAnsi="Times New Roman"/>
          <w:sz w:val="28"/>
          <w:szCs w:val="28"/>
        </w:rPr>
        <w:t xml:space="preserve"> малого Державного Герба України.</w:t>
      </w:r>
      <w:r w:rsidR="005E47EE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110E1D" w:rsidRPr="00E4550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61CAA" w:rsidRPr="00E45508" w:rsidRDefault="00033860" w:rsidP="00D8626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b/>
          <w:sz w:val="28"/>
          <w:szCs w:val="28"/>
        </w:rPr>
        <w:t>4.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8626C" w:rsidRPr="00E45508">
        <w:rPr>
          <w:rFonts w:ascii="Times New Roman" w:eastAsia="Times New Roman" w:hAnsi="Times New Roman"/>
          <w:sz w:val="28"/>
          <w:szCs w:val="28"/>
        </w:rPr>
        <w:t>У положеннях ст. 2 «Використання та правовий захист великого Державного Герба України» проекту передбачені об’єкти, на яких має обов’язково відтворюватися великий Державний Герб України. Серед іншого, в проекті пропонується, що великий Державний Герб України обов’язково відтворюється на</w:t>
      </w:r>
      <w:r w:rsidR="00D8626C" w:rsidRPr="00E45508">
        <w:t xml:space="preserve"> </w:t>
      </w:r>
      <w:r w:rsidR="00D8626C" w:rsidRPr="00E45508">
        <w:rPr>
          <w:rFonts w:ascii="Times New Roman" w:eastAsia="Times New Roman" w:hAnsi="Times New Roman"/>
          <w:sz w:val="28"/>
          <w:szCs w:val="28"/>
        </w:rPr>
        <w:t xml:space="preserve">грошових знаках України за рішенням Національного банку України. </w:t>
      </w:r>
    </w:p>
    <w:p w:rsidR="00C97959" w:rsidRPr="00E45508" w:rsidRDefault="00882190" w:rsidP="008821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 xml:space="preserve">Однак </w:t>
      </w:r>
      <w:r w:rsidR="00D8626C" w:rsidRPr="00E45508">
        <w:rPr>
          <w:rFonts w:ascii="Times New Roman" w:eastAsia="Times New Roman" w:hAnsi="Times New Roman"/>
          <w:sz w:val="28"/>
          <w:szCs w:val="28"/>
        </w:rPr>
        <w:t xml:space="preserve">не </w:t>
      </w:r>
      <w:r w:rsidRPr="00E45508">
        <w:rPr>
          <w:rFonts w:ascii="Times New Roman" w:eastAsia="Times New Roman" w:hAnsi="Times New Roman"/>
          <w:sz w:val="28"/>
          <w:szCs w:val="28"/>
        </w:rPr>
        <w:t>є зрозумілим</w:t>
      </w:r>
      <w:r w:rsidR="00916296" w:rsidRPr="00E45508">
        <w:rPr>
          <w:rFonts w:ascii="Times New Roman" w:eastAsia="Times New Roman" w:hAnsi="Times New Roman"/>
          <w:sz w:val="28"/>
          <w:szCs w:val="28"/>
        </w:rPr>
        <w:t>,</w:t>
      </w:r>
      <w:r w:rsidR="00866BE1" w:rsidRPr="00E45508">
        <w:rPr>
          <w:rFonts w:ascii="Times New Roman" w:eastAsia="Times New Roman" w:hAnsi="Times New Roman"/>
          <w:sz w:val="28"/>
          <w:szCs w:val="28"/>
        </w:rPr>
        <w:t xml:space="preserve"> чи відбуватиметься заміна грошових знаків України, на яких зображено малий </w:t>
      </w:r>
      <w:r w:rsidRPr="00E45508">
        <w:rPr>
          <w:rFonts w:ascii="Times New Roman" w:eastAsia="Times New Roman" w:hAnsi="Times New Roman"/>
          <w:sz w:val="28"/>
          <w:szCs w:val="28"/>
        </w:rPr>
        <w:t>Державний Г</w:t>
      </w:r>
      <w:r w:rsidR="00866BE1" w:rsidRPr="00E45508">
        <w:rPr>
          <w:rFonts w:ascii="Times New Roman" w:eastAsia="Times New Roman" w:hAnsi="Times New Roman"/>
          <w:sz w:val="28"/>
          <w:szCs w:val="28"/>
        </w:rPr>
        <w:t xml:space="preserve">ерб України, </w:t>
      </w:r>
      <w:r w:rsidR="00F61CAA" w:rsidRPr="00E45508">
        <w:rPr>
          <w:rFonts w:ascii="Times New Roman" w:eastAsia="Times New Roman" w:hAnsi="Times New Roman"/>
          <w:sz w:val="28"/>
          <w:szCs w:val="28"/>
        </w:rPr>
        <w:t>н</w:t>
      </w:r>
      <w:r w:rsidR="00866BE1" w:rsidRPr="00E45508">
        <w:rPr>
          <w:rFonts w:ascii="Times New Roman" w:eastAsia="Times New Roman" w:hAnsi="Times New Roman"/>
          <w:sz w:val="28"/>
          <w:szCs w:val="28"/>
        </w:rPr>
        <w:t>а грошові знаки</w:t>
      </w:r>
      <w:r w:rsidR="0057698D" w:rsidRPr="00E45508">
        <w:rPr>
          <w:rFonts w:ascii="Times New Roman" w:eastAsia="Times New Roman" w:hAnsi="Times New Roman"/>
          <w:sz w:val="28"/>
          <w:szCs w:val="28"/>
        </w:rPr>
        <w:t>,</w:t>
      </w:r>
      <w:r w:rsidR="00866BE1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866BE1" w:rsidRPr="00E45508">
        <w:rPr>
          <w:rFonts w:ascii="Times New Roman" w:eastAsia="Times New Roman" w:hAnsi="Times New Roman"/>
          <w:sz w:val="28"/>
          <w:szCs w:val="28"/>
        </w:rPr>
        <w:lastRenderedPageBreak/>
        <w:t xml:space="preserve">на яких </w:t>
      </w:r>
      <w:r w:rsidR="00D8626C" w:rsidRPr="00E45508">
        <w:rPr>
          <w:rFonts w:ascii="Times New Roman" w:eastAsia="Times New Roman" w:hAnsi="Times New Roman"/>
          <w:sz w:val="28"/>
          <w:szCs w:val="28"/>
        </w:rPr>
        <w:t xml:space="preserve">в </w:t>
      </w:r>
      <w:r w:rsidR="00866BE1" w:rsidRPr="00E45508">
        <w:rPr>
          <w:rFonts w:ascii="Times New Roman" w:eastAsia="Times New Roman" w:hAnsi="Times New Roman"/>
          <w:sz w:val="28"/>
          <w:szCs w:val="28"/>
        </w:rPr>
        <w:t xml:space="preserve">обов’язковому порядку буде відтворений </w:t>
      </w:r>
      <w:bookmarkStart w:id="2" w:name="_Hlk76388579"/>
      <w:r w:rsidR="00866BE1" w:rsidRPr="00E45508">
        <w:rPr>
          <w:rFonts w:ascii="Times New Roman" w:eastAsia="Times New Roman" w:hAnsi="Times New Roman"/>
          <w:sz w:val="28"/>
          <w:szCs w:val="28"/>
        </w:rPr>
        <w:t>великий Державний Герб України</w:t>
      </w:r>
      <w:bookmarkEnd w:id="2"/>
      <w:r w:rsidRPr="00E45508">
        <w:rPr>
          <w:rFonts w:ascii="Times New Roman" w:eastAsia="Times New Roman" w:hAnsi="Times New Roman"/>
          <w:sz w:val="28"/>
          <w:szCs w:val="28"/>
        </w:rPr>
        <w:t xml:space="preserve">. </w:t>
      </w:r>
      <w:r w:rsidR="002019E4" w:rsidRPr="00E45508">
        <w:rPr>
          <w:rFonts w:ascii="Times New Roman" w:eastAsia="Times New Roman" w:hAnsi="Times New Roman"/>
          <w:sz w:val="28"/>
          <w:szCs w:val="28"/>
        </w:rPr>
        <w:t>У разі ж проведення такої заміни,</w:t>
      </w:r>
      <w:r w:rsidR="00D72215" w:rsidRPr="00E45508">
        <w:rPr>
          <w:rFonts w:ascii="Times New Roman" w:eastAsia="Times New Roman" w:hAnsi="Times New Roman"/>
          <w:sz w:val="28"/>
          <w:szCs w:val="28"/>
        </w:rPr>
        <w:t xml:space="preserve"> вона</w:t>
      </w:r>
      <w:r w:rsidR="00CB1899" w:rsidRPr="00E45508">
        <w:rPr>
          <w:rFonts w:ascii="Times New Roman" w:eastAsia="Times New Roman" w:hAnsi="Times New Roman"/>
          <w:sz w:val="28"/>
          <w:szCs w:val="28"/>
        </w:rPr>
        <w:t>,</w:t>
      </w:r>
      <w:r w:rsidR="002019E4" w:rsidRPr="00E45508">
        <w:rPr>
          <w:rFonts w:ascii="Times New Roman" w:eastAsia="Times New Roman" w:hAnsi="Times New Roman"/>
          <w:sz w:val="28"/>
          <w:szCs w:val="28"/>
        </w:rPr>
        <w:t xml:space="preserve"> в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иходячи зі змісту п. 1 розділу ІІ </w:t>
      </w:r>
      <w:r w:rsidR="00F73C19" w:rsidRPr="00E45508">
        <w:rPr>
          <w:rFonts w:ascii="Times New Roman" w:eastAsia="Times New Roman" w:hAnsi="Times New Roman"/>
          <w:sz w:val="28"/>
          <w:szCs w:val="28"/>
        </w:rPr>
        <w:t>проекту,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має відбутись протягом шести місяців з моменту </w:t>
      </w:r>
      <w:r w:rsidR="002019E4" w:rsidRPr="00E45508">
        <w:rPr>
          <w:rFonts w:ascii="Times New Roman" w:eastAsia="Times New Roman" w:hAnsi="Times New Roman"/>
          <w:sz w:val="28"/>
          <w:szCs w:val="28"/>
        </w:rPr>
        <w:t>набрання законом чинності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, що викликає суттєві сумніви, адже </w:t>
      </w:r>
      <w:r w:rsidR="00C97959" w:rsidRPr="00E45508">
        <w:rPr>
          <w:rFonts w:ascii="Times New Roman" w:eastAsia="Times New Roman" w:hAnsi="Times New Roman"/>
          <w:sz w:val="28"/>
          <w:szCs w:val="28"/>
        </w:rPr>
        <w:t xml:space="preserve">тотальна заміна всіх грошових знаків України потребуватиме </w:t>
      </w:r>
      <w:r w:rsidR="000878F2" w:rsidRPr="00E45508">
        <w:rPr>
          <w:rFonts w:ascii="Times New Roman" w:eastAsia="Times New Roman" w:hAnsi="Times New Roman"/>
          <w:sz w:val="28"/>
          <w:szCs w:val="28"/>
        </w:rPr>
        <w:t xml:space="preserve">від держави </w:t>
      </w:r>
      <w:r w:rsidR="00C97959" w:rsidRPr="00E45508">
        <w:rPr>
          <w:rFonts w:ascii="Times New Roman" w:eastAsia="Times New Roman" w:hAnsi="Times New Roman"/>
          <w:sz w:val="28"/>
          <w:szCs w:val="28"/>
        </w:rPr>
        <w:t xml:space="preserve">значних </w:t>
      </w:r>
      <w:r w:rsidR="000878F2" w:rsidRPr="00E45508">
        <w:rPr>
          <w:rFonts w:ascii="Times New Roman" w:eastAsia="Times New Roman" w:hAnsi="Times New Roman"/>
          <w:sz w:val="28"/>
          <w:szCs w:val="28"/>
        </w:rPr>
        <w:t xml:space="preserve">організаційних та фінансових зусиль. </w:t>
      </w:r>
    </w:p>
    <w:p w:rsidR="007B483F" w:rsidRPr="00E45508" w:rsidRDefault="00C679F2" w:rsidP="007B48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У цьому контексті варто також зазначити, що існують певні сумніви у достатній обґрунтованості змісту п. 5 пояснювальної записки до проекту про те, що «</w:t>
      </w:r>
      <w:r w:rsidRPr="00E45508">
        <w:rPr>
          <w:rFonts w:ascii="Times New Roman" w:eastAsia="Times New Roman" w:hAnsi="Times New Roman"/>
          <w:i/>
          <w:iCs/>
          <w:sz w:val="28"/>
          <w:szCs w:val="28"/>
        </w:rPr>
        <w:t>реалізація положень проекту Закону у разі його прийняття здійснюватиметься в межах видатків, визначених Державним бюджетом України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». </w:t>
      </w:r>
      <w:r w:rsidR="00916296" w:rsidRPr="00E45508">
        <w:rPr>
          <w:rFonts w:ascii="Times New Roman" w:eastAsia="Times New Roman" w:hAnsi="Times New Roman"/>
          <w:sz w:val="28"/>
          <w:szCs w:val="28"/>
        </w:rPr>
        <w:t>Н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а сьогодні у Державному бюджеті України не визначені видатки на заходи по відтворенню великого Державного Герба України на фасаді будівлі Резиденції Президента України у столиці України – місті Києві, на фасадах будівель Верховної Ради України, Кабінету Міністрів України, Конституційного Суду України, Верховного Суду, у залі засідань Верховної Ради України, </w:t>
      </w:r>
      <w:r w:rsidRPr="00E45508">
        <w:rPr>
          <w:rFonts w:ascii="Times New Roman" w:eastAsia="Times New Roman" w:hAnsi="Times New Roman"/>
          <w:i/>
          <w:iCs/>
          <w:sz w:val="28"/>
          <w:szCs w:val="28"/>
          <w:u w:val="single"/>
        </w:rPr>
        <w:t>а також на грошових знаках України</w:t>
      </w:r>
      <w:r w:rsidRPr="00E45508">
        <w:rPr>
          <w:rFonts w:ascii="Times New Roman" w:eastAsia="Times New Roman" w:hAnsi="Times New Roman"/>
          <w:sz w:val="28"/>
          <w:szCs w:val="28"/>
        </w:rPr>
        <w:t>. Тому вважаємо, що подання проекту здійснене</w:t>
      </w:r>
      <w:r w:rsidR="005A5305" w:rsidRPr="00E45508">
        <w:rPr>
          <w:rFonts w:ascii="Times New Roman" w:eastAsia="Times New Roman" w:hAnsi="Times New Roman"/>
          <w:sz w:val="28"/>
          <w:szCs w:val="28"/>
        </w:rPr>
        <w:t xml:space="preserve"> без дотримання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вимог ч. 3 ст. 91 Регламенту Верховної Ради України, за якою «у разі внесення законопроекту, проекту іншого </w:t>
      </w:r>
      <w:proofErr w:type="spellStart"/>
      <w:r w:rsidRPr="00E45508">
        <w:rPr>
          <w:rFonts w:ascii="Times New Roman" w:eastAsia="Times New Roman" w:hAnsi="Times New Roman"/>
          <w:sz w:val="28"/>
          <w:szCs w:val="28"/>
        </w:rPr>
        <w:t>акта</w:t>
      </w:r>
      <w:proofErr w:type="spellEnd"/>
      <w:r w:rsidRPr="00E45508">
        <w:rPr>
          <w:rFonts w:ascii="Times New Roman" w:eastAsia="Times New Roman" w:hAnsi="Times New Roman"/>
          <w:sz w:val="28"/>
          <w:szCs w:val="28"/>
        </w:rPr>
        <w:t>, прийняття якого призведе до зміни показників бюджету (надходжень бюджету та/або витрат бюджету), суб’єкт права законодавчої ініціативи зобов’язаний додати фінансово-економічне обґрунтування (вкл</w:t>
      </w:r>
      <w:r w:rsidR="00E01956" w:rsidRPr="00E45508">
        <w:rPr>
          <w:rFonts w:ascii="Times New Roman" w:eastAsia="Times New Roman" w:hAnsi="Times New Roman"/>
          <w:sz w:val="28"/>
          <w:szCs w:val="28"/>
        </w:rPr>
        <w:t>ючаючи відповідні розрахунки)».</w:t>
      </w:r>
      <w:r w:rsidR="007B483F" w:rsidRPr="00E4550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C17BD" w:rsidRPr="00E45508" w:rsidRDefault="00C97959" w:rsidP="007B483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b/>
          <w:sz w:val="28"/>
          <w:szCs w:val="28"/>
        </w:rPr>
        <w:t>5.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5078FF" w:rsidRPr="00E45508">
        <w:rPr>
          <w:rFonts w:ascii="Times New Roman" w:hAnsi="Times New Roman"/>
          <w:sz w:val="28"/>
          <w:szCs w:val="28"/>
        </w:rPr>
        <w:t xml:space="preserve">Звертає на себе увагу відсутність у положеннях проекту чітких правил використання Державного Герба України </w:t>
      </w:r>
      <w:r w:rsidR="008C17BD" w:rsidRPr="00E45508">
        <w:rPr>
          <w:rFonts w:ascii="Times New Roman" w:hAnsi="Times New Roman"/>
          <w:sz w:val="28"/>
          <w:szCs w:val="28"/>
        </w:rPr>
        <w:t xml:space="preserve">суб’єктами суспільних відносин. </w:t>
      </w:r>
      <w:r w:rsidR="005078FF" w:rsidRPr="00E45508">
        <w:rPr>
          <w:rFonts w:ascii="Times New Roman" w:hAnsi="Times New Roman"/>
          <w:sz w:val="28"/>
          <w:szCs w:val="28"/>
        </w:rPr>
        <w:t xml:space="preserve">По суті у проекті визначаються лише випадки </w:t>
      </w:r>
      <w:r w:rsidR="005078FF" w:rsidRPr="00E45508">
        <w:rPr>
          <w:rFonts w:ascii="Times New Roman" w:hAnsi="Times New Roman"/>
          <w:i/>
          <w:sz w:val="28"/>
          <w:szCs w:val="28"/>
        </w:rPr>
        <w:t>обов’язкового</w:t>
      </w:r>
      <w:r w:rsidR="005078FF" w:rsidRPr="00E45508">
        <w:rPr>
          <w:rFonts w:ascii="Times New Roman" w:eastAsia="Times New Roman" w:hAnsi="Times New Roman"/>
          <w:i/>
          <w:sz w:val="28"/>
          <w:szCs w:val="28"/>
        </w:rPr>
        <w:t xml:space="preserve"> відтворення</w:t>
      </w:r>
      <w:r w:rsidR="005078FF" w:rsidRPr="00E45508">
        <w:rPr>
          <w:rFonts w:ascii="Times New Roman" w:eastAsia="Times New Roman" w:hAnsi="Times New Roman"/>
          <w:sz w:val="28"/>
          <w:szCs w:val="28"/>
        </w:rPr>
        <w:t xml:space="preserve"> великого Держа</w:t>
      </w:r>
      <w:r w:rsidR="005078FF" w:rsidRPr="00E45508">
        <w:rPr>
          <w:rFonts w:ascii="Times New Roman" w:hAnsi="Times New Roman"/>
          <w:sz w:val="28"/>
          <w:szCs w:val="28"/>
        </w:rPr>
        <w:t>вного Герба України (</w:t>
      </w:r>
      <w:r w:rsidR="005078FF" w:rsidRPr="00E45508">
        <w:rPr>
          <w:rFonts w:ascii="Times New Roman" w:eastAsia="Times New Roman" w:hAnsi="Times New Roman"/>
          <w:sz w:val="28"/>
          <w:szCs w:val="28"/>
        </w:rPr>
        <w:t>ч. 1 ст.</w:t>
      </w:r>
      <w:r w:rsidR="00916296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5078FF" w:rsidRPr="00E45508">
        <w:rPr>
          <w:rFonts w:ascii="Times New Roman" w:eastAsia="Times New Roman" w:hAnsi="Times New Roman"/>
          <w:sz w:val="28"/>
          <w:szCs w:val="28"/>
        </w:rPr>
        <w:t>2 проекту</w:t>
      </w:r>
      <w:r w:rsidR="005078FF" w:rsidRPr="00E45508">
        <w:rPr>
          <w:rFonts w:ascii="Times New Roman" w:hAnsi="Times New Roman"/>
          <w:sz w:val="28"/>
          <w:szCs w:val="28"/>
        </w:rPr>
        <w:t>)</w:t>
      </w:r>
      <w:r w:rsidR="005078FF" w:rsidRPr="00E45508">
        <w:rPr>
          <w:rFonts w:ascii="Times New Roman" w:eastAsia="Times New Roman" w:hAnsi="Times New Roman"/>
          <w:sz w:val="28"/>
          <w:szCs w:val="28"/>
        </w:rPr>
        <w:t>.</w:t>
      </w:r>
      <w:r w:rsidR="005078FF" w:rsidRPr="00E45508">
        <w:rPr>
          <w:rFonts w:ascii="Times New Roman" w:hAnsi="Times New Roman"/>
          <w:sz w:val="28"/>
          <w:szCs w:val="28"/>
        </w:rPr>
        <w:t xml:space="preserve"> </w:t>
      </w:r>
      <w:r w:rsidR="005F6CB5" w:rsidRPr="00E45508">
        <w:rPr>
          <w:rFonts w:ascii="Times New Roman" w:hAnsi="Times New Roman"/>
          <w:sz w:val="28"/>
          <w:szCs w:val="28"/>
        </w:rPr>
        <w:t>С</w:t>
      </w:r>
      <w:r w:rsidR="008C17BD" w:rsidRPr="00E45508">
        <w:rPr>
          <w:rFonts w:ascii="Times New Roman" w:hAnsi="Times New Roman"/>
          <w:sz w:val="28"/>
          <w:szCs w:val="28"/>
        </w:rPr>
        <w:t xml:space="preserve">тосовно інших випадків застосування Державного Герба України у суспільному житті </w:t>
      </w:r>
      <w:r w:rsidR="005F6CB5" w:rsidRPr="00E45508">
        <w:rPr>
          <w:rFonts w:ascii="Times New Roman" w:hAnsi="Times New Roman"/>
          <w:sz w:val="28"/>
          <w:szCs w:val="28"/>
        </w:rPr>
        <w:t>у</w:t>
      </w:r>
      <w:r w:rsidR="008C17BD" w:rsidRPr="00E45508">
        <w:rPr>
          <w:rFonts w:ascii="Times New Roman" w:hAnsi="Times New Roman"/>
          <w:sz w:val="28"/>
          <w:szCs w:val="28"/>
        </w:rPr>
        <w:t xml:space="preserve"> проект</w:t>
      </w:r>
      <w:r w:rsidR="005F6CB5" w:rsidRPr="00E45508">
        <w:rPr>
          <w:rFonts w:ascii="Times New Roman" w:hAnsi="Times New Roman"/>
          <w:sz w:val="28"/>
          <w:szCs w:val="28"/>
        </w:rPr>
        <w:t>і</w:t>
      </w:r>
      <w:r w:rsidR="008C17BD" w:rsidRPr="00E45508">
        <w:rPr>
          <w:rFonts w:ascii="Times New Roman" w:hAnsi="Times New Roman"/>
          <w:sz w:val="28"/>
          <w:szCs w:val="28"/>
        </w:rPr>
        <w:t xml:space="preserve"> </w:t>
      </w:r>
      <w:r w:rsidR="005F6CB5" w:rsidRPr="00E45508">
        <w:rPr>
          <w:rFonts w:ascii="Times New Roman" w:hAnsi="Times New Roman"/>
          <w:sz w:val="28"/>
          <w:szCs w:val="28"/>
        </w:rPr>
        <w:t>містяться лише</w:t>
      </w:r>
      <w:r w:rsidR="008C17BD" w:rsidRPr="00E45508">
        <w:rPr>
          <w:rFonts w:ascii="Times New Roman" w:hAnsi="Times New Roman"/>
          <w:sz w:val="28"/>
          <w:szCs w:val="28"/>
        </w:rPr>
        <w:t xml:space="preserve"> норми відсил</w:t>
      </w:r>
      <w:r w:rsidR="00916296" w:rsidRPr="00E45508">
        <w:rPr>
          <w:rFonts w:ascii="Times New Roman" w:hAnsi="Times New Roman"/>
          <w:sz w:val="28"/>
          <w:szCs w:val="28"/>
        </w:rPr>
        <w:t>ь</w:t>
      </w:r>
      <w:r w:rsidR="008C17BD" w:rsidRPr="00E45508">
        <w:rPr>
          <w:rFonts w:ascii="Times New Roman" w:hAnsi="Times New Roman"/>
          <w:sz w:val="28"/>
          <w:szCs w:val="28"/>
        </w:rPr>
        <w:t xml:space="preserve">ного характеру. </w:t>
      </w:r>
    </w:p>
    <w:p w:rsidR="00277727" w:rsidRPr="00E45508" w:rsidRDefault="005F6CB5" w:rsidP="002777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hAnsi="Times New Roman"/>
          <w:sz w:val="28"/>
          <w:szCs w:val="28"/>
        </w:rPr>
        <w:t>Зокрема, п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оложення проекту не 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містять 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правил  використання великого Державного Герба України </w:t>
      </w:r>
      <w:r w:rsidR="00277727" w:rsidRPr="00E45508">
        <w:rPr>
          <w:rFonts w:ascii="Times New Roman" w:eastAsia="Times New Roman" w:hAnsi="Times New Roman"/>
          <w:i/>
          <w:sz w:val="28"/>
          <w:szCs w:val="28"/>
        </w:rPr>
        <w:t>органами державної влади та органами місцевого самоврядування, їх посадовими особами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. </w:t>
      </w:r>
      <w:r w:rsidRPr="00E45508">
        <w:rPr>
          <w:rFonts w:ascii="Times New Roman" w:eastAsia="Times New Roman" w:hAnsi="Times New Roman"/>
          <w:sz w:val="28"/>
          <w:szCs w:val="28"/>
        </w:rPr>
        <w:t>При цьому</w:t>
      </w:r>
      <w:r w:rsidR="008C33C0" w:rsidRPr="00E45508">
        <w:rPr>
          <w:rFonts w:ascii="Times New Roman" w:eastAsia="Times New Roman" w:hAnsi="Times New Roman"/>
          <w:sz w:val="28"/>
          <w:szCs w:val="28"/>
        </w:rPr>
        <w:t>,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 у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ч. 2 ст. 3 проекту передбачається, що органи державної влади та органи місцевого самоврядування, їх посадові особи, які </w:t>
      </w:r>
      <w:r w:rsidR="00277727" w:rsidRPr="00E45508">
        <w:rPr>
          <w:rFonts w:ascii="Times New Roman" w:eastAsia="Times New Roman" w:hAnsi="Times New Roman"/>
          <w:i/>
          <w:iCs/>
          <w:sz w:val="28"/>
          <w:szCs w:val="28"/>
          <w:u w:val="single"/>
        </w:rPr>
        <w:t>розміщують або іншим чином використовують зображення</w:t>
      </w:r>
      <w:r w:rsidR="00277727" w:rsidRPr="00E45508">
        <w:rPr>
          <w:rFonts w:ascii="Times New Roman" w:eastAsia="Times New Roman" w:hAnsi="Times New Roman"/>
          <w:i/>
          <w:iCs/>
          <w:sz w:val="28"/>
          <w:szCs w:val="28"/>
        </w:rPr>
        <w:t xml:space="preserve"> великого Державного Герба України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 xml:space="preserve">, зобов’язані шанобливо ставитися до нього, додержуватися </w:t>
      </w:r>
      <w:r w:rsidR="00277727" w:rsidRPr="00E45508">
        <w:rPr>
          <w:rFonts w:ascii="Times New Roman" w:eastAsia="Times New Roman" w:hAnsi="Times New Roman"/>
          <w:i/>
          <w:sz w:val="28"/>
          <w:szCs w:val="28"/>
        </w:rPr>
        <w:t>вимог, визначених законом</w:t>
      </w:r>
      <w:r w:rsidR="00277727" w:rsidRPr="00E45508">
        <w:rPr>
          <w:rFonts w:ascii="Times New Roman" w:eastAsia="Times New Roman" w:hAnsi="Times New Roman"/>
          <w:sz w:val="28"/>
          <w:szCs w:val="28"/>
        </w:rPr>
        <w:t>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Однак положення законопроекту таких вимог не містять</w:t>
      </w:r>
      <w:r w:rsidR="00200568" w:rsidRPr="00E45508">
        <w:rPr>
          <w:rFonts w:ascii="Times New Roman" w:eastAsia="Times New Roman" w:hAnsi="Times New Roman"/>
          <w:sz w:val="28"/>
          <w:szCs w:val="28"/>
        </w:rPr>
        <w:t xml:space="preserve"> (окрім вимог про обов’язкове відтворення), іншими законами вони також не встановлені.</w:t>
      </w:r>
    </w:p>
    <w:p w:rsidR="00895B83" w:rsidRPr="00E45508" w:rsidRDefault="00C23586" w:rsidP="00DA5B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b/>
          <w:sz w:val="28"/>
          <w:szCs w:val="28"/>
        </w:rPr>
        <w:t>6.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C251B7" w:rsidRPr="00E45508">
        <w:rPr>
          <w:rFonts w:ascii="Times New Roman" w:eastAsia="Times New Roman" w:hAnsi="Times New Roman"/>
          <w:sz w:val="28"/>
          <w:szCs w:val="28"/>
        </w:rPr>
        <w:t>У</w:t>
      </w:r>
      <w:r w:rsidR="00664F25" w:rsidRPr="00E45508">
        <w:rPr>
          <w:rFonts w:ascii="Times New Roman" w:eastAsia="Times New Roman" w:hAnsi="Times New Roman"/>
          <w:sz w:val="28"/>
          <w:szCs w:val="28"/>
        </w:rPr>
        <w:t xml:space="preserve"> проекті відсутній також чіткий механізм використання зображення великого Державного Герба України фізичними та юридичними особами. </w:t>
      </w:r>
      <w:r w:rsidR="00664F25" w:rsidRPr="00E45508">
        <w:rPr>
          <w:rFonts w:ascii="Times New Roman" w:eastAsia="Times New Roman" w:hAnsi="Times New Roman"/>
          <w:sz w:val="28"/>
          <w:szCs w:val="28"/>
        </w:rPr>
        <w:br/>
      </w:r>
      <w:r w:rsidR="00DA5B33" w:rsidRPr="00E45508">
        <w:rPr>
          <w:rFonts w:ascii="Times New Roman" w:eastAsia="Times New Roman" w:hAnsi="Times New Roman"/>
          <w:sz w:val="28"/>
          <w:szCs w:val="28"/>
        </w:rPr>
        <w:t>В</w:t>
      </w:r>
      <w:r w:rsidR="00664F25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64F25" w:rsidRPr="00E45508">
        <w:rPr>
          <w:rFonts w:ascii="Times New Roman" w:eastAsia="Times New Roman" w:hAnsi="Times New Roman"/>
          <w:sz w:val="28"/>
          <w:szCs w:val="28"/>
        </w:rPr>
        <w:t>абз</w:t>
      </w:r>
      <w:proofErr w:type="spellEnd"/>
      <w:r w:rsidR="00664F25" w:rsidRPr="00E45508">
        <w:rPr>
          <w:rFonts w:ascii="Times New Roman" w:eastAsia="Times New Roman" w:hAnsi="Times New Roman"/>
          <w:sz w:val="28"/>
          <w:szCs w:val="28"/>
        </w:rPr>
        <w:t>. 1 ч. 4 ст. 2 проекту</w:t>
      </w:r>
      <w:r w:rsidR="005F6CB5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664F25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DA5B33" w:rsidRPr="00E45508">
        <w:rPr>
          <w:rFonts w:ascii="Times New Roman" w:eastAsia="Times New Roman" w:hAnsi="Times New Roman"/>
          <w:sz w:val="28"/>
          <w:szCs w:val="28"/>
        </w:rPr>
        <w:t xml:space="preserve">передбачається, що </w:t>
      </w:r>
      <w:r w:rsidR="00664F25" w:rsidRPr="00E45508">
        <w:rPr>
          <w:rFonts w:ascii="Times New Roman" w:eastAsia="Times New Roman" w:hAnsi="Times New Roman"/>
          <w:sz w:val="28"/>
          <w:szCs w:val="28"/>
        </w:rPr>
        <w:t>відтворення</w:t>
      </w:r>
      <w:r w:rsidR="00664F25" w:rsidRPr="00E45508">
        <w:t xml:space="preserve"> </w:t>
      </w:r>
      <w:r w:rsidR="00664F25" w:rsidRPr="00E45508">
        <w:rPr>
          <w:rFonts w:ascii="Times New Roman" w:eastAsia="Times New Roman" w:hAnsi="Times New Roman"/>
          <w:sz w:val="28"/>
          <w:szCs w:val="28"/>
        </w:rPr>
        <w:t xml:space="preserve">зображення великого Державного Герба України у символіці юридичних та фізичних осіб забороняється, </w:t>
      </w:r>
      <w:r w:rsidR="00DA5B33" w:rsidRPr="00E45508">
        <w:rPr>
          <w:rFonts w:ascii="Times New Roman" w:eastAsia="Times New Roman" w:hAnsi="Times New Roman"/>
          <w:sz w:val="28"/>
          <w:szCs w:val="28"/>
        </w:rPr>
        <w:t xml:space="preserve">а у </w:t>
      </w:r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ч. 2 ст. 2 проекту передбачено, що зображення великого Державного Герба України </w:t>
      </w:r>
      <w:r w:rsidR="00895B83" w:rsidRPr="00E45508">
        <w:rPr>
          <w:rFonts w:ascii="Times New Roman" w:eastAsia="Times New Roman" w:hAnsi="Times New Roman"/>
          <w:i/>
          <w:iCs/>
          <w:sz w:val="28"/>
          <w:szCs w:val="28"/>
          <w:u w:val="single"/>
        </w:rPr>
        <w:t>може використовуватися</w:t>
      </w:r>
      <w:r w:rsidR="00895B83" w:rsidRPr="00E45508">
        <w:rPr>
          <w:rFonts w:ascii="Times New Roman" w:eastAsia="Times New Roman" w:hAnsi="Times New Roman"/>
          <w:i/>
          <w:iCs/>
          <w:sz w:val="28"/>
          <w:szCs w:val="28"/>
        </w:rPr>
        <w:t xml:space="preserve"> фізичними та юридичними особами</w:t>
      </w:r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 з дотриманням вимог, встановлених законом. Водночас у положеннях </w:t>
      </w:r>
      <w:bookmarkStart w:id="3" w:name="_Hlk76047231"/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ч. 2 ст. 3 проекту </w:t>
      </w:r>
      <w:bookmarkEnd w:id="3"/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передбачено, що юридичні та фізичні особи, </w:t>
      </w:r>
      <w:r w:rsidR="00895B83" w:rsidRPr="00E45508">
        <w:rPr>
          <w:rFonts w:ascii="Times New Roman" w:eastAsia="Times New Roman" w:hAnsi="Times New Roman"/>
          <w:i/>
          <w:iCs/>
          <w:sz w:val="28"/>
          <w:szCs w:val="28"/>
        </w:rPr>
        <w:t xml:space="preserve">у тому числі </w:t>
      </w:r>
      <w:bookmarkStart w:id="4" w:name="_Hlk76047711"/>
      <w:r w:rsidR="00895B83" w:rsidRPr="00E45508">
        <w:rPr>
          <w:rFonts w:ascii="Times New Roman" w:eastAsia="Times New Roman" w:hAnsi="Times New Roman"/>
          <w:i/>
          <w:iCs/>
          <w:sz w:val="28"/>
          <w:szCs w:val="28"/>
        </w:rPr>
        <w:t xml:space="preserve">власники об’єктів нерухомого та рухомого майна, тимчасових </w:t>
      </w:r>
      <w:r w:rsidR="00895B83" w:rsidRPr="00E45508">
        <w:rPr>
          <w:rFonts w:ascii="Times New Roman" w:eastAsia="Times New Roman" w:hAnsi="Times New Roman"/>
          <w:i/>
          <w:iCs/>
          <w:sz w:val="28"/>
          <w:szCs w:val="28"/>
        </w:rPr>
        <w:lastRenderedPageBreak/>
        <w:t>споруд, об’єктів благоустрою, особи, відповідальні за експлуатацію багатоквартирних будинків</w:t>
      </w:r>
      <w:bookmarkEnd w:id="4"/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, </w:t>
      </w:r>
      <w:bookmarkStart w:id="5" w:name="_Hlk76112393"/>
      <w:r w:rsidR="00895B83" w:rsidRPr="00E45508">
        <w:rPr>
          <w:rFonts w:ascii="Times New Roman" w:eastAsia="Times New Roman" w:hAnsi="Times New Roman"/>
          <w:i/>
          <w:iCs/>
          <w:sz w:val="28"/>
          <w:szCs w:val="28"/>
          <w:u w:val="single"/>
        </w:rPr>
        <w:t>які розміщують або іншим чином використовують зображення великого Державного Герба України</w:t>
      </w:r>
      <w:r w:rsidR="00895B83" w:rsidRPr="00E45508">
        <w:rPr>
          <w:rFonts w:ascii="Times New Roman" w:eastAsia="Times New Roman" w:hAnsi="Times New Roman"/>
          <w:sz w:val="28"/>
          <w:szCs w:val="28"/>
        </w:rPr>
        <w:t xml:space="preserve">, </w:t>
      </w:r>
      <w:r w:rsidR="00895B83" w:rsidRPr="00E45508">
        <w:rPr>
          <w:rFonts w:ascii="Times New Roman" w:eastAsia="Times New Roman" w:hAnsi="Times New Roman"/>
          <w:i/>
          <w:iCs/>
          <w:sz w:val="28"/>
          <w:szCs w:val="28"/>
        </w:rPr>
        <w:t>зобов’язані шанобливо ставитися до нього</w:t>
      </w:r>
      <w:r w:rsidR="00895B83" w:rsidRPr="00E45508">
        <w:rPr>
          <w:rFonts w:ascii="Times New Roman" w:eastAsia="Times New Roman" w:hAnsi="Times New Roman"/>
          <w:sz w:val="28"/>
          <w:szCs w:val="28"/>
        </w:rPr>
        <w:t>, додержуватися вимог, визначених законом.</w:t>
      </w:r>
      <w:bookmarkEnd w:id="5"/>
    </w:p>
    <w:p w:rsidR="00927AA5" w:rsidRPr="00E45508" w:rsidRDefault="00200568" w:rsidP="00927AA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На нашу думку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>, зазначені у проекті «</w:t>
      </w:r>
      <w:r w:rsidR="00927AA5" w:rsidRPr="00E45508">
        <w:rPr>
          <w:rFonts w:ascii="Times New Roman" w:eastAsia="Times New Roman" w:hAnsi="Times New Roman"/>
          <w:i/>
          <w:iCs/>
          <w:sz w:val="28"/>
          <w:szCs w:val="28"/>
        </w:rPr>
        <w:t>власники об’єктів нерухомого та рухомого майна, тимчасових споруд, об’єктів благоустрою, особи, відповідальні за експлуатацію багатоквартирних будинків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E45508">
        <w:rPr>
          <w:rFonts w:ascii="Times New Roman" w:eastAsia="Times New Roman" w:hAnsi="Times New Roman"/>
          <w:sz w:val="28"/>
          <w:szCs w:val="28"/>
        </w:rPr>
        <w:t>повністю охоплюються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 xml:space="preserve"> категоріями юридичних та фізичних осіб. </w:t>
      </w:r>
      <w:r w:rsidR="00410BBC" w:rsidRPr="00E45508">
        <w:rPr>
          <w:rFonts w:ascii="Times New Roman" w:eastAsia="Times New Roman" w:hAnsi="Times New Roman"/>
          <w:sz w:val="28"/>
          <w:szCs w:val="28"/>
        </w:rPr>
        <w:t>М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>ета виокремлення зазначених суб’єктів серед інших, які використовуватимуть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великий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 xml:space="preserve"> Держаний </w:t>
      </w:r>
      <w:r w:rsidR="00D46867" w:rsidRPr="00E45508">
        <w:rPr>
          <w:rFonts w:ascii="Times New Roman" w:eastAsia="Times New Roman" w:hAnsi="Times New Roman"/>
          <w:sz w:val="28"/>
          <w:szCs w:val="28"/>
        </w:rPr>
        <w:t>Г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 xml:space="preserve">ерб України, з тексту проекту не є зрозумілою. </w:t>
      </w:r>
      <w:r w:rsidR="00410BBC" w:rsidRPr="00E45508">
        <w:rPr>
          <w:rFonts w:ascii="Times New Roman" w:eastAsia="Times New Roman" w:hAnsi="Times New Roman"/>
          <w:sz w:val="28"/>
          <w:szCs w:val="28"/>
        </w:rPr>
        <w:t xml:space="preserve">Окрім цього, ще раз звертаємо увагу на те, що положення проекту не містять правил використання </w:t>
      </w:r>
      <w:r w:rsidR="0057698D" w:rsidRPr="00E45508">
        <w:rPr>
          <w:rFonts w:ascii="Times New Roman" w:eastAsia="Times New Roman" w:hAnsi="Times New Roman"/>
          <w:sz w:val="28"/>
          <w:szCs w:val="28"/>
        </w:rPr>
        <w:t>в</w:t>
      </w:r>
      <w:r w:rsidR="00410BBC" w:rsidRPr="00E45508">
        <w:rPr>
          <w:rFonts w:ascii="Times New Roman" w:eastAsia="Times New Roman" w:hAnsi="Times New Roman"/>
          <w:sz w:val="28"/>
          <w:szCs w:val="28"/>
        </w:rPr>
        <w:t xml:space="preserve">еликого Державного Герба </w:t>
      </w:r>
      <w:r w:rsidR="00FE2981" w:rsidRPr="00E45508">
        <w:rPr>
          <w:rFonts w:ascii="Times New Roman" w:eastAsia="Times New Roman" w:hAnsi="Times New Roman"/>
          <w:sz w:val="28"/>
          <w:szCs w:val="28"/>
        </w:rPr>
        <w:t>У</w:t>
      </w:r>
      <w:r w:rsidR="00410BBC" w:rsidRPr="00E45508">
        <w:rPr>
          <w:rFonts w:ascii="Times New Roman" w:eastAsia="Times New Roman" w:hAnsi="Times New Roman"/>
          <w:sz w:val="28"/>
          <w:szCs w:val="28"/>
        </w:rPr>
        <w:t xml:space="preserve">країни чи його зображення </w:t>
      </w:r>
      <w:r w:rsidR="00FE2981" w:rsidRPr="00E45508">
        <w:rPr>
          <w:rFonts w:ascii="Times New Roman" w:eastAsia="Times New Roman" w:hAnsi="Times New Roman"/>
          <w:sz w:val="28"/>
          <w:szCs w:val="28"/>
        </w:rPr>
        <w:t>юридичними чи фізичними особами.</w:t>
      </w:r>
    </w:p>
    <w:p w:rsidR="00075177" w:rsidRPr="00E45508" w:rsidRDefault="00C23586" w:rsidP="00D741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hAnsi="Times New Roman"/>
          <w:b/>
          <w:sz w:val="28"/>
          <w:szCs w:val="28"/>
        </w:rPr>
        <w:t>7.</w:t>
      </w:r>
      <w:r w:rsidRPr="00E45508">
        <w:rPr>
          <w:rFonts w:ascii="Times New Roman" w:hAnsi="Times New Roman"/>
          <w:sz w:val="28"/>
          <w:szCs w:val="28"/>
        </w:rPr>
        <w:t xml:space="preserve"> </w:t>
      </w:r>
      <w:r w:rsidR="00095FD1" w:rsidRPr="00E45508">
        <w:rPr>
          <w:rFonts w:ascii="Times New Roman" w:eastAsia="Times New Roman" w:hAnsi="Times New Roman"/>
          <w:sz w:val="28"/>
          <w:szCs w:val="28"/>
        </w:rPr>
        <w:t xml:space="preserve">У положеннях ч. 1 ст. 3 проекту відтворено припис </w:t>
      </w:r>
      <w:r w:rsidR="00F334E5" w:rsidRPr="00E45508">
        <w:rPr>
          <w:rFonts w:ascii="Times New Roman" w:eastAsia="Times New Roman" w:hAnsi="Times New Roman"/>
          <w:sz w:val="28"/>
          <w:szCs w:val="28"/>
        </w:rPr>
        <w:br/>
      </w:r>
      <w:r w:rsidR="00095FD1" w:rsidRPr="00E45508">
        <w:rPr>
          <w:rFonts w:ascii="Times New Roman" w:eastAsia="Times New Roman" w:hAnsi="Times New Roman"/>
          <w:sz w:val="28"/>
          <w:szCs w:val="28"/>
        </w:rPr>
        <w:t>ч. 1 ст. 65 Конституції України</w:t>
      </w:r>
      <w:r w:rsidR="00410BBC" w:rsidRPr="00E45508">
        <w:rPr>
          <w:rFonts w:ascii="Times New Roman" w:eastAsia="Times New Roman" w:hAnsi="Times New Roman"/>
          <w:sz w:val="28"/>
          <w:szCs w:val="28"/>
        </w:rPr>
        <w:t xml:space="preserve"> про те</w:t>
      </w:r>
      <w:r w:rsidR="00095FD1" w:rsidRPr="00E45508">
        <w:rPr>
          <w:rFonts w:ascii="Times New Roman" w:eastAsia="Times New Roman" w:hAnsi="Times New Roman"/>
          <w:sz w:val="28"/>
          <w:szCs w:val="28"/>
        </w:rPr>
        <w:t xml:space="preserve">, що шанування державних символів України є обов’язком громадян України. </w:t>
      </w:r>
    </w:p>
    <w:p w:rsidR="00F334E5" w:rsidRPr="00E45508" w:rsidRDefault="00410BBC" w:rsidP="00D8626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45508">
        <w:rPr>
          <w:rFonts w:ascii="Times New Roman" w:eastAsia="Times New Roman" w:hAnsi="Times New Roman"/>
          <w:sz w:val="28"/>
          <w:szCs w:val="28"/>
        </w:rPr>
        <w:t>В</w:t>
      </w:r>
      <w:r w:rsidR="00095FD1" w:rsidRPr="00E45508">
        <w:rPr>
          <w:rFonts w:ascii="Times New Roman" w:eastAsia="Times New Roman" w:hAnsi="Times New Roman"/>
          <w:sz w:val="28"/>
          <w:szCs w:val="28"/>
        </w:rPr>
        <w:t xml:space="preserve">важаємо, що 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іноземці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т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а особи без громадянства, які перебувають на території України</w:t>
      </w:r>
      <w:r w:rsidRPr="00E45508">
        <w:rPr>
          <w:rFonts w:ascii="Times New Roman" w:eastAsia="Times New Roman" w:hAnsi="Times New Roman"/>
          <w:sz w:val="28"/>
          <w:szCs w:val="28"/>
        </w:rPr>
        <w:t>,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927AA5" w:rsidRPr="00E45508">
        <w:rPr>
          <w:rFonts w:ascii="Times New Roman" w:eastAsia="Times New Roman" w:hAnsi="Times New Roman"/>
          <w:sz w:val="28"/>
          <w:szCs w:val="28"/>
        </w:rPr>
        <w:t xml:space="preserve">також 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зобов’язані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з по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шан</w:t>
      </w:r>
      <w:r w:rsidRPr="00E45508">
        <w:rPr>
          <w:rFonts w:ascii="Times New Roman" w:eastAsia="Times New Roman" w:hAnsi="Times New Roman"/>
          <w:sz w:val="28"/>
          <w:szCs w:val="28"/>
        </w:rPr>
        <w:t>ою ставитись до державних символів України і, зокрема, до</w:t>
      </w:r>
      <w:r w:rsidR="00095FD1" w:rsidRPr="00E45508">
        <w:rPr>
          <w:rFonts w:ascii="Times New Roman" w:eastAsia="Times New Roman" w:hAnsi="Times New Roman"/>
          <w:sz w:val="28"/>
          <w:szCs w:val="28"/>
        </w:rPr>
        <w:t xml:space="preserve"> 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велик</w:t>
      </w:r>
      <w:r w:rsidRPr="00E45508">
        <w:rPr>
          <w:rFonts w:ascii="Times New Roman" w:eastAsia="Times New Roman" w:hAnsi="Times New Roman"/>
          <w:sz w:val="28"/>
          <w:szCs w:val="28"/>
        </w:rPr>
        <w:t>ого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 xml:space="preserve"> Державн</w:t>
      </w:r>
      <w:r w:rsidRPr="00E45508">
        <w:rPr>
          <w:rFonts w:ascii="Times New Roman" w:eastAsia="Times New Roman" w:hAnsi="Times New Roman"/>
          <w:sz w:val="28"/>
          <w:szCs w:val="28"/>
        </w:rPr>
        <w:t>ого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 xml:space="preserve"> Герб</w:t>
      </w:r>
      <w:r w:rsidRPr="00E45508">
        <w:rPr>
          <w:rFonts w:ascii="Times New Roman" w:eastAsia="Times New Roman" w:hAnsi="Times New Roman"/>
          <w:sz w:val="28"/>
          <w:szCs w:val="28"/>
        </w:rPr>
        <w:t>а</w:t>
      </w:r>
      <w:r w:rsidR="007E6C78" w:rsidRPr="00E45508">
        <w:rPr>
          <w:rFonts w:ascii="Times New Roman" w:eastAsia="Times New Roman" w:hAnsi="Times New Roman"/>
          <w:sz w:val="28"/>
          <w:szCs w:val="28"/>
        </w:rPr>
        <w:t xml:space="preserve"> України, але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 xml:space="preserve"> проект</w:t>
      </w:r>
      <w:r w:rsidRPr="00E45508">
        <w:rPr>
          <w:rFonts w:ascii="Times New Roman" w:eastAsia="Times New Roman" w:hAnsi="Times New Roman"/>
          <w:sz w:val="28"/>
          <w:szCs w:val="28"/>
        </w:rPr>
        <w:t xml:space="preserve"> приписів про це не містить</w:t>
      </w:r>
      <w:r w:rsidR="00F334E5" w:rsidRPr="00E45508">
        <w:rPr>
          <w:rFonts w:ascii="Times New Roman" w:eastAsia="Times New Roman" w:hAnsi="Times New Roman"/>
          <w:sz w:val="28"/>
          <w:szCs w:val="28"/>
        </w:rPr>
        <w:t>.</w:t>
      </w:r>
    </w:p>
    <w:bookmarkEnd w:id="1"/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B667E8" w:rsidRPr="00E45508" w:rsidRDefault="000B4405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5508">
        <w:rPr>
          <w:rFonts w:ascii="Times New Roman" w:eastAsia="Times New Roman" w:hAnsi="Times New Roman"/>
          <w:sz w:val="28"/>
          <w:szCs w:val="28"/>
          <w:lang w:eastAsia="ru-RU"/>
        </w:rPr>
        <w:t>Перший заступник керівника</w:t>
      </w:r>
    </w:p>
    <w:p w:rsidR="000B4405" w:rsidRPr="00E45508" w:rsidRDefault="000B4405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5508">
        <w:rPr>
          <w:rFonts w:ascii="Times New Roman" w:eastAsia="Times New Roman" w:hAnsi="Times New Roman"/>
          <w:sz w:val="28"/>
          <w:szCs w:val="28"/>
          <w:lang w:eastAsia="ru-RU"/>
        </w:rPr>
        <w:t>Головного управління                                                                    С. Гудзинський</w:t>
      </w: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67E8" w:rsidRPr="00E45508" w:rsidRDefault="00B667E8" w:rsidP="00B66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2E98" w:rsidRPr="00E45508" w:rsidRDefault="00B667E8" w:rsidP="008019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E45508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E45508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</w:p>
    <w:p w:rsidR="00FE2981" w:rsidRPr="00E45508" w:rsidRDefault="00FE2981" w:rsidP="008019C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_GoBack"/>
      <w:bookmarkEnd w:id="6"/>
    </w:p>
    <w:sectPr w:rsidR="00FE2981" w:rsidRPr="00E45508" w:rsidSect="00F926AE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0D4" w:rsidRDefault="006440D4">
      <w:pPr>
        <w:spacing w:after="0" w:line="240" w:lineRule="auto"/>
      </w:pPr>
      <w:r>
        <w:separator/>
      </w:r>
    </w:p>
  </w:endnote>
  <w:endnote w:type="continuationSeparator" w:id="0">
    <w:p w:rsidR="006440D4" w:rsidRDefault="00644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0D4" w:rsidRDefault="006440D4">
      <w:pPr>
        <w:spacing w:after="0" w:line="240" w:lineRule="auto"/>
      </w:pPr>
      <w:r>
        <w:separator/>
      </w:r>
    </w:p>
  </w:footnote>
  <w:footnote w:type="continuationSeparator" w:id="0">
    <w:p w:rsidR="006440D4" w:rsidRDefault="006440D4">
      <w:pPr>
        <w:spacing w:after="0" w:line="240" w:lineRule="auto"/>
      </w:pPr>
      <w:r>
        <w:continuationSeparator/>
      </w:r>
    </w:p>
  </w:footnote>
  <w:footnote w:id="1">
    <w:p w:rsidR="0041795A" w:rsidRPr="00230E92" w:rsidRDefault="0041795A" w:rsidP="0041795A">
      <w:pPr>
        <w:pStyle w:val="a5"/>
        <w:spacing w:after="0" w:line="240" w:lineRule="auto"/>
        <w:ind w:firstLine="567"/>
        <w:jc w:val="both"/>
        <w:rPr>
          <w:rFonts w:ascii="Times New Roman" w:hAnsi="Times New Roman"/>
        </w:rPr>
      </w:pPr>
      <w:r w:rsidRPr="00230E92">
        <w:rPr>
          <w:rStyle w:val="a7"/>
          <w:rFonts w:ascii="Times New Roman" w:hAnsi="Times New Roman"/>
        </w:rPr>
        <w:footnoteRef/>
      </w:r>
      <w:r w:rsidRPr="00230E92">
        <w:rPr>
          <w:rFonts w:ascii="Times New Roman" w:hAnsi="Times New Roman"/>
        </w:rPr>
        <w:t xml:space="preserve"> Див.: Закон України «Про державний Гім</w:t>
      </w:r>
      <w:r w:rsidR="005A5305">
        <w:rPr>
          <w:rFonts w:ascii="Times New Roman" w:hAnsi="Times New Roman"/>
        </w:rPr>
        <w:t>н України» від 6 березня 2003 року</w:t>
      </w:r>
      <w:r w:rsidRPr="00230E92">
        <w:rPr>
          <w:rFonts w:ascii="Times New Roman" w:hAnsi="Times New Roman"/>
        </w:rPr>
        <w:t xml:space="preserve"> № 602-IV//Відомості Верховної Ради України від 13.06.2003 — 2003 р., № 24, стаття 163</w:t>
      </w:r>
    </w:p>
  </w:footnote>
  <w:footnote w:id="2">
    <w:p w:rsidR="0041795A" w:rsidRPr="00230E92" w:rsidRDefault="0041795A" w:rsidP="0041795A">
      <w:pPr>
        <w:pStyle w:val="a5"/>
        <w:spacing w:after="0" w:line="240" w:lineRule="auto"/>
        <w:ind w:firstLine="567"/>
        <w:jc w:val="both"/>
        <w:rPr>
          <w:rFonts w:ascii="Times New Roman" w:hAnsi="Times New Roman"/>
        </w:rPr>
      </w:pPr>
      <w:r w:rsidRPr="00230E92">
        <w:rPr>
          <w:rStyle w:val="a7"/>
          <w:rFonts w:ascii="Times New Roman" w:hAnsi="Times New Roman"/>
        </w:rPr>
        <w:footnoteRef/>
      </w:r>
      <w:r w:rsidRPr="00230E92">
        <w:rPr>
          <w:rFonts w:ascii="Times New Roman" w:hAnsi="Times New Roman"/>
        </w:rPr>
        <w:t xml:space="preserve"> </w:t>
      </w:r>
      <w:r w:rsidRPr="00230E92">
        <w:rPr>
          <w:rFonts w:ascii="Times New Roman" w:hAnsi="Times New Roman"/>
        </w:rPr>
        <w:t>Див. : Постанова Верховної Ради України «Про Державний прап</w:t>
      </w:r>
      <w:r w:rsidR="005A5305">
        <w:rPr>
          <w:rFonts w:ascii="Times New Roman" w:hAnsi="Times New Roman"/>
        </w:rPr>
        <w:t>ор України» від 28 січня 1992 року</w:t>
      </w:r>
      <w:r w:rsidRPr="00230E92">
        <w:rPr>
          <w:rFonts w:ascii="Times New Roman" w:hAnsi="Times New Roman"/>
        </w:rPr>
        <w:t xml:space="preserve"> </w:t>
      </w:r>
      <w:r w:rsidR="005A5305">
        <w:rPr>
          <w:rFonts w:ascii="Times New Roman" w:hAnsi="Times New Roman"/>
        </w:rPr>
        <w:br/>
      </w:r>
      <w:r w:rsidRPr="00230E92">
        <w:rPr>
          <w:rFonts w:ascii="Times New Roman" w:hAnsi="Times New Roman"/>
        </w:rPr>
        <w:t>№ 2067-XII//Відомості Верховної Ради України від 12.05.1992 — 1992 р., № 19, стаття 257</w:t>
      </w:r>
    </w:p>
  </w:footnote>
  <w:footnote w:id="3">
    <w:p w:rsidR="0041795A" w:rsidRPr="00230E92" w:rsidRDefault="0041795A" w:rsidP="0041795A">
      <w:pPr>
        <w:pStyle w:val="a5"/>
        <w:spacing w:after="0" w:line="240" w:lineRule="auto"/>
        <w:ind w:firstLine="567"/>
        <w:jc w:val="both"/>
        <w:rPr>
          <w:rFonts w:ascii="Times New Roman" w:hAnsi="Times New Roman"/>
        </w:rPr>
      </w:pPr>
      <w:r w:rsidRPr="00230E92">
        <w:rPr>
          <w:rStyle w:val="a7"/>
          <w:rFonts w:ascii="Times New Roman" w:hAnsi="Times New Roman"/>
        </w:rPr>
        <w:footnoteRef/>
      </w:r>
      <w:r w:rsidRPr="00230E92">
        <w:rPr>
          <w:rFonts w:ascii="Times New Roman" w:hAnsi="Times New Roman"/>
        </w:rPr>
        <w:t xml:space="preserve"> </w:t>
      </w:r>
      <w:r w:rsidRPr="00230E92">
        <w:rPr>
          <w:rFonts w:ascii="Times New Roman" w:hAnsi="Times New Roman"/>
        </w:rPr>
        <w:t>Див. : Постанова Верховної Ради України «Про Державний гер</w:t>
      </w:r>
      <w:r w:rsidR="005A5305">
        <w:rPr>
          <w:rFonts w:ascii="Times New Roman" w:hAnsi="Times New Roman"/>
        </w:rPr>
        <w:t>б України» від 19 лютого 1992 року</w:t>
      </w:r>
      <w:r w:rsidRPr="00230E92">
        <w:rPr>
          <w:rFonts w:ascii="Times New Roman" w:hAnsi="Times New Roman"/>
        </w:rPr>
        <w:t xml:space="preserve"> </w:t>
      </w:r>
      <w:r w:rsidR="005A5305">
        <w:rPr>
          <w:rFonts w:ascii="Times New Roman" w:hAnsi="Times New Roman"/>
        </w:rPr>
        <w:br/>
      </w:r>
      <w:r w:rsidRPr="00230E92">
        <w:rPr>
          <w:rFonts w:ascii="Times New Roman" w:hAnsi="Times New Roman"/>
        </w:rPr>
        <w:t>№ 2137-ХІІ//Відомості Верховної Ради України від 06.10.1992 — 1992 р., № 40, стаття 592</w:t>
      </w:r>
    </w:p>
    <w:p w:rsidR="0041795A" w:rsidRDefault="0041795A" w:rsidP="0041795A">
      <w:pPr>
        <w:pStyle w:val="a5"/>
        <w:spacing w:after="0" w:line="240" w:lineRule="auto"/>
        <w:ind w:firstLine="567"/>
        <w:jc w:val="both"/>
      </w:pPr>
    </w:p>
  </w:footnote>
  <w:footnote w:id="4">
    <w:p w:rsidR="00EE5740" w:rsidRPr="00EE5740" w:rsidRDefault="00EE5740" w:rsidP="00EE5740">
      <w:pPr>
        <w:pStyle w:val="a5"/>
        <w:ind w:firstLine="709"/>
        <w:rPr>
          <w:rFonts w:ascii="Times New Roman" w:hAnsi="Times New Roman"/>
        </w:rPr>
      </w:pPr>
      <w:r w:rsidRPr="00EE5740">
        <w:rPr>
          <w:rStyle w:val="a7"/>
          <w:rFonts w:ascii="Times New Roman" w:hAnsi="Times New Roman"/>
        </w:rPr>
        <w:footnoteRef/>
      </w:r>
      <w:r w:rsidRPr="00EE5740">
        <w:rPr>
          <w:rFonts w:ascii="Times New Roman" w:hAnsi="Times New Roman"/>
        </w:rPr>
        <w:t xml:space="preserve"> </w:t>
      </w:r>
      <w:r w:rsidRPr="00EE5740">
        <w:rPr>
          <w:rFonts w:ascii="Times New Roman" w:hAnsi="Times New Roman"/>
        </w:rPr>
        <w:t xml:space="preserve">Див. : Постанова Верховної Ради України «»Про Державний герб України» « 2137-ХІІ від 19 лютого 1992 р.// Відомості Верховної Ради України від 06.10.1992 — 1992 р., № 40, стаття 592 </w:t>
      </w:r>
    </w:p>
    <w:p w:rsidR="00EE5740" w:rsidRDefault="00EE5740">
      <w:pPr>
        <w:pStyle w:val="a5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6AE" w:rsidRPr="0030055C" w:rsidRDefault="00F926AE" w:rsidP="00EC72E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5508">
      <w:rPr>
        <w:noProof/>
      </w:rPr>
      <w:t>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6AE" w:rsidRPr="00462CBC" w:rsidRDefault="00F926AE" w:rsidP="00F926AE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462CBC">
      <w:rPr>
        <w:rFonts w:ascii="Times New Roman" w:hAnsi="Times New Roman"/>
        <w:sz w:val="20"/>
        <w:szCs w:val="20"/>
      </w:rPr>
      <w:t>До реєстр. №</w:t>
    </w:r>
    <w:r w:rsidRPr="00462CBC">
      <w:rPr>
        <w:rFonts w:ascii="Times New Roman" w:hAnsi="Times New Roman"/>
        <w:sz w:val="20"/>
        <w:szCs w:val="20"/>
        <w:lang w:val="ru-RU"/>
      </w:rPr>
      <w:t xml:space="preserve"> </w:t>
    </w:r>
    <w:r w:rsidRPr="00462CBC">
      <w:rPr>
        <w:rFonts w:ascii="Times New Roman" w:hAnsi="Times New Roman"/>
        <w:sz w:val="20"/>
        <w:szCs w:val="20"/>
      </w:rPr>
      <w:t>5712 від 29.06.2021</w:t>
    </w:r>
  </w:p>
  <w:p w:rsidR="00F926AE" w:rsidRPr="00462CBC" w:rsidRDefault="00F926AE" w:rsidP="00F926AE">
    <w:pPr>
      <w:spacing w:after="0" w:line="240" w:lineRule="auto"/>
      <w:jc w:val="right"/>
      <w:rPr>
        <w:rFonts w:ascii="Times New Roman" w:hAnsi="Times New Roman"/>
      </w:rPr>
    </w:pPr>
    <w:r w:rsidRPr="00462CBC">
      <w:rPr>
        <w:rFonts w:ascii="Times New Roman" w:hAnsi="Times New Roman"/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7E8"/>
    <w:rsid w:val="00033860"/>
    <w:rsid w:val="00075177"/>
    <w:rsid w:val="000878F2"/>
    <w:rsid w:val="00095FD1"/>
    <w:rsid w:val="000B2CBA"/>
    <w:rsid w:val="000B4405"/>
    <w:rsid w:val="00110E1D"/>
    <w:rsid w:val="00111D5F"/>
    <w:rsid w:val="00124447"/>
    <w:rsid w:val="0016571F"/>
    <w:rsid w:val="00165BA1"/>
    <w:rsid w:val="001C0EA6"/>
    <w:rsid w:val="001C44BD"/>
    <w:rsid w:val="001F1340"/>
    <w:rsid w:val="001F1F70"/>
    <w:rsid w:val="00200568"/>
    <w:rsid w:val="002019E4"/>
    <w:rsid w:val="00242317"/>
    <w:rsid w:val="00273BAF"/>
    <w:rsid w:val="002748EF"/>
    <w:rsid w:val="00277727"/>
    <w:rsid w:val="00296520"/>
    <w:rsid w:val="002B6C4A"/>
    <w:rsid w:val="002D4BDC"/>
    <w:rsid w:val="0033070B"/>
    <w:rsid w:val="00397BB3"/>
    <w:rsid w:val="003A1B90"/>
    <w:rsid w:val="003B31FB"/>
    <w:rsid w:val="003E612D"/>
    <w:rsid w:val="00410BBC"/>
    <w:rsid w:val="0041795A"/>
    <w:rsid w:val="004B27B7"/>
    <w:rsid w:val="004B6276"/>
    <w:rsid w:val="004D7A24"/>
    <w:rsid w:val="004E568C"/>
    <w:rsid w:val="005078FF"/>
    <w:rsid w:val="00512491"/>
    <w:rsid w:val="005455E3"/>
    <w:rsid w:val="005763D3"/>
    <w:rsid w:val="0057698D"/>
    <w:rsid w:val="0059193E"/>
    <w:rsid w:val="005A5305"/>
    <w:rsid w:val="005B11EB"/>
    <w:rsid w:val="005E47EE"/>
    <w:rsid w:val="005F6CB5"/>
    <w:rsid w:val="005F741D"/>
    <w:rsid w:val="00611259"/>
    <w:rsid w:val="00632A4F"/>
    <w:rsid w:val="006440D4"/>
    <w:rsid w:val="0066252B"/>
    <w:rsid w:val="00664F25"/>
    <w:rsid w:val="00690111"/>
    <w:rsid w:val="00692728"/>
    <w:rsid w:val="006B1243"/>
    <w:rsid w:val="006D5568"/>
    <w:rsid w:val="007018C9"/>
    <w:rsid w:val="007367BA"/>
    <w:rsid w:val="00762DE1"/>
    <w:rsid w:val="00763711"/>
    <w:rsid w:val="007A7779"/>
    <w:rsid w:val="007B483F"/>
    <w:rsid w:val="007C55CC"/>
    <w:rsid w:val="007E6C78"/>
    <w:rsid w:val="007F127E"/>
    <w:rsid w:val="008019C9"/>
    <w:rsid w:val="00866BE1"/>
    <w:rsid w:val="00872E98"/>
    <w:rsid w:val="008747CB"/>
    <w:rsid w:val="00882190"/>
    <w:rsid w:val="00895B83"/>
    <w:rsid w:val="008C17BD"/>
    <w:rsid w:val="008C33C0"/>
    <w:rsid w:val="008D71D7"/>
    <w:rsid w:val="00906CB3"/>
    <w:rsid w:val="00916296"/>
    <w:rsid w:val="00927AA5"/>
    <w:rsid w:val="00946005"/>
    <w:rsid w:val="00973538"/>
    <w:rsid w:val="009A6AA2"/>
    <w:rsid w:val="009B707E"/>
    <w:rsid w:val="009D02D9"/>
    <w:rsid w:val="009E0B08"/>
    <w:rsid w:val="009F0A47"/>
    <w:rsid w:val="00A24332"/>
    <w:rsid w:val="00AA7ABF"/>
    <w:rsid w:val="00B4253B"/>
    <w:rsid w:val="00B667E8"/>
    <w:rsid w:val="00B7717D"/>
    <w:rsid w:val="00BC44C2"/>
    <w:rsid w:val="00BE717C"/>
    <w:rsid w:val="00C23586"/>
    <w:rsid w:val="00C251B7"/>
    <w:rsid w:val="00C679F2"/>
    <w:rsid w:val="00C820D8"/>
    <w:rsid w:val="00C97959"/>
    <w:rsid w:val="00CA33D3"/>
    <w:rsid w:val="00CB1899"/>
    <w:rsid w:val="00CB6A08"/>
    <w:rsid w:val="00CE1F54"/>
    <w:rsid w:val="00CE20C0"/>
    <w:rsid w:val="00D16CC7"/>
    <w:rsid w:val="00D25E1C"/>
    <w:rsid w:val="00D46867"/>
    <w:rsid w:val="00D573C9"/>
    <w:rsid w:val="00D72215"/>
    <w:rsid w:val="00D74147"/>
    <w:rsid w:val="00D8626C"/>
    <w:rsid w:val="00D906C6"/>
    <w:rsid w:val="00D97CC8"/>
    <w:rsid w:val="00DA5B33"/>
    <w:rsid w:val="00DB134E"/>
    <w:rsid w:val="00DB29E7"/>
    <w:rsid w:val="00DB3860"/>
    <w:rsid w:val="00E01956"/>
    <w:rsid w:val="00E219B0"/>
    <w:rsid w:val="00E404F5"/>
    <w:rsid w:val="00E45508"/>
    <w:rsid w:val="00E67121"/>
    <w:rsid w:val="00E97A4F"/>
    <w:rsid w:val="00EC72E7"/>
    <w:rsid w:val="00ED082F"/>
    <w:rsid w:val="00EE5740"/>
    <w:rsid w:val="00F2387F"/>
    <w:rsid w:val="00F334E5"/>
    <w:rsid w:val="00F61CAA"/>
    <w:rsid w:val="00F73C19"/>
    <w:rsid w:val="00F926AE"/>
    <w:rsid w:val="00FE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8A3C"/>
  <w15:docId w15:val="{5ED20C7D-F100-D94C-A7B3-1E6AFCCC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67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667E8"/>
  </w:style>
  <w:style w:type="paragraph" w:styleId="a5">
    <w:name w:val="footnote text"/>
    <w:basedOn w:val="a"/>
    <w:link w:val="a6"/>
    <w:uiPriority w:val="99"/>
    <w:semiHidden/>
    <w:unhideWhenUsed/>
    <w:rsid w:val="00EE5740"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sid w:val="00EE5740"/>
    <w:rPr>
      <w:lang w:eastAsia="en-US"/>
    </w:rPr>
  </w:style>
  <w:style w:type="character" w:styleId="a7">
    <w:name w:val="footnote reference"/>
    <w:uiPriority w:val="99"/>
    <w:semiHidden/>
    <w:unhideWhenUsed/>
    <w:rsid w:val="00EE5740"/>
    <w:rPr>
      <w:vertAlign w:val="superscript"/>
    </w:rPr>
  </w:style>
  <w:style w:type="paragraph" w:styleId="a8">
    <w:name w:val="No Spacing"/>
    <w:uiPriority w:val="1"/>
    <w:qFormat/>
    <w:rsid w:val="00E219B0"/>
    <w:rPr>
      <w:rFonts w:eastAsia="Times New Roman"/>
      <w:sz w:val="22"/>
      <w:szCs w:val="22"/>
      <w:lang w:val="uk-UA" w:eastAsia="en-US"/>
    </w:rPr>
  </w:style>
  <w:style w:type="paragraph" w:styleId="a9">
    <w:name w:val="footer"/>
    <w:basedOn w:val="a"/>
    <w:link w:val="aa"/>
    <w:uiPriority w:val="99"/>
    <w:unhideWhenUsed/>
    <w:rsid w:val="00EC72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C72E7"/>
    <w:rPr>
      <w:sz w:val="22"/>
      <w:szCs w:val="22"/>
      <w:lang w:val="uk-UA" w:eastAsia="en-US"/>
    </w:rPr>
  </w:style>
  <w:style w:type="paragraph" w:styleId="ab">
    <w:name w:val="Balloon Text"/>
    <w:basedOn w:val="a"/>
    <w:link w:val="ac"/>
    <w:uiPriority w:val="99"/>
    <w:semiHidden/>
    <w:unhideWhenUsed/>
    <w:rsid w:val="00874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747CB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2FD25-248A-4F1A-8EBA-0189E02E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5857</Words>
  <Characters>3339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</dc:creator>
  <cp:lastModifiedBy>Інна Григорівна Лопотуха</cp:lastModifiedBy>
  <cp:revision>15</cp:revision>
  <cp:lastPrinted>2021-07-12T07:44:00Z</cp:lastPrinted>
  <dcterms:created xsi:type="dcterms:W3CDTF">2021-07-12T07:43:00Z</dcterms:created>
  <dcterms:modified xsi:type="dcterms:W3CDTF">2021-07-12T07:59:00Z</dcterms:modified>
</cp:coreProperties>
</file>