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1F12" w:rsidRPr="00F77289" w:rsidRDefault="00E51F12" w:rsidP="00E51F12">
      <w:pPr>
        <w:spacing w:after="60" w:line="264" w:lineRule="auto"/>
        <w:ind w:firstLine="680"/>
        <w:jc w:val="right"/>
        <w:rPr>
          <w:rFonts w:ascii="Times New Roman" w:eastAsia="Times New Roman" w:hAnsi="Times New Roman"/>
          <w:noProof/>
          <w:kern w:val="16"/>
          <w:sz w:val="24"/>
          <w:szCs w:val="24"/>
          <w:lang w:eastAsia="ru-RU"/>
        </w:rPr>
      </w:pPr>
      <w:r w:rsidRPr="00F77289">
        <w:rPr>
          <w:rFonts w:ascii="Times New Roman" w:eastAsia="Times New Roman" w:hAnsi="Times New Roman"/>
          <w:noProof/>
          <w:kern w:val="16"/>
          <w:sz w:val="24"/>
          <w:szCs w:val="24"/>
          <w:lang w:eastAsia="ru-RU"/>
        </w:rPr>
        <w:t>Додаток</w:t>
      </w:r>
      <w:r w:rsidRPr="00F77289">
        <w:rPr>
          <w:rFonts w:ascii="Times New Roman" w:eastAsia="Times New Roman" w:hAnsi="Times New Roman"/>
          <w:noProof/>
          <w:kern w:val="16"/>
          <w:sz w:val="24"/>
          <w:szCs w:val="24"/>
          <w:lang w:eastAsia="ru-RU"/>
        </w:rPr>
        <w:tab/>
      </w:r>
      <w:r w:rsidRPr="00F77289">
        <w:rPr>
          <w:rFonts w:ascii="Times New Roman" w:eastAsia="Times New Roman" w:hAnsi="Times New Roman"/>
          <w:noProof/>
          <w:kern w:val="16"/>
          <w:sz w:val="24"/>
          <w:szCs w:val="24"/>
          <w:lang w:eastAsia="ru-RU"/>
        </w:rPr>
        <w:tab/>
      </w:r>
    </w:p>
    <w:p w:rsidR="00E51F12" w:rsidRPr="00F77289" w:rsidRDefault="00E51F12" w:rsidP="00E51F12">
      <w:pPr>
        <w:spacing w:after="60" w:line="264" w:lineRule="auto"/>
        <w:ind w:firstLine="680"/>
        <w:jc w:val="right"/>
        <w:rPr>
          <w:rFonts w:ascii="Times New Roman" w:eastAsia="Times New Roman" w:hAnsi="Times New Roman"/>
          <w:iCs/>
          <w:noProof/>
          <w:kern w:val="16"/>
          <w:sz w:val="24"/>
          <w:szCs w:val="24"/>
          <w:lang w:eastAsia="ru-RU"/>
        </w:rPr>
      </w:pPr>
      <w:r w:rsidRPr="00F77289">
        <w:rPr>
          <w:rFonts w:ascii="Times New Roman" w:eastAsia="Times New Roman" w:hAnsi="Times New Roman"/>
          <w:iCs/>
          <w:noProof/>
          <w:kern w:val="16"/>
          <w:sz w:val="24"/>
          <w:szCs w:val="24"/>
          <w:lang w:eastAsia="ru-RU"/>
        </w:rPr>
        <w:t xml:space="preserve">до Постанови Верховної Ради України </w:t>
      </w:r>
      <w:r w:rsidRPr="00F77289">
        <w:rPr>
          <w:rFonts w:ascii="Times New Roman" w:eastAsia="Times New Roman" w:hAnsi="Times New Roman"/>
          <w:iCs/>
          <w:noProof/>
          <w:kern w:val="16"/>
          <w:sz w:val="24"/>
          <w:szCs w:val="24"/>
          <w:lang w:eastAsia="ru-RU"/>
        </w:rPr>
        <w:br/>
        <w:t>від " ___" червня 2021 року № _____</w:t>
      </w:r>
    </w:p>
    <w:p w:rsidR="00E51F12" w:rsidRPr="00F77289" w:rsidRDefault="00E51F12" w:rsidP="00E51F12">
      <w:pPr>
        <w:spacing w:after="60" w:line="264" w:lineRule="auto"/>
        <w:ind w:firstLine="680"/>
        <w:jc w:val="right"/>
        <w:rPr>
          <w:rFonts w:ascii="Times New Roman" w:eastAsia="Times New Roman" w:hAnsi="Times New Roman"/>
          <w:noProof/>
          <w:kern w:val="16"/>
          <w:sz w:val="24"/>
          <w:szCs w:val="24"/>
          <w:lang w:eastAsia="ru-RU"/>
        </w:rPr>
      </w:pPr>
    </w:p>
    <w:p w:rsidR="00E51F12" w:rsidRPr="00F77289" w:rsidRDefault="00E51F12" w:rsidP="00E51F12">
      <w:pPr>
        <w:spacing w:after="60" w:line="264" w:lineRule="auto"/>
        <w:ind w:firstLine="680"/>
        <w:jc w:val="right"/>
        <w:rPr>
          <w:rFonts w:ascii="Times New Roman" w:eastAsia="Times New Roman" w:hAnsi="Times New Roman"/>
          <w:noProof/>
          <w:kern w:val="16"/>
          <w:sz w:val="24"/>
          <w:szCs w:val="24"/>
          <w:lang w:val="ru-RU" w:eastAsia="ru-RU"/>
        </w:rPr>
      </w:pPr>
    </w:p>
    <w:p w:rsidR="00E51F12" w:rsidRPr="00F77289" w:rsidRDefault="00E51F12" w:rsidP="00E51F12">
      <w:pPr>
        <w:spacing w:after="60" w:line="228" w:lineRule="auto"/>
        <w:jc w:val="center"/>
        <w:rPr>
          <w:rFonts w:ascii="Times New Roman" w:eastAsia="Times New Roman" w:hAnsi="Times New Roman"/>
          <w:noProof/>
          <w:kern w:val="16"/>
          <w:sz w:val="24"/>
          <w:szCs w:val="24"/>
          <w:lang w:eastAsia="ru-RU"/>
        </w:rPr>
      </w:pPr>
      <w:r w:rsidRPr="00F77289">
        <w:rPr>
          <w:rFonts w:ascii="Times New Roman" w:eastAsia="Times New Roman" w:hAnsi="Times New Roman"/>
          <w:noProof/>
          <w:kern w:val="16"/>
          <w:sz w:val="24"/>
          <w:szCs w:val="24"/>
          <w:lang w:eastAsia="ru-RU"/>
        </w:rPr>
        <w:t>Перелік законопроектів,</w:t>
      </w:r>
      <w:r w:rsidRPr="00F77289">
        <w:rPr>
          <w:rFonts w:ascii="Times New Roman" w:eastAsia="Times New Roman" w:hAnsi="Times New Roman"/>
          <w:noProof/>
          <w:kern w:val="16"/>
          <w:sz w:val="24"/>
          <w:szCs w:val="24"/>
          <w:lang w:eastAsia="ru-RU"/>
        </w:rPr>
        <w:br/>
        <w:t xml:space="preserve">додатково включених до порядку денного п'ятої сесії </w:t>
      </w:r>
      <w:r w:rsidRPr="00F77289">
        <w:rPr>
          <w:rFonts w:ascii="Times New Roman" w:eastAsia="Times New Roman" w:hAnsi="Times New Roman"/>
          <w:noProof/>
          <w:kern w:val="16"/>
          <w:sz w:val="24"/>
          <w:szCs w:val="24"/>
          <w:lang w:eastAsia="ru-RU"/>
        </w:rPr>
        <w:br/>
        <w:t>Верховної Ради України дев'ятого скликання</w:t>
      </w:r>
    </w:p>
    <w:p w:rsidR="00E51F12" w:rsidRPr="00F77289" w:rsidRDefault="00E51F12" w:rsidP="00E51F12">
      <w:pPr>
        <w:keepNext/>
        <w:overflowPunct w:val="0"/>
        <w:autoSpaceDE w:val="0"/>
        <w:autoSpaceDN w:val="0"/>
        <w:adjustRightInd w:val="0"/>
        <w:spacing w:before="240" w:after="120" w:line="228" w:lineRule="auto"/>
        <w:jc w:val="center"/>
        <w:outlineLvl w:val="2"/>
        <w:rPr>
          <w:rFonts w:ascii="Times New Roman" w:eastAsia="Times New Roman" w:hAnsi="Times New Roman"/>
          <w:spacing w:val="10"/>
          <w:sz w:val="24"/>
          <w:szCs w:val="24"/>
          <w:lang w:eastAsia="ru-RU"/>
        </w:rPr>
      </w:pPr>
      <w:r w:rsidRPr="00F77289">
        <w:rPr>
          <w:rFonts w:ascii="Times New Roman" w:eastAsia="Times New Roman" w:hAnsi="Times New Roman"/>
          <w:spacing w:val="10"/>
          <w:sz w:val="24"/>
          <w:szCs w:val="24"/>
          <w:lang w:eastAsia="ru-RU"/>
        </w:rPr>
        <w:t xml:space="preserve">ІІ. Питання, які доручається підготувати </w:t>
      </w:r>
      <w:r w:rsidRPr="00F77289">
        <w:rPr>
          <w:rFonts w:ascii="Times New Roman" w:eastAsia="Times New Roman" w:hAnsi="Times New Roman"/>
          <w:spacing w:val="10"/>
          <w:sz w:val="24"/>
          <w:szCs w:val="24"/>
          <w:lang w:eastAsia="ru-RU"/>
        </w:rPr>
        <w:br/>
        <w:t>і доопрацювати для розгляду на сесії</w:t>
      </w:r>
    </w:p>
    <w:tbl>
      <w:tblPr>
        <w:tblW w:w="10060" w:type="dxa"/>
        <w:tblLayout w:type="fixed"/>
        <w:tblCellMar>
          <w:left w:w="73" w:type="dxa"/>
          <w:right w:w="73" w:type="dxa"/>
        </w:tblCellMar>
        <w:tblLook w:val="04A0" w:firstRow="1" w:lastRow="0" w:firstColumn="1" w:lastColumn="0" w:noHBand="0" w:noVBand="1"/>
      </w:tblPr>
      <w:tblGrid>
        <w:gridCol w:w="906"/>
        <w:gridCol w:w="1012"/>
        <w:gridCol w:w="6015"/>
        <w:gridCol w:w="2127"/>
      </w:tblGrid>
      <w:tr w:rsidR="00E51F12" w:rsidRPr="00F77289" w:rsidTr="0004032C">
        <w:trPr>
          <w:cantSplit/>
        </w:trPr>
        <w:tc>
          <w:tcPr>
            <w:tcW w:w="906" w:type="dxa"/>
            <w:tcBorders>
              <w:top w:val="single" w:sz="4" w:space="0" w:color="auto"/>
              <w:left w:val="single" w:sz="4" w:space="0" w:color="auto"/>
              <w:bottom w:val="single" w:sz="4" w:space="0" w:color="auto"/>
              <w:right w:val="single" w:sz="4" w:space="0" w:color="auto"/>
            </w:tcBorders>
            <w:hideMark/>
          </w:tcPr>
          <w:p w:rsidR="00E51F12" w:rsidRPr="00F77289" w:rsidRDefault="00E51F12" w:rsidP="0004032C">
            <w:pPr>
              <w:spacing w:before="40" w:after="40" w:line="228" w:lineRule="auto"/>
              <w:ind w:left="-57" w:right="-57"/>
              <w:jc w:val="center"/>
              <w:rPr>
                <w:rFonts w:ascii="Times New Roman" w:eastAsia="Times New Roman" w:hAnsi="Times New Roman"/>
                <w:noProof/>
                <w:sz w:val="24"/>
                <w:szCs w:val="24"/>
                <w:lang w:eastAsia="ru-RU"/>
              </w:rPr>
            </w:pPr>
            <w:r w:rsidRPr="00F77289">
              <w:rPr>
                <w:rFonts w:ascii="Times New Roman" w:eastAsia="Times New Roman" w:hAnsi="Times New Roman"/>
                <w:noProof/>
                <w:sz w:val="24"/>
                <w:szCs w:val="24"/>
                <w:lang w:eastAsia="ru-RU"/>
              </w:rPr>
              <w:t>Реєстр. номер</w:t>
            </w:r>
          </w:p>
        </w:tc>
        <w:tc>
          <w:tcPr>
            <w:tcW w:w="1012" w:type="dxa"/>
            <w:tcBorders>
              <w:top w:val="single" w:sz="4" w:space="0" w:color="auto"/>
              <w:left w:val="single" w:sz="4" w:space="0" w:color="auto"/>
              <w:bottom w:val="single" w:sz="4" w:space="0" w:color="auto"/>
              <w:right w:val="single" w:sz="4" w:space="0" w:color="auto"/>
            </w:tcBorders>
            <w:hideMark/>
          </w:tcPr>
          <w:p w:rsidR="00E51F12" w:rsidRPr="00F77289" w:rsidRDefault="00E51F12" w:rsidP="0004032C">
            <w:pPr>
              <w:spacing w:before="40" w:after="40" w:line="228" w:lineRule="auto"/>
              <w:ind w:left="-57" w:right="-57"/>
              <w:jc w:val="center"/>
              <w:rPr>
                <w:rFonts w:ascii="Times New Roman" w:eastAsia="Times New Roman" w:hAnsi="Times New Roman"/>
                <w:noProof/>
                <w:sz w:val="24"/>
                <w:szCs w:val="24"/>
                <w:lang w:eastAsia="ru-RU"/>
              </w:rPr>
            </w:pPr>
            <w:r w:rsidRPr="00F77289">
              <w:rPr>
                <w:rFonts w:ascii="Times New Roman" w:eastAsia="Times New Roman" w:hAnsi="Times New Roman"/>
                <w:noProof/>
                <w:sz w:val="24"/>
                <w:szCs w:val="24"/>
                <w:lang w:eastAsia="ru-RU"/>
              </w:rPr>
              <w:t>Суб</w:t>
            </w:r>
            <w:r w:rsidRPr="00F77289">
              <w:rPr>
                <w:rFonts w:ascii="Times New Roman" w:eastAsia="Times New Roman" w:hAnsi="Times New Roman"/>
                <w:noProof/>
                <w:sz w:val="24"/>
                <w:szCs w:val="24"/>
                <w:lang w:eastAsia="ru-RU"/>
              </w:rPr>
              <w:sym w:font="Symbol" w:char="F0A2"/>
            </w:r>
            <w:r w:rsidRPr="00F77289">
              <w:rPr>
                <w:rFonts w:ascii="Times New Roman" w:eastAsia="Times New Roman" w:hAnsi="Times New Roman"/>
                <w:noProof/>
                <w:sz w:val="24"/>
                <w:szCs w:val="24"/>
                <w:lang w:eastAsia="ru-RU"/>
              </w:rPr>
              <w:t xml:space="preserve">єкт </w:t>
            </w:r>
            <w:r w:rsidRPr="00F77289">
              <w:rPr>
                <w:rFonts w:ascii="Times New Roman" w:eastAsia="Times New Roman" w:hAnsi="Times New Roman"/>
                <w:noProof/>
                <w:spacing w:val="-4"/>
                <w:sz w:val="24"/>
                <w:szCs w:val="24"/>
                <w:lang w:eastAsia="ru-RU"/>
              </w:rPr>
              <w:t>ініціа-тиви</w:t>
            </w:r>
          </w:p>
        </w:tc>
        <w:tc>
          <w:tcPr>
            <w:tcW w:w="6015" w:type="dxa"/>
            <w:tcBorders>
              <w:top w:val="single" w:sz="4" w:space="0" w:color="auto"/>
              <w:left w:val="single" w:sz="4" w:space="0" w:color="auto"/>
              <w:bottom w:val="single" w:sz="4" w:space="0" w:color="auto"/>
              <w:right w:val="single" w:sz="4" w:space="0" w:color="auto"/>
            </w:tcBorders>
            <w:hideMark/>
          </w:tcPr>
          <w:p w:rsidR="00E51F12" w:rsidRPr="00F77289" w:rsidRDefault="00E51F12" w:rsidP="0004032C">
            <w:pPr>
              <w:spacing w:before="160" w:after="0" w:line="228" w:lineRule="auto"/>
              <w:jc w:val="center"/>
              <w:rPr>
                <w:rFonts w:ascii="Times New Roman" w:eastAsia="Times New Roman" w:hAnsi="Times New Roman"/>
                <w:noProof/>
                <w:sz w:val="24"/>
                <w:szCs w:val="24"/>
                <w:lang w:eastAsia="ru-RU"/>
              </w:rPr>
            </w:pPr>
            <w:r w:rsidRPr="00F77289">
              <w:rPr>
                <w:rFonts w:ascii="Times New Roman" w:eastAsia="Times New Roman" w:hAnsi="Times New Roman"/>
                <w:noProof/>
                <w:sz w:val="24"/>
                <w:szCs w:val="24"/>
                <w:lang w:eastAsia="ru-RU"/>
              </w:rPr>
              <w:t>Назва законопроекту (питання)</w:t>
            </w:r>
          </w:p>
        </w:tc>
        <w:tc>
          <w:tcPr>
            <w:tcW w:w="2127" w:type="dxa"/>
            <w:tcBorders>
              <w:top w:val="single" w:sz="4" w:space="0" w:color="auto"/>
              <w:left w:val="single" w:sz="4" w:space="0" w:color="auto"/>
              <w:bottom w:val="single" w:sz="4" w:space="0" w:color="auto"/>
              <w:right w:val="single" w:sz="4" w:space="0" w:color="auto"/>
            </w:tcBorders>
            <w:hideMark/>
          </w:tcPr>
          <w:p w:rsidR="00E51F12" w:rsidRPr="00F77289" w:rsidRDefault="00E51F12" w:rsidP="0004032C">
            <w:pPr>
              <w:spacing w:before="60" w:after="0" w:line="228" w:lineRule="auto"/>
              <w:jc w:val="center"/>
              <w:rPr>
                <w:rFonts w:ascii="Times New Roman" w:eastAsia="Times New Roman" w:hAnsi="Times New Roman"/>
                <w:noProof/>
                <w:sz w:val="24"/>
                <w:szCs w:val="24"/>
                <w:lang w:eastAsia="ru-RU"/>
              </w:rPr>
            </w:pPr>
            <w:r w:rsidRPr="00F77289">
              <w:rPr>
                <w:rFonts w:ascii="Times New Roman" w:eastAsia="Times New Roman" w:hAnsi="Times New Roman"/>
                <w:noProof/>
                <w:sz w:val="24"/>
                <w:szCs w:val="24"/>
                <w:lang w:eastAsia="ru-RU"/>
              </w:rPr>
              <w:t>Відповідальні</w:t>
            </w:r>
            <w:r w:rsidRPr="00F77289">
              <w:rPr>
                <w:rFonts w:ascii="Times New Roman" w:eastAsia="Times New Roman" w:hAnsi="Times New Roman"/>
                <w:noProof/>
                <w:sz w:val="24"/>
                <w:szCs w:val="24"/>
                <w:lang w:eastAsia="ru-RU"/>
              </w:rPr>
              <w:br/>
              <w:t>за підготовку</w:t>
            </w:r>
          </w:p>
        </w:tc>
      </w:tr>
    </w:tbl>
    <w:p w:rsidR="00E51F12" w:rsidRPr="00D20F9D" w:rsidRDefault="00E51F12" w:rsidP="00E51F12">
      <w:pPr>
        <w:spacing w:after="0"/>
        <w:rPr>
          <w:rFonts w:ascii="Times New Roman" w:hAnsi="Times New Roman"/>
          <w:sz w:val="4"/>
          <w:szCs w:val="24"/>
        </w:rPr>
      </w:pPr>
    </w:p>
    <w:tbl>
      <w:tblPr>
        <w:tblW w:w="10030" w:type="dxa"/>
        <w:tblLayout w:type="fixed"/>
        <w:tblCellMar>
          <w:left w:w="107" w:type="dxa"/>
          <w:right w:w="107" w:type="dxa"/>
        </w:tblCellMar>
        <w:tblLook w:val="0000" w:firstRow="0" w:lastRow="0" w:firstColumn="0" w:lastColumn="0" w:noHBand="0" w:noVBand="0"/>
      </w:tblPr>
      <w:tblGrid>
        <w:gridCol w:w="958"/>
        <w:gridCol w:w="992"/>
        <w:gridCol w:w="6095"/>
        <w:gridCol w:w="1985"/>
      </w:tblGrid>
      <w:tr w:rsidR="00E51F12" w:rsidRPr="00F77289" w:rsidTr="00E51F12">
        <w:tblPrEx>
          <w:tblCellMar>
            <w:top w:w="0" w:type="dxa"/>
            <w:bottom w:w="0" w:type="dxa"/>
          </w:tblCellMar>
        </w:tblPrEx>
        <w:trPr>
          <w:cantSplit/>
        </w:trPr>
        <w:tc>
          <w:tcPr>
            <w:tcW w:w="958" w:type="dxa"/>
            <w:tcBorders>
              <w:top w:val="nil"/>
              <w:left w:val="nil"/>
              <w:bottom w:val="nil"/>
              <w:right w:val="nil"/>
            </w:tcBorders>
          </w:tcPr>
          <w:p w:rsidR="00E51F12" w:rsidRPr="00F77289" w:rsidRDefault="00E51F12" w:rsidP="00E51F12">
            <w:pPr>
              <w:keepLines/>
              <w:autoSpaceDE w:val="0"/>
              <w:autoSpaceDN w:val="0"/>
              <w:spacing w:before="60" w:after="60" w:line="230" w:lineRule="auto"/>
              <w:rPr>
                <w:rFonts w:ascii="Times New Roman" w:eastAsia="Times New Roman" w:hAnsi="Times New Roman"/>
                <w:noProof/>
                <w:kern w:val="16"/>
                <w:sz w:val="24"/>
                <w:szCs w:val="24"/>
                <w:lang w:val="en-US" w:eastAsia="uk-UA"/>
              </w:rPr>
            </w:pPr>
            <w:r w:rsidRPr="00F77289">
              <w:rPr>
                <w:rFonts w:ascii="Times New Roman" w:eastAsia="Times New Roman" w:hAnsi="Times New Roman"/>
                <w:noProof/>
                <w:kern w:val="16"/>
                <w:sz w:val="24"/>
                <w:szCs w:val="24"/>
                <w:lang w:val="en-US" w:eastAsia="uk-UA"/>
              </w:rPr>
              <w:t>3013а</w:t>
            </w:r>
          </w:p>
        </w:tc>
        <w:tc>
          <w:tcPr>
            <w:tcW w:w="992" w:type="dxa"/>
            <w:tcBorders>
              <w:top w:val="nil"/>
              <w:left w:val="nil"/>
              <w:bottom w:val="nil"/>
              <w:right w:val="nil"/>
            </w:tcBorders>
          </w:tcPr>
          <w:p w:rsidR="00E51F12" w:rsidRPr="00F77289" w:rsidRDefault="00E51F12" w:rsidP="00E51F12">
            <w:pPr>
              <w:keepLines/>
              <w:autoSpaceDE w:val="0"/>
              <w:autoSpaceDN w:val="0"/>
              <w:spacing w:before="60" w:after="60" w:line="230" w:lineRule="auto"/>
              <w:rPr>
                <w:rFonts w:ascii="Times New Roman" w:eastAsia="Times New Roman" w:hAnsi="Times New Roman"/>
                <w:noProof/>
                <w:kern w:val="16"/>
                <w:sz w:val="24"/>
                <w:szCs w:val="24"/>
                <w:lang w:val="en-US" w:eastAsia="uk-UA"/>
              </w:rPr>
            </w:pPr>
            <w:r w:rsidRPr="00F77289">
              <w:rPr>
                <w:rFonts w:ascii="Times New Roman" w:eastAsia="Times New Roman" w:hAnsi="Times New Roman"/>
                <w:noProof/>
                <w:kern w:val="16"/>
                <w:sz w:val="24"/>
                <w:szCs w:val="24"/>
                <w:lang w:val="en-US" w:eastAsia="uk-UA"/>
              </w:rPr>
              <w:t>Д</w:t>
            </w:r>
          </w:p>
        </w:tc>
        <w:tc>
          <w:tcPr>
            <w:tcW w:w="6095" w:type="dxa"/>
            <w:tcBorders>
              <w:top w:val="nil"/>
              <w:left w:val="nil"/>
              <w:bottom w:val="nil"/>
              <w:right w:val="nil"/>
            </w:tcBorders>
          </w:tcPr>
          <w:p w:rsidR="00E51F12" w:rsidRPr="00F77289" w:rsidRDefault="00E51F12" w:rsidP="00433FE5">
            <w:pPr>
              <w:keepLines/>
              <w:autoSpaceDE w:val="0"/>
              <w:autoSpaceDN w:val="0"/>
              <w:spacing w:before="60" w:after="60" w:line="230" w:lineRule="auto"/>
              <w:jc w:val="both"/>
              <w:rPr>
                <w:rFonts w:ascii="Times New Roman" w:eastAsia="Times New Roman" w:hAnsi="Times New Roman"/>
                <w:noProof/>
                <w:kern w:val="16"/>
                <w:sz w:val="24"/>
                <w:szCs w:val="24"/>
                <w:lang w:val="ru-RU" w:eastAsia="uk-UA"/>
              </w:rPr>
            </w:pPr>
            <w:r w:rsidRPr="00F77289">
              <w:rPr>
                <w:rFonts w:ascii="Times New Roman" w:eastAsia="Times New Roman" w:hAnsi="Times New Roman"/>
                <w:noProof/>
                <w:kern w:val="16"/>
                <w:sz w:val="24"/>
                <w:szCs w:val="24"/>
                <w:lang w:val="ru-RU" w:eastAsia="uk-UA"/>
              </w:rPr>
              <w:t>Проект Закону про внесення змін до Закону України "Про оплату праці" щодо підвищення розмірів заробітної плати (проект н.д. Ю.Тимошенко надано 31.08.2020)</w:t>
            </w:r>
          </w:p>
        </w:tc>
        <w:tc>
          <w:tcPr>
            <w:tcW w:w="1985" w:type="dxa"/>
            <w:tcBorders>
              <w:top w:val="nil"/>
              <w:left w:val="nil"/>
              <w:bottom w:val="nil"/>
              <w:right w:val="nil"/>
            </w:tcBorders>
          </w:tcPr>
          <w:p w:rsidR="00E51F12" w:rsidRPr="00F77289" w:rsidRDefault="00E51F12" w:rsidP="00E51F12">
            <w:pPr>
              <w:keepLines/>
              <w:autoSpaceDE w:val="0"/>
              <w:autoSpaceDN w:val="0"/>
              <w:spacing w:before="60" w:after="60" w:line="230" w:lineRule="auto"/>
              <w:rPr>
                <w:rFonts w:ascii="Times New Roman" w:eastAsia="Times New Roman" w:hAnsi="Times New Roman"/>
                <w:i/>
                <w:iCs/>
                <w:noProof/>
                <w:kern w:val="16"/>
                <w:sz w:val="24"/>
                <w:szCs w:val="24"/>
                <w:lang w:val="en-US" w:eastAsia="uk-UA"/>
              </w:rPr>
            </w:pPr>
            <w:r w:rsidRPr="00F77289">
              <w:rPr>
                <w:rFonts w:ascii="Times New Roman" w:eastAsia="Times New Roman" w:hAnsi="Times New Roman"/>
                <w:i/>
                <w:iCs/>
                <w:noProof/>
                <w:kern w:val="16"/>
                <w:sz w:val="24"/>
                <w:szCs w:val="24"/>
                <w:lang w:val="en-US" w:eastAsia="uk-UA"/>
              </w:rPr>
              <w:t>Г.Третьякова</w:t>
            </w:r>
          </w:p>
        </w:tc>
      </w:tr>
      <w:tr w:rsidR="00E51F12" w:rsidRPr="00F77289" w:rsidTr="00E51F12">
        <w:tblPrEx>
          <w:tblCellMar>
            <w:top w:w="0" w:type="dxa"/>
            <w:bottom w:w="0" w:type="dxa"/>
          </w:tblCellMar>
        </w:tblPrEx>
        <w:trPr>
          <w:cantSplit/>
        </w:trPr>
        <w:tc>
          <w:tcPr>
            <w:tcW w:w="958" w:type="dxa"/>
            <w:tcBorders>
              <w:top w:val="nil"/>
              <w:left w:val="nil"/>
              <w:bottom w:val="nil"/>
              <w:right w:val="nil"/>
            </w:tcBorders>
          </w:tcPr>
          <w:p w:rsidR="00E51F12" w:rsidRPr="00F77289" w:rsidRDefault="00E51F12" w:rsidP="00E51F12">
            <w:pPr>
              <w:keepLines/>
              <w:autoSpaceDE w:val="0"/>
              <w:autoSpaceDN w:val="0"/>
              <w:spacing w:before="60" w:after="60" w:line="230" w:lineRule="auto"/>
              <w:rPr>
                <w:rFonts w:ascii="Times New Roman" w:eastAsia="Times New Roman" w:hAnsi="Times New Roman"/>
                <w:noProof/>
                <w:kern w:val="16"/>
                <w:sz w:val="24"/>
                <w:szCs w:val="24"/>
                <w:lang w:val="en-US" w:eastAsia="uk-UA"/>
              </w:rPr>
            </w:pPr>
            <w:r w:rsidRPr="00F77289">
              <w:rPr>
                <w:rFonts w:ascii="Times New Roman" w:eastAsia="Times New Roman" w:hAnsi="Times New Roman"/>
                <w:noProof/>
                <w:kern w:val="16"/>
                <w:sz w:val="24"/>
                <w:szCs w:val="24"/>
                <w:lang w:val="en-US" w:eastAsia="uk-UA"/>
              </w:rPr>
              <w:t>5159</w:t>
            </w:r>
          </w:p>
        </w:tc>
        <w:tc>
          <w:tcPr>
            <w:tcW w:w="992" w:type="dxa"/>
            <w:tcBorders>
              <w:top w:val="nil"/>
              <w:left w:val="nil"/>
              <w:bottom w:val="nil"/>
              <w:right w:val="nil"/>
            </w:tcBorders>
          </w:tcPr>
          <w:p w:rsidR="00E51F12" w:rsidRPr="00F77289" w:rsidRDefault="00E51F12" w:rsidP="00E51F12">
            <w:pPr>
              <w:keepLines/>
              <w:autoSpaceDE w:val="0"/>
              <w:autoSpaceDN w:val="0"/>
              <w:spacing w:before="60" w:after="60" w:line="230" w:lineRule="auto"/>
              <w:rPr>
                <w:rFonts w:ascii="Times New Roman" w:eastAsia="Times New Roman" w:hAnsi="Times New Roman"/>
                <w:noProof/>
                <w:kern w:val="16"/>
                <w:sz w:val="24"/>
                <w:szCs w:val="24"/>
                <w:lang w:val="en-US" w:eastAsia="uk-UA"/>
              </w:rPr>
            </w:pPr>
            <w:r w:rsidRPr="00F77289">
              <w:rPr>
                <w:rFonts w:ascii="Times New Roman" w:eastAsia="Times New Roman" w:hAnsi="Times New Roman"/>
                <w:noProof/>
                <w:kern w:val="16"/>
                <w:sz w:val="24"/>
                <w:szCs w:val="24"/>
                <w:lang w:val="en-US" w:eastAsia="uk-UA"/>
              </w:rPr>
              <w:t>У</w:t>
            </w:r>
          </w:p>
        </w:tc>
        <w:tc>
          <w:tcPr>
            <w:tcW w:w="6095" w:type="dxa"/>
            <w:tcBorders>
              <w:top w:val="nil"/>
              <w:left w:val="nil"/>
              <w:bottom w:val="nil"/>
              <w:right w:val="nil"/>
            </w:tcBorders>
          </w:tcPr>
          <w:p w:rsidR="00E51F12" w:rsidRPr="00F77289" w:rsidRDefault="00E51F12" w:rsidP="00433FE5">
            <w:pPr>
              <w:keepLines/>
              <w:autoSpaceDE w:val="0"/>
              <w:autoSpaceDN w:val="0"/>
              <w:spacing w:before="60" w:after="60" w:line="230" w:lineRule="auto"/>
              <w:jc w:val="both"/>
              <w:rPr>
                <w:rFonts w:ascii="Times New Roman" w:eastAsia="Times New Roman" w:hAnsi="Times New Roman"/>
                <w:noProof/>
                <w:kern w:val="16"/>
                <w:sz w:val="24"/>
                <w:szCs w:val="24"/>
                <w:lang w:val="en-US" w:eastAsia="uk-UA"/>
              </w:rPr>
            </w:pPr>
            <w:r w:rsidRPr="00F77289">
              <w:rPr>
                <w:rFonts w:ascii="Times New Roman" w:eastAsia="Times New Roman" w:hAnsi="Times New Roman"/>
                <w:noProof/>
                <w:kern w:val="16"/>
                <w:sz w:val="24"/>
                <w:szCs w:val="24"/>
                <w:lang w:val="en-US" w:eastAsia="uk-UA"/>
              </w:rPr>
              <w:t>Проект Закону про внесення змін до деяких законів України щодо запровадження відповідальності за порушення порядку здійснення стратегічної екологічної оцінки (вiд 25.02.2021 № </w:t>
            </w:r>
            <w:r w:rsidR="00433FE5" w:rsidRPr="00F77289">
              <w:rPr>
                <w:rFonts w:ascii="Times New Roman" w:eastAsia="Times New Roman" w:hAnsi="Times New Roman"/>
                <w:noProof/>
                <w:kern w:val="16"/>
                <w:sz w:val="24"/>
                <w:szCs w:val="24"/>
                <w:lang w:val="en-US" w:eastAsia="uk-UA"/>
              </w:rPr>
              <w:t>6112/0/2-21 надано 02.03.2021</w:t>
            </w:r>
            <w:r w:rsidRPr="00F77289">
              <w:rPr>
                <w:rFonts w:ascii="Times New Roman" w:eastAsia="Times New Roman" w:hAnsi="Times New Roman"/>
                <w:noProof/>
                <w:kern w:val="16"/>
                <w:sz w:val="24"/>
                <w:szCs w:val="24"/>
                <w:lang w:val="en-US" w:eastAsia="uk-UA"/>
              </w:rPr>
              <w:t>)</w:t>
            </w:r>
          </w:p>
        </w:tc>
        <w:tc>
          <w:tcPr>
            <w:tcW w:w="1985" w:type="dxa"/>
            <w:tcBorders>
              <w:top w:val="nil"/>
              <w:left w:val="nil"/>
              <w:bottom w:val="nil"/>
              <w:right w:val="nil"/>
            </w:tcBorders>
          </w:tcPr>
          <w:p w:rsidR="00E51F12" w:rsidRPr="00F77289" w:rsidRDefault="00E51F12" w:rsidP="00E51F12">
            <w:pPr>
              <w:keepLines/>
              <w:autoSpaceDE w:val="0"/>
              <w:autoSpaceDN w:val="0"/>
              <w:spacing w:before="60" w:after="60" w:line="230" w:lineRule="auto"/>
              <w:rPr>
                <w:rFonts w:ascii="Times New Roman" w:eastAsia="Times New Roman" w:hAnsi="Times New Roman"/>
                <w:i/>
                <w:iCs/>
                <w:noProof/>
                <w:kern w:val="16"/>
                <w:sz w:val="24"/>
                <w:szCs w:val="24"/>
                <w:lang w:val="en-US" w:eastAsia="uk-UA"/>
              </w:rPr>
            </w:pPr>
            <w:r w:rsidRPr="00F77289">
              <w:rPr>
                <w:rFonts w:ascii="Times New Roman" w:eastAsia="Times New Roman" w:hAnsi="Times New Roman"/>
                <w:i/>
                <w:iCs/>
                <w:noProof/>
                <w:kern w:val="16"/>
                <w:sz w:val="24"/>
                <w:szCs w:val="24"/>
                <w:lang w:val="en-US" w:eastAsia="uk-UA"/>
              </w:rPr>
              <w:t>О.Бондаренко</w:t>
            </w:r>
          </w:p>
        </w:tc>
      </w:tr>
      <w:tr w:rsidR="00E51F12" w:rsidRPr="00F77289" w:rsidTr="00E51F12">
        <w:tblPrEx>
          <w:tblCellMar>
            <w:top w:w="0" w:type="dxa"/>
            <w:bottom w:w="0" w:type="dxa"/>
          </w:tblCellMar>
        </w:tblPrEx>
        <w:trPr>
          <w:cantSplit/>
        </w:trPr>
        <w:tc>
          <w:tcPr>
            <w:tcW w:w="958" w:type="dxa"/>
            <w:tcBorders>
              <w:top w:val="nil"/>
              <w:left w:val="nil"/>
              <w:bottom w:val="nil"/>
              <w:right w:val="nil"/>
            </w:tcBorders>
          </w:tcPr>
          <w:p w:rsidR="00E51F12" w:rsidRPr="00F77289" w:rsidRDefault="00E51F12" w:rsidP="00E51F12">
            <w:pPr>
              <w:keepLines/>
              <w:autoSpaceDE w:val="0"/>
              <w:autoSpaceDN w:val="0"/>
              <w:spacing w:before="60" w:after="60" w:line="230" w:lineRule="auto"/>
              <w:rPr>
                <w:rFonts w:ascii="Times New Roman" w:eastAsia="Times New Roman" w:hAnsi="Times New Roman"/>
                <w:noProof/>
                <w:kern w:val="16"/>
                <w:sz w:val="24"/>
                <w:szCs w:val="24"/>
                <w:lang w:val="en-US" w:eastAsia="uk-UA"/>
              </w:rPr>
            </w:pPr>
            <w:r w:rsidRPr="00F77289">
              <w:rPr>
                <w:rFonts w:ascii="Times New Roman" w:eastAsia="Times New Roman" w:hAnsi="Times New Roman"/>
                <w:noProof/>
                <w:kern w:val="16"/>
                <w:sz w:val="24"/>
                <w:szCs w:val="24"/>
                <w:lang w:val="en-US" w:eastAsia="uk-UA"/>
              </w:rPr>
              <w:t>5322</w:t>
            </w:r>
            <w:r w:rsidR="00433FE5" w:rsidRPr="00F77289">
              <w:rPr>
                <w:rFonts w:ascii="Times New Roman" w:eastAsia="Times New Roman" w:hAnsi="Times New Roman"/>
                <w:noProof/>
                <w:kern w:val="16"/>
                <w:sz w:val="24"/>
                <w:szCs w:val="24"/>
                <w:lang w:val="en-US" w:eastAsia="uk-UA"/>
              </w:rPr>
              <w:br/>
            </w:r>
            <w:r w:rsidR="00433FE5" w:rsidRPr="00F77289">
              <w:rPr>
                <w:rFonts w:ascii="Times New Roman" w:eastAsia="Times New Roman" w:hAnsi="Times New Roman"/>
                <w:noProof/>
                <w:kern w:val="16"/>
                <w:sz w:val="24"/>
                <w:szCs w:val="24"/>
                <w:lang w:val="en-US" w:eastAsia="uk-UA"/>
              </w:rPr>
              <w:t>5322-1</w:t>
            </w:r>
          </w:p>
        </w:tc>
        <w:tc>
          <w:tcPr>
            <w:tcW w:w="992" w:type="dxa"/>
            <w:tcBorders>
              <w:top w:val="nil"/>
              <w:left w:val="nil"/>
              <w:bottom w:val="nil"/>
              <w:right w:val="nil"/>
            </w:tcBorders>
          </w:tcPr>
          <w:p w:rsidR="00E51F12" w:rsidRPr="00F77289" w:rsidRDefault="00E51F12" w:rsidP="00E51F12">
            <w:pPr>
              <w:keepLines/>
              <w:autoSpaceDE w:val="0"/>
              <w:autoSpaceDN w:val="0"/>
              <w:spacing w:before="60" w:after="60" w:line="230" w:lineRule="auto"/>
              <w:rPr>
                <w:rFonts w:ascii="Times New Roman" w:eastAsia="Times New Roman" w:hAnsi="Times New Roman"/>
                <w:noProof/>
                <w:kern w:val="16"/>
                <w:sz w:val="24"/>
                <w:szCs w:val="24"/>
                <w:lang w:eastAsia="uk-UA"/>
              </w:rPr>
            </w:pPr>
            <w:r w:rsidRPr="00F77289">
              <w:rPr>
                <w:rFonts w:ascii="Times New Roman" w:eastAsia="Times New Roman" w:hAnsi="Times New Roman"/>
                <w:noProof/>
                <w:kern w:val="16"/>
                <w:sz w:val="24"/>
                <w:szCs w:val="24"/>
                <w:lang w:val="en-US" w:eastAsia="uk-UA"/>
              </w:rPr>
              <w:t>Д</w:t>
            </w:r>
            <w:r w:rsidR="00433FE5" w:rsidRPr="00F77289">
              <w:rPr>
                <w:rFonts w:ascii="Times New Roman" w:eastAsia="Times New Roman" w:hAnsi="Times New Roman"/>
                <w:noProof/>
                <w:kern w:val="16"/>
                <w:sz w:val="24"/>
                <w:szCs w:val="24"/>
                <w:lang w:val="en-US" w:eastAsia="uk-UA"/>
              </w:rPr>
              <w:br/>
            </w:r>
            <w:r w:rsidR="00433FE5" w:rsidRPr="00F77289">
              <w:rPr>
                <w:rFonts w:ascii="Times New Roman" w:eastAsia="Times New Roman" w:hAnsi="Times New Roman"/>
                <w:noProof/>
                <w:kern w:val="16"/>
                <w:sz w:val="24"/>
                <w:szCs w:val="24"/>
                <w:lang w:eastAsia="uk-UA"/>
              </w:rPr>
              <w:t>Д</w:t>
            </w:r>
          </w:p>
        </w:tc>
        <w:tc>
          <w:tcPr>
            <w:tcW w:w="6095" w:type="dxa"/>
            <w:tcBorders>
              <w:top w:val="nil"/>
              <w:left w:val="nil"/>
              <w:bottom w:val="nil"/>
              <w:right w:val="nil"/>
            </w:tcBorders>
          </w:tcPr>
          <w:p w:rsidR="00E51F12" w:rsidRPr="00F77289" w:rsidRDefault="00E51F12" w:rsidP="00433FE5">
            <w:pPr>
              <w:keepLines/>
              <w:autoSpaceDE w:val="0"/>
              <w:autoSpaceDN w:val="0"/>
              <w:spacing w:before="60" w:after="60" w:line="230" w:lineRule="auto"/>
              <w:jc w:val="both"/>
              <w:rPr>
                <w:rFonts w:ascii="Times New Roman" w:eastAsia="Times New Roman" w:hAnsi="Times New Roman"/>
                <w:noProof/>
                <w:kern w:val="16"/>
                <w:sz w:val="24"/>
                <w:szCs w:val="24"/>
                <w:lang w:val="ru-RU" w:eastAsia="uk-UA"/>
              </w:rPr>
            </w:pPr>
            <w:r w:rsidRPr="00F77289">
              <w:rPr>
                <w:rFonts w:ascii="Times New Roman" w:eastAsia="Times New Roman" w:hAnsi="Times New Roman"/>
                <w:noProof/>
                <w:kern w:val="16"/>
                <w:sz w:val="24"/>
                <w:szCs w:val="24"/>
                <w:lang w:val="ru-RU" w:eastAsia="uk-UA"/>
              </w:rPr>
              <w:t>Проект Закону про внесення змін до деяких законів України щодо запобігання зловживанням на оптових енергетичних ринках (проект н.д. А.Геруса надано 05.04.2021</w:t>
            </w:r>
            <w:r w:rsidR="00433FE5" w:rsidRPr="00F77289">
              <w:rPr>
                <w:rFonts w:ascii="Times New Roman" w:eastAsia="Times New Roman" w:hAnsi="Times New Roman"/>
                <w:noProof/>
                <w:kern w:val="16"/>
                <w:sz w:val="24"/>
                <w:szCs w:val="24"/>
                <w:lang w:val="ru-RU" w:eastAsia="uk-UA"/>
              </w:rPr>
              <w:t xml:space="preserve">, </w:t>
            </w:r>
            <w:r w:rsidR="00433FE5" w:rsidRPr="00F77289">
              <w:rPr>
                <w:rFonts w:ascii="Times New Roman" w:eastAsia="Times New Roman" w:hAnsi="Times New Roman"/>
                <w:noProof/>
                <w:kern w:val="16"/>
                <w:sz w:val="24"/>
                <w:szCs w:val="24"/>
                <w:lang w:val="ru-RU" w:eastAsia="uk-UA"/>
              </w:rPr>
              <w:t xml:space="preserve">проект н.д. Л.Буймістер </w:t>
            </w:r>
            <w:r w:rsidR="00433FE5" w:rsidRPr="00F77289">
              <w:rPr>
                <w:rFonts w:ascii="Times New Roman" w:eastAsia="Times New Roman" w:hAnsi="Times New Roman"/>
                <w:noProof/>
                <w:kern w:val="16"/>
                <w:sz w:val="24"/>
                <w:szCs w:val="24"/>
                <w:lang w:val="ru-RU" w:eastAsia="uk-UA"/>
              </w:rPr>
              <w:t>–</w:t>
            </w:r>
            <w:r w:rsidR="00433FE5" w:rsidRPr="00F77289">
              <w:rPr>
                <w:rFonts w:ascii="Times New Roman" w:eastAsia="Times New Roman" w:hAnsi="Times New Roman"/>
                <w:noProof/>
                <w:kern w:val="16"/>
                <w:sz w:val="24"/>
                <w:szCs w:val="24"/>
                <w:lang w:val="ru-RU" w:eastAsia="uk-UA"/>
              </w:rPr>
              <w:t xml:space="preserve"> 21.04.2021</w:t>
            </w:r>
            <w:r w:rsidRPr="00F77289">
              <w:rPr>
                <w:rFonts w:ascii="Times New Roman" w:eastAsia="Times New Roman" w:hAnsi="Times New Roman"/>
                <w:noProof/>
                <w:kern w:val="16"/>
                <w:sz w:val="24"/>
                <w:szCs w:val="24"/>
                <w:lang w:val="ru-RU" w:eastAsia="uk-UA"/>
              </w:rPr>
              <w:t>)</w:t>
            </w:r>
          </w:p>
        </w:tc>
        <w:tc>
          <w:tcPr>
            <w:tcW w:w="1985" w:type="dxa"/>
            <w:tcBorders>
              <w:top w:val="nil"/>
              <w:left w:val="nil"/>
              <w:bottom w:val="nil"/>
              <w:right w:val="nil"/>
            </w:tcBorders>
          </w:tcPr>
          <w:p w:rsidR="00E51F12" w:rsidRPr="00F77289" w:rsidRDefault="00E51F12" w:rsidP="00E51F12">
            <w:pPr>
              <w:keepLines/>
              <w:autoSpaceDE w:val="0"/>
              <w:autoSpaceDN w:val="0"/>
              <w:spacing w:before="60" w:after="60" w:line="230" w:lineRule="auto"/>
              <w:rPr>
                <w:rFonts w:ascii="Times New Roman" w:eastAsia="Times New Roman" w:hAnsi="Times New Roman"/>
                <w:i/>
                <w:iCs/>
                <w:noProof/>
                <w:kern w:val="16"/>
                <w:sz w:val="24"/>
                <w:szCs w:val="24"/>
                <w:lang w:val="en-US" w:eastAsia="uk-UA"/>
              </w:rPr>
            </w:pPr>
            <w:r w:rsidRPr="00F77289">
              <w:rPr>
                <w:rFonts w:ascii="Times New Roman" w:eastAsia="Times New Roman" w:hAnsi="Times New Roman"/>
                <w:i/>
                <w:iCs/>
                <w:noProof/>
                <w:kern w:val="16"/>
                <w:sz w:val="24"/>
                <w:szCs w:val="24"/>
                <w:lang w:val="en-US" w:eastAsia="uk-UA"/>
              </w:rPr>
              <w:t>А.Герус</w:t>
            </w:r>
          </w:p>
        </w:tc>
      </w:tr>
      <w:tr w:rsidR="00E51F12" w:rsidRPr="00F77289" w:rsidTr="00E51F12">
        <w:tblPrEx>
          <w:tblCellMar>
            <w:top w:w="0" w:type="dxa"/>
            <w:bottom w:w="0" w:type="dxa"/>
          </w:tblCellMar>
        </w:tblPrEx>
        <w:trPr>
          <w:cantSplit/>
        </w:trPr>
        <w:tc>
          <w:tcPr>
            <w:tcW w:w="958" w:type="dxa"/>
            <w:tcBorders>
              <w:top w:val="nil"/>
              <w:left w:val="nil"/>
              <w:bottom w:val="nil"/>
              <w:right w:val="nil"/>
            </w:tcBorders>
          </w:tcPr>
          <w:p w:rsidR="00E51F12" w:rsidRPr="00F77289" w:rsidRDefault="00E51F12" w:rsidP="00E51F12">
            <w:pPr>
              <w:keepLines/>
              <w:autoSpaceDE w:val="0"/>
              <w:autoSpaceDN w:val="0"/>
              <w:spacing w:before="60" w:after="60" w:line="230" w:lineRule="auto"/>
              <w:rPr>
                <w:rFonts w:ascii="Times New Roman" w:eastAsia="Times New Roman" w:hAnsi="Times New Roman"/>
                <w:noProof/>
                <w:kern w:val="16"/>
                <w:sz w:val="24"/>
                <w:szCs w:val="24"/>
                <w:lang w:val="en-US" w:eastAsia="uk-UA"/>
              </w:rPr>
            </w:pPr>
            <w:r w:rsidRPr="00F77289">
              <w:rPr>
                <w:rFonts w:ascii="Times New Roman" w:eastAsia="Times New Roman" w:hAnsi="Times New Roman"/>
                <w:noProof/>
                <w:kern w:val="16"/>
                <w:sz w:val="24"/>
                <w:szCs w:val="24"/>
                <w:lang w:val="en-US" w:eastAsia="uk-UA"/>
              </w:rPr>
              <w:t>5425</w:t>
            </w:r>
            <w:r w:rsidR="00433FE5" w:rsidRPr="00F77289">
              <w:rPr>
                <w:rFonts w:ascii="Times New Roman" w:eastAsia="Times New Roman" w:hAnsi="Times New Roman"/>
                <w:noProof/>
                <w:kern w:val="16"/>
                <w:sz w:val="24"/>
                <w:szCs w:val="24"/>
                <w:lang w:val="en-US" w:eastAsia="uk-UA"/>
              </w:rPr>
              <w:br/>
            </w:r>
            <w:r w:rsidR="00433FE5" w:rsidRPr="00F77289">
              <w:rPr>
                <w:rFonts w:ascii="Times New Roman" w:eastAsia="Times New Roman" w:hAnsi="Times New Roman"/>
                <w:noProof/>
                <w:kern w:val="16"/>
                <w:sz w:val="24"/>
                <w:szCs w:val="24"/>
                <w:lang w:val="en-US" w:eastAsia="uk-UA"/>
              </w:rPr>
              <w:t>5425-1</w:t>
            </w:r>
            <w:r w:rsidR="00C9520D" w:rsidRPr="00F77289">
              <w:rPr>
                <w:rFonts w:ascii="Times New Roman" w:eastAsia="Times New Roman" w:hAnsi="Times New Roman"/>
                <w:noProof/>
                <w:kern w:val="16"/>
                <w:sz w:val="24"/>
                <w:szCs w:val="24"/>
                <w:lang w:val="en-US" w:eastAsia="uk-UA"/>
              </w:rPr>
              <w:br/>
            </w:r>
            <w:r w:rsidR="00C9520D" w:rsidRPr="00F77289">
              <w:rPr>
                <w:rFonts w:ascii="Times New Roman" w:eastAsia="Times New Roman" w:hAnsi="Times New Roman"/>
                <w:noProof/>
                <w:kern w:val="16"/>
                <w:sz w:val="24"/>
                <w:szCs w:val="24"/>
                <w:lang w:val="en-US" w:eastAsia="uk-UA"/>
              </w:rPr>
              <w:t>5425-2</w:t>
            </w:r>
            <w:r w:rsidR="00433FE5" w:rsidRPr="00F77289">
              <w:rPr>
                <w:rFonts w:ascii="Times New Roman" w:eastAsia="Times New Roman" w:hAnsi="Times New Roman"/>
                <w:noProof/>
                <w:kern w:val="16"/>
                <w:sz w:val="24"/>
                <w:szCs w:val="24"/>
                <w:lang w:val="en-US" w:eastAsia="uk-UA"/>
              </w:rPr>
              <w:br/>
            </w:r>
            <w:r w:rsidR="00433FE5" w:rsidRPr="00F77289">
              <w:rPr>
                <w:rFonts w:ascii="Times New Roman" w:eastAsia="Times New Roman" w:hAnsi="Times New Roman"/>
                <w:noProof/>
                <w:kern w:val="16"/>
                <w:sz w:val="24"/>
                <w:szCs w:val="24"/>
                <w:lang w:val="en-US" w:eastAsia="uk-UA"/>
              </w:rPr>
              <w:t>5425-д</w:t>
            </w:r>
          </w:p>
        </w:tc>
        <w:tc>
          <w:tcPr>
            <w:tcW w:w="992" w:type="dxa"/>
            <w:tcBorders>
              <w:top w:val="nil"/>
              <w:left w:val="nil"/>
              <w:bottom w:val="nil"/>
              <w:right w:val="nil"/>
            </w:tcBorders>
          </w:tcPr>
          <w:p w:rsidR="00E51F12" w:rsidRPr="00F77289" w:rsidRDefault="00E51F12" w:rsidP="00E51F12">
            <w:pPr>
              <w:keepLines/>
              <w:autoSpaceDE w:val="0"/>
              <w:autoSpaceDN w:val="0"/>
              <w:spacing w:before="60" w:after="60" w:line="230" w:lineRule="auto"/>
              <w:rPr>
                <w:rFonts w:ascii="Times New Roman" w:eastAsia="Times New Roman" w:hAnsi="Times New Roman"/>
                <w:noProof/>
                <w:kern w:val="16"/>
                <w:sz w:val="24"/>
                <w:szCs w:val="24"/>
                <w:lang w:eastAsia="uk-UA"/>
              </w:rPr>
            </w:pPr>
            <w:r w:rsidRPr="00F77289">
              <w:rPr>
                <w:rFonts w:ascii="Times New Roman" w:eastAsia="Times New Roman" w:hAnsi="Times New Roman"/>
                <w:noProof/>
                <w:kern w:val="16"/>
                <w:sz w:val="24"/>
                <w:szCs w:val="24"/>
                <w:lang w:val="en-US" w:eastAsia="uk-UA"/>
              </w:rPr>
              <w:t>Д</w:t>
            </w:r>
            <w:r w:rsidR="00433FE5" w:rsidRPr="00F77289">
              <w:rPr>
                <w:rFonts w:ascii="Times New Roman" w:eastAsia="Times New Roman" w:hAnsi="Times New Roman"/>
                <w:noProof/>
                <w:kern w:val="16"/>
                <w:sz w:val="24"/>
                <w:szCs w:val="24"/>
                <w:lang w:val="en-US" w:eastAsia="uk-UA"/>
              </w:rPr>
              <w:br/>
            </w:r>
            <w:r w:rsidR="00433FE5" w:rsidRPr="00F77289">
              <w:rPr>
                <w:rFonts w:ascii="Times New Roman" w:eastAsia="Times New Roman" w:hAnsi="Times New Roman"/>
                <w:noProof/>
                <w:kern w:val="16"/>
                <w:sz w:val="24"/>
                <w:szCs w:val="24"/>
                <w:lang w:eastAsia="uk-UA"/>
              </w:rPr>
              <w:t>Д</w:t>
            </w:r>
            <w:r w:rsidR="00433FE5" w:rsidRPr="00F77289">
              <w:rPr>
                <w:rFonts w:ascii="Times New Roman" w:eastAsia="Times New Roman" w:hAnsi="Times New Roman"/>
                <w:noProof/>
                <w:kern w:val="16"/>
                <w:sz w:val="24"/>
                <w:szCs w:val="24"/>
                <w:lang w:eastAsia="uk-UA"/>
              </w:rPr>
              <w:br/>
              <w:t>Д</w:t>
            </w:r>
          </w:p>
        </w:tc>
        <w:tc>
          <w:tcPr>
            <w:tcW w:w="6095" w:type="dxa"/>
            <w:tcBorders>
              <w:top w:val="nil"/>
              <w:left w:val="nil"/>
              <w:bottom w:val="nil"/>
              <w:right w:val="nil"/>
            </w:tcBorders>
          </w:tcPr>
          <w:p w:rsidR="00E51F12" w:rsidRPr="00F77289" w:rsidRDefault="00E51F12" w:rsidP="00433FE5">
            <w:pPr>
              <w:keepLines/>
              <w:autoSpaceDE w:val="0"/>
              <w:autoSpaceDN w:val="0"/>
              <w:spacing w:before="60" w:after="60" w:line="230" w:lineRule="auto"/>
              <w:jc w:val="both"/>
              <w:rPr>
                <w:rFonts w:ascii="Times New Roman" w:eastAsia="Times New Roman" w:hAnsi="Times New Roman"/>
                <w:noProof/>
                <w:kern w:val="16"/>
                <w:sz w:val="24"/>
                <w:szCs w:val="24"/>
                <w:lang w:eastAsia="uk-UA"/>
              </w:rPr>
            </w:pPr>
            <w:r w:rsidRPr="00F77289">
              <w:rPr>
                <w:rFonts w:ascii="Times New Roman" w:eastAsia="Times New Roman" w:hAnsi="Times New Roman"/>
                <w:noProof/>
                <w:kern w:val="16"/>
                <w:sz w:val="24"/>
                <w:szCs w:val="24"/>
                <w:lang w:eastAsia="uk-UA"/>
              </w:rPr>
              <w:t>Проект Закону про внесення змін до Податкового кодексу України щодо оподаткування операцій з постачання окремих видів продукції тваринництва (проект н.д. А.Мотовиловця надано 29.04.2021,</w:t>
            </w:r>
            <w:r w:rsidR="00433FE5" w:rsidRPr="00F77289">
              <w:rPr>
                <w:rFonts w:ascii="Times New Roman" w:eastAsia="Times New Roman" w:hAnsi="Times New Roman"/>
                <w:noProof/>
                <w:kern w:val="16"/>
                <w:sz w:val="24"/>
                <w:szCs w:val="24"/>
                <w:lang w:eastAsia="uk-UA"/>
              </w:rPr>
              <w:t xml:space="preserve"> </w:t>
            </w:r>
            <w:r w:rsidR="00433FE5" w:rsidRPr="00F77289">
              <w:rPr>
                <w:rFonts w:ascii="Times New Roman" w:eastAsia="Times New Roman" w:hAnsi="Times New Roman"/>
                <w:noProof/>
                <w:kern w:val="16"/>
                <w:sz w:val="24"/>
                <w:szCs w:val="24"/>
                <w:lang w:eastAsia="uk-UA"/>
              </w:rPr>
              <w:t>проект н.д. О.Ковальова – 17.05.2021</w:t>
            </w:r>
            <w:r w:rsidR="00433FE5" w:rsidRPr="00F77289">
              <w:rPr>
                <w:rFonts w:ascii="Times New Roman" w:eastAsia="Times New Roman" w:hAnsi="Times New Roman"/>
                <w:noProof/>
                <w:kern w:val="16"/>
                <w:sz w:val="24"/>
                <w:szCs w:val="24"/>
                <w:lang w:eastAsia="uk-UA"/>
              </w:rPr>
              <w:t xml:space="preserve">, </w:t>
            </w:r>
            <w:r w:rsidR="00C9520D" w:rsidRPr="00F77289">
              <w:rPr>
                <w:rFonts w:ascii="Times New Roman" w:eastAsia="Times New Roman" w:hAnsi="Times New Roman"/>
                <w:noProof/>
                <w:kern w:val="16"/>
                <w:sz w:val="24"/>
                <w:szCs w:val="24"/>
                <w:lang w:eastAsia="uk-UA"/>
              </w:rPr>
              <w:t>проект н.д. М.Заблоцького – 18.05.2021</w:t>
            </w:r>
            <w:r w:rsidR="00C9520D" w:rsidRPr="00F77289">
              <w:rPr>
                <w:rFonts w:ascii="Times New Roman" w:eastAsia="Times New Roman" w:hAnsi="Times New Roman"/>
                <w:noProof/>
                <w:kern w:val="16"/>
                <w:sz w:val="24"/>
                <w:szCs w:val="24"/>
                <w:lang w:eastAsia="uk-UA"/>
              </w:rPr>
              <w:t xml:space="preserve">, </w:t>
            </w:r>
            <w:r w:rsidR="00433FE5" w:rsidRPr="00F77289">
              <w:rPr>
                <w:rFonts w:ascii="Times New Roman" w:eastAsia="Times New Roman" w:hAnsi="Times New Roman"/>
                <w:noProof/>
                <w:kern w:val="16"/>
                <w:sz w:val="24"/>
                <w:szCs w:val="24"/>
                <w:lang w:eastAsia="uk-UA"/>
              </w:rPr>
              <w:t>проект н.д. Д.Гетманцева – 16.06.2021</w:t>
            </w:r>
            <w:r w:rsidRPr="00F77289">
              <w:rPr>
                <w:rFonts w:ascii="Times New Roman" w:eastAsia="Times New Roman" w:hAnsi="Times New Roman"/>
                <w:noProof/>
                <w:kern w:val="16"/>
                <w:sz w:val="24"/>
                <w:szCs w:val="24"/>
                <w:lang w:eastAsia="uk-UA"/>
              </w:rPr>
              <w:t>)</w:t>
            </w:r>
          </w:p>
        </w:tc>
        <w:tc>
          <w:tcPr>
            <w:tcW w:w="1985" w:type="dxa"/>
            <w:tcBorders>
              <w:top w:val="nil"/>
              <w:left w:val="nil"/>
              <w:bottom w:val="nil"/>
              <w:right w:val="nil"/>
            </w:tcBorders>
          </w:tcPr>
          <w:p w:rsidR="00E51F12" w:rsidRPr="00F77289" w:rsidRDefault="00E51F12" w:rsidP="00E51F12">
            <w:pPr>
              <w:keepLines/>
              <w:autoSpaceDE w:val="0"/>
              <w:autoSpaceDN w:val="0"/>
              <w:spacing w:before="60" w:after="60" w:line="230" w:lineRule="auto"/>
              <w:rPr>
                <w:rFonts w:ascii="Times New Roman" w:eastAsia="Times New Roman" w:hAnsi="Times New Roman"/>
                <w:i/>
                <w:iCs/>
                <w:noProof/>
                <w:kern w:val="16"/>
                <w:sz w:val="24"/>
                <w:szCs w:val="24"/>
                <w:lang w:val="en-US" w:eastAsia="uk-UA"/>
              </w:rPr>
            </w:pPr>
            <w:r w:rsidRPr="00F77289">
              <w:rPr>
                <w:rFonts w:ascii="Times New Roman" w:eastAsia="Times New Roman" w:hAnsi="Times New Roman"/>
                <w:i/>
                <w:iCs/>
                <w:noProof/>
                <w:kern w:val="16"/>
                <w:sz w:val="24"/>
                <w:szCs w:val="24"/>
                <w:lang w:val="en-US" w:eastAsia="uk-UA"/>
              </w:rPr>
              <w:t>Д.Гетманцев</w:t>
            </w:r>
          </w:p>
        </w:tc>
      </w:tr>
      <w:tr w:rsidR="00E51F12" w:rsidRPr="00F77289" w:rsidTr="00E51F12">
        <w:tblPrEx>
          <w:tblCellMar>
            <w:top w:w="0" w:type="dxa"/>
            <w:bottom w:w="0" w:type="dxa"/>
          </w:tblCellMar>
        </w:tblPrEx>
        <w:trPr>
          <w:cantSplit/>
        </w:trPr>
        <w:tc>
          <w:tcPr>
            <w:tcW w:w="958" w:type="dxa"/>
            <w:tcBorders>
              <w:top w:val="nil"/>
              <w:left w:val="nil"/>
              <w:bottom w:val="nil"/>
              <w:right w:val="nil"/>
            </w:tcBorders>
          </w:tcPr>
          <w:p w:rsidR="00E51F12" w:rsidRPr="00F77289" w:rsidRDefault="00E51F12" w:rsidP="00E51F12">
            <w:pPr>
              <w:keepLines/>
              <w:autoSpaceDE w:val="0"/>
              <w:autoSpaceDN w:val="0"/>
              <w:spacing w:before="60" w:after="60" w:line="230" w:lineRule="auto"/>
              <w:rPr>
                <w:rFonts w:ascii="Times New Roman" w:eastAsia="Times New Roman" w:hAnsi="Times New Roman"/>
                <w:noProof/>
                <w:kern w:val="16"/>
                <w:sz w:val="24"/>
                <w:szCs w:val="24"/>
                <w:lang w:val="en-US" w:eastAsia="uk-UA"/>
              </w:rPr>
            </w:pPr>
            <w:r w:rsidRPr="00F77289">
              <w:rPr>
                <w:rFonts w:ascii="Times New Roman" w:eastAsia="Times New Roman" w:hAnsi="Times New Roman"/>
                <w:noProof/>
                <w:kern w:val="16"/>
                <w:sz w:val="24"/>
                <w:szCs w:val="24"/>
                <w:lang w:val="en-US" w:eastAsia="uk-UA"/>
              </w:rPr>
              <w:t>5440</w:t>
            </w:r>
          </w:p>
        </w:tc>
        <w:tc>
          <w:tcPr>
            <w:tcW w:w="992" w:type="dxa"/>
            <w:tcBorders>
              <w:top w:val="nil"/>
              <w:left w:val="nil"/>
              <w:bottom w:val="nil"/>
              <w:right w:val="nil"/>
            </w:tcBorders>
          </w:tcPr>
          <w:p w:rsidR="00E51F12" w:rsidRPr="00F77289" w:rsidRDefault="00E51F12" w:rsidP="00E51F12">
            <w:pPr>
              <w:keepLines/>
              <w:autoSpaceDE w:val="0"/>
              <w:autoSpaceDN w:val="0"/>
              <w:spacing w:before="60" w:after="60" w:line="230" w:lineRule="auto"/>
              <w:rPr>
                <w:rFonts w:ascii="Times New Roman" w:eastAsia="Times New Roman" w:hAnsi="Times New Roman"/>
                <w:noProof/>
                <w:kern w:val="16"/>
                <w:sz w:val="24"/>
                <w:szCs w:val="24"/>
                <w:lang w:val="en-US" w:eastAsia="uk-UA"/>
              </w:rPr>
            </w:pPr>
            <w:r w:rsidRPr="00F77289">
              <w:rPr>
                <w:rFonts w:ascii="Times New Roman" w:eastAsia="Times New Roman" w:hAnsi="Times New Roman"/>
                <w:noProof/>
                <w:kern w:val="16"/>
                <w:sz w:val="24"/>
                <w:szCs w:val="24"/>
                <w:lang w:val="en-US" w:eastAsia="uk-UA"/>
              </w:rPr>
              <w:t>Д</w:t>
            </w:r>
          </w:p>
        </w:tc>
        <w:tc>
          <w:tcPr>
            <w:tcW w:w="6095" w:type="dxa"/>
            <w:tcBorders>
              <w:top w:val="nil"/>
              <w:left w:val="nil"/>
              <w:bottom w:val="nil"/>
              <w:right w:val="nil"/>
            </w:tcBorders>
          </w:tcPr>
          <w:p w:rsidR="00E51F12" w:rsidRPr="00F77289" w:rsidRDefault="00E51F12" w:rsidP="00AC44E4">
            <w:pPr>
              <w:keepLines/>
              <w:autoSpaceDE w:val="0"/>
              <w:autoSpaceDN w:val="0"/>
              <w:spacing w:before="60" w:after="60" w:line="230" w:lineRule="auto"/>
              <w:jc w:val="both"/>
              <w:rPr>
                <w:rFonts w:ascii="Times New Roman" w:eastAsia="Times New Roman" w:hAnsi="Times New Roman"/>
                <w:noProof/>
                <w:kern w:val="16"/>
                <w:sz w:val="24"/>
                <w:szCs w:val="24"/>
                <w:lang w:val="ru-RU" w:eastAsia="uk-UA"/>
              </w:rPr>
            </w:pPr>
            <w:r w:rsidRPr="00F77289">
              <w:rPr>
                <w:rFonts w:ascii="Times New Roman" w:eastAsia="Times New Roman" w:hAnsi="Times New Roman"/>
                <w:noProof/>
                <w:kern w:val="16"/>
                <w:sz w:val="24"/>
                <w:szCs w:val="24"/>
                <w:lang w:val="ru-RU" w:eastAsia="uk-UA"/>
              </w:rPr>
              <w:t xml:space="preserve">Проект Закону про внесення змін до розділу </w:t>
            </w:r>
            <w:r w:rsidRPr="00F77289">
              <w:rPr>
                <w:rFonts w:ascii="Times New Roman" w:eastAsia="Times New Roman" w:hAnsi="Times New Roman"/>
                <w:noProof/>
                <w:kern w:val="16"/>
                <w:sz w:val="24"/>
                <w:szCs w:val="24"/>
                <w:lang w:val="en-US" w:eastAsia="uk-UA"/>
              </w:rPr>
              <w:t>XI</w:t>
            </w:r>
            <w:r w:rsidRPr="00F77289">
              <w:rPr>
                <w:rFonts w:ascii="Times New Roman" w:eastAsia="Times New Roman" w:hAnsi="Times New Roman"/>
                <w:noProof/>
                <w:kern w:val="16"/>
                <w:sz w:val="24"/>
                <w:szCs w:val="24"/>
                <w:lang w:val="ru-RU" w:eastAsia="uk-UA"/>
              </w:rPr>
              <w:t xml:space="preserve"> "Перехідні положення" Закону України "Про основні принципи та вимоги до органічного виробництва, обігу та маркування органічної продукції" (проект н.д</w:t>
            </w:r>
            <w:r w:rsidR="00AC44E4" w:rsidRPr="00F77289">
              <w:rPr>
                <w:rFonts w:ascii="Times New Roman" w:eastAsia="Times New Roman" w:hAnsi="Times New Roman"/>
                <w:noProof/>
                <w:kern w:val="16"/>
                <w:sz w:val="24"/>
                <w:szCs w:val="24"/>
                <w:lang w:val="ru-RU" w:eastAsia="uk-UA"/>
              </w:rPr>
              <w:t>. Д.Соломчука надано 05.05.2021</w:t>
            </w:r>
            <w:r w:rsidRPr="00F77289">
              <w:rPr>
                <w:rFonts w:ascii="Times New Roman" w:eastAsia="Times New Roman" w:hAnsi="Times New Roman"/>
                <w:noProof/>
                <w:kern w:val="16"/>
                <w:sz w:val="24"/>
                <w:szCs w:val="24"/>
                <w:lang w:val="ru-RU" w:eastAsia="uk-UA"/>
              </w:rPr>
              <w:t>)</w:t>
            </w:r>
          </w:p>
        </w:tc>
        <w:tc>
          <w:tcPr>
            <w:tcW w:w="1985" w:type="dxa"/>
            <w:tcBorders>
              <w:top w:val="nil"/>
              <w:left w:val="nil"/>
              <w:bottom w:val="nil"/>
              <w:right w:val="nil"/>
            </w:tcBorders>
          </w:tcPr>
          <w:p w:rsidR="00E51F12" w:rsidRPr="00F77289" w:rsidRDefault="00E51F12" w:rsidP="00E51F12">
            <w:pPr>
              <w:keepLines/>
              <w:autoSpaceDE w:val="0"/>
              <w:autoSpaceDN w:val="0"/>
              <w:spacing w:before="60" w:after="60" w:line="230" w:lineRule="auto"/>
              <w:rPr>
                <w:rFonts w:ascii="Times New Roman" w:eastAsia="Times New Roman" w:hAnsi="Times New Roman"/>
                <w:i/>
                <w:iCs/>
                <w:noProof/>
                <w:kern w:val="16"/>
                <w:sz w:val="24"/>
                <w:szCs w:val="24"/>
                <w:lang w:val="en-US" w:eastAsia="uk-UA"/>
              </w:rPr>
            </w:pPr>
            <w:r w:rsidRPr="00F77289">
              <w:rPr>
                <w:rFonts w:ascii="Times New Roman" w:eastAsia="Times New Roman" w:hAnsi="Times New Roman"/>
                <w:i/>
                <w:iCs/>
                <w:noProof/>
                <w:kern w:val="16"/>
                <w:sz w:val="24"/>
                <w:szCs w:val="24"/>
                <w:lang w:val="en-US" w:eastAsia="uk-UA"/>
              </w:rPr>
              <w:t>М.Сольський</w:t>
            </w:r>
          </w:p>
        </w:tc>
      </w:tr>
      <w:tr w:rsidR="00E51F12" w:rsidRPr="00F77289" w:rsidTr="00E51F12">
        <w:tblPrEx>
          <w:tblCellMar>
            <w:top w:w="0" w:type="dxa"/>
            <w:bottom w:w="0" w:type="dxa"/>
          </w:tblCellMar>
        </w:tblPrEx>
        <w:trPr>
          <w:cantSplit/>
        </w:trPr>
        <w:tc>
          <w:tcPr>
            <w:tcW w:w="958" w:type="dxa"/>
            <w:tcBorders>
              <w:top w:val="nil"/>
              <w:left w:val="nil"/>
              <w:bottom w:val="nil"/>
              <w:right w:val="nil"/>
            </w:tcBorders>
          </w:tcPr>
          <w:p w:rsidR="00E51F12" w:rsidRPr="00F77289" w:rsidRDefault="00E51F12" w:rsidP="00E51F12">
            <w:pPr>
              <w:keepLines/>
              <w:autoSpaceDE w:val="0"/>
              <w:autoSpaceDN w:val="0"/>
              <w:spacing w:before="60" w:after="60" w:line="230" w:lineRule="auto"/>
              <w:rPr>
                <w:rFonts w:ascii="Times New Roman" w:eastAsia="Times New Roman" w:hAnsi="Times New Roman"/>
                <w:noProof/>
                <w:kern w:val="16"/>
                <w:sz w:val="24"/>
                <w:szCs w:val="24"/>
                <w:lang w:val="en-US" w:eastAsia="uk-UA"/>
              </w:rPr>
            </w:pPr>
            <w:r w:rsidRPr="00F77289">
              <w:rPr>
                <w:rFonts w:ascii="Times New Roman" w:eastAsia="Times New Roman" w:hAnsi="Times New Roman"/>
                <w:noProof/>
                <w:kern w:val="16"/>
                <w:sz w:val="24"/>
                <w:szCs w:val="24"/>
                <w:lang w:val="en-US" w:eastAsia="uk-UA"/>
              </w:rPr>
              <w:t>5442</w:t>
            </w:r>
          </w:p>
        </w:tc>
        <w:tc>
          <w:tcPr>
            <w:tcW w:w="992" w:type="dxa"/>
            <w:tcBorders>
              <w:top w:val="nil"/>
              <w:left w:val="nil"/>
              <w:bottom w:val="nil"/>
              <w:right w:val="nil"/>
            </w:tcBorders>
          </w:tcPr>
          <w:p w:rsidR="00E51F12" w:rsidRPr="00F77289" w:rsidRDefault="00E51F12" w:rsidP="00E51F12">
            <w:pPr>
              <w:keepLines/>
              <w:autoSpaceDE w:val="0"/>
              <w:autoSpaceDN w:val="0"/>
              <w:spacing w:before="60" w:after="60" w:line="230" w:lineRule="auto"/>
              <w:rPr>
                <w:rFonts w:ascii="Times New Roman" w:eastAsia="Times New Roman" w:hAnsi="Times New Roman"/>
                <w:noProof/>
                <w:kern w:val="16"/>
                <w:sz w:val="24"/>
                <w:szCs w:val="24"/>
                <w:lang w:val="en-US" w:eastAsia="uk-UA"/>
              </w:rPr>
            </w:pPr>
            <w:r w:rsidRPr="00F77289">
              <w:rPr>
                <w:rFonts w:ascii="Times New Roman" w:eastAsia="Times New Roman" w:hAnsi="Times New Roman"/>
                <w:noProof/>
                <w:kern w:val="16"/>
                <w:sz w:val="24"/>
                <w:szCs w:val="24"/>
                <w:lang w:val="en-US" w:eastAsia="uk-UA"/>
              </w:rPr>
              <w:t>Д</w:t>
            </w:r>
          </w:p>
        </w:tc>
        <w:tc>
          <w:tcPr>
            <w:tcW w:w="6095" w:type="dxa"/>
            <w:tcBorders>
              <w:top w:val="nil"/>
              <w:left w:val="nil"/>
              <w:bottom w:val="nil"/>
              <w:right w:val="nil"/>
            </w:tcBorders>
          </w:tcPr>
          <w:p w:rsidR="00E51F12" w:rsidRPr="00F77289" w:rsidRDefault="00E51F12" w:rsidP="00AC44E4">
            <w:pPr>
              <w:keepLines/>
              <w:autoSpaceDE w:val="0"/>
              <w:autoSpaceDN w:val="0"/>
              <w:spacing w:before="60" w:after="60" w:line="230" w:lineRule="auto"/>
              <w:jc w:val="both"/>
              <w:rPr>
                <w:rFonts w:ascii="Times New Roman" w:eastAsia="Times New Roman" w:hAnsi="Times New Roman"/>
                <w:noProof/>
                <w:kern w:val="16"/>
                <w:sz w:val="24"/>
                <w:szCs w:val="24"/>
                <w:lang w:val="ru-RU" w:eastAsia="uk-UA"/>
              </w:rPr>
            </w:pPr>
            <w:r w:rsidRPr="00F77289">
              <w:rPr>
                <w:rFonts w:ascii="Times New Roman" w:eastAsia="Times New Roman" w:hAnsi="Times New Roman"/>
                <w:noProof/>
                <w:kern w:val="16"/>
                <w:sz w:val="24"/>
                <w:szCs w:val="24"/>
                <w:lang w:val="ru-RU" w:eastAsia="uk-UA"/>
              </w:rPr>
              <w:t>Проект Закону про внесення змін до деяких законодавчих актів України щодо проведення робіт на землях водного фонду (проект н</w:t>
            </w:r>
            <w:r w:rsidR="00AC44E4" w:rsidRPr="00F77289">
              <w:rPr>
                <w:rFonts w:ascii="Times New Roman" w:eastAsia="Times New Roman" w:hAnsi="Times New Roman"/>
                <w:noProof/>
                <w:kern w:val="16"/>
                <w:sz w:val="24"/>
                <w:szCs w:val="24"/>
                <w:lang w:val="ru-RU" w:eastAsia="uk-UA"/>
              </w:rPr>
              <w:t>.д. Е.Прощука надано 05.05.2021</w:t>
            </w:r>
            <w:r w:rsidRPr="00F77289">
              <w:rPr>
                <w:rFonts w:ascii="Times New Roman" w:eastAsia="Times New Roman" w:hAnsi="Times New Roman"/>
                <w:noProof/>
                <w:kern w:val="16"/>
                <w:sz w:val="24"/>
                <w:szCs w:val="24"/>
                <w:lang w:val="ru-RU" w:eastAsia="uk-UA"/>
              </w:rPr>
              <w:t>)</w:t>
            </w:r>
          </w:p>
        </w:tc>
        <w:tc>
          <w:tcPr>
            <w:tcW w:w="1985" w:type="dxa"/>
            <w:tcBorders>
              <w:top w:val="nil"/>
              <w:left w:val="nil"/>
              <w:bottom w:val="nil"/>
              <w:right w:val="nil"/>
            </w:tcBorders>
          </w:tcPr>
          <w:p w:rsidR="00E51F12" w:rsidRPr="00F77289" w:rsidRDefault="00E51F12" w:rsidP="00E51F12">
            <w:pPr>
              <w:keepLines/>
              <w:autoSpaceDE w:val="0"/>
              <w:autoSpaceDN w:val="0"/>
              <w:spacing w:before="60" w:after="60" w:line="230" w:lineRule="auto"/>
              <w:rPr>
                <w:rFonts w:ascii="Times New Roman" w:eastAsia="Times New Roman" w:hAnsi="Times New Roman"/>
                <w:i/>
                <w:iCs/>
                <w:noProof/>
                <w:kern w:val="16"/>
                <w:sz w:val="24"/>
                <w:szCs w:val="24"/>
                <w:lang w:val="en-US" w:eastAsia="uk-UA"/>
              </w:rPr>
            </w:pPr>
            <w:r w:rsidRPr="00F77289">
              <w:rPr>
                <w:rFonts w:ascii="Times New Roman" w:eastAsia="Times New Roman" w:hAnsi="Times New Roman"/>
                <w:i/>
                <w:iCs/>
                <w:noProof/>
                <w:kern w:val="16"/>
                <w:sz w:val="24"/>
                <w:szCs w:val="24"/>
                <w:lang w:val="en-US" w:eastAsia="uk-UA"/>
              </w:rPr>
              <w:t>О.Бондаренко</w:t>
            </w:r>
          </w:p>
        </w:tc>
      </w:tr>
      <w:tr w:rsidR="00E51F12" w:rsidRPr="00F77289" w:rsidTr="00E51F12">
        <w:tblPrEx>
          <w:tblCellMar>
            <w:top w:w="0" w:type="dxa"/>
            <w:bottom w:w="0" w:type="dxa"/>
          </w:tblCellMar>
        </w:tblPrEx>
        <w:trPr>
          <w:cantSplit/>
        </w:trPr>
        <w:tc>
          <w:tcPr>
            <w:tcW w:w="958" w:type="dxa"/>
            <w:tcBorders>
              <w:top w:val="nil"/>
              <w:left w:val="nil"/>
              <w:bottom w:val="nil"/>
              <w:right w:val="nil"/>
            </w:tcBorders>
          </w:tcPr>
          <w:p w:rsidR="00E51F12" w:rsidRPr="00F77289" w:rsidRDefault="00E51F12" w:rsidP="00E51F12">
            <w:pPr>
              <w:keepLines/>
              <w:autoSpaceDE w:val="0"/>
              <w:autoSpaceDN w:val="0"/>
              <w:spacing w:before="60" w:after="60" w:line="230" w:lineRule="auto"/>
              <w:rPr>
                <w:rFonts w:ascii="Times New Roman" w:eastAsia="Times New Roman" w:hAnsi="Times New Roman"/>
                <w:noProof/>
                <w:kern w:val="16"/>
                <w:sz w:val="24"/>
                <w:szCs w:val="24"/>
                <w:lang w:val="en-US" w:eastAsia="uk-UA"/>
              </w:rPr>
            </w:pPr>
            <w:r w:rsidRPr="00F77289">
              <w:rPr>
                <w:rFonts w:ascii="Times New Roman" w:eastAsia="Times New Roman" w:hAnsi="Times New Roman"/>
                <w:noProof/>
                <w:kern w:val="16"/>
                <w:sz w:val="24"/>
                <w:szCs w:val="24"/>
                <w:lang w:val="en-US" w:eastAsia="uk-UA"/>
              </w:rPr>
              <w:t>5464</w:t>
            </w:r>
          </w:p>
        </w:tc>
        <w:tc>
          <w:tcPr>
            <w:tcW w:w="992" w:type="dxa"/>
            <w:tcBorders>
              <w:top w:val="nil"/>
              <w:left w:val="nil"/>
              <w:bottom w:val="nil"/>
              <w:right w:val="nil"/>
            </w:tcBorders>
          </w:tcPr>
          <w:p w:rsidR="00E51F12" w:rsidRPr="00F77289" w:rsidRDefault="00E51F12" w:rsidP="00E51F12">
            <w:pPr>
              <w:keepLines/>
              <w:autoSpaceDE w:val="0"/>
              <w:autoSpaceDN w:val="0"/>
              <w:spacing w:before="60" w:after="60" w:line="230" w:lineRule="auto"/>
              <w:rPr>
                <w:rFonts w:ascii="Times New Roman" w:eastAsia="Times New Roman" w:hAnsi="Times New Roman"/>
                <w:noProof/>
                <w:kern w:val="16"/>
                <w:sz w:val="24"/>
                <w:szCs w:val="24"/>
                <w:lang w:val="en-US" w:eastAsia="uk-UA"/>
              </w:rPr>
            </w:pPr>
            <w:r w:rsidRPr="00F77289">
              <w:rPr>
                <w:rFonts w:ascii="Times New Roman" w:eastAsia="Times New Roman" w:hAnsi="Times New Roman"/>
                <w:noProof/>
                <w:kern w:val="16"/>
                <w:sz w:val="24"/>
                <w:szCs w:val="24"/>
                <w:lang w:val="en-US" w:eastAsia="uk-UA"/>
              </w:rPr>
              <w:t>Д</w:t>
            </w:r>
          </w:p>
        </w:tc>
        <w:tc>
          <w:tcPr>
            <w:tcW w:w="6095" w:type="dxa"/>
            <w:tcBorders>
              <w:top w:val="nil"/>
              <w:left w:val="nil"/>
              <w:bottom w:val="nil"/>
              <w:right w:val="nil"/>
            </w:tcBorders>
          </w:tcPr>
          <w:p w:rsidR="00E51F12" w:rsidRPr="00F77289" w:rsidRDefault="00E51F12" w:rsidP="00AC44E4">
            <w:pPr>
              <w:keepLines/>
              <w:autoSpaceDE w:val="0"/>
              <w:autoSpaceDN w:val="0"/>
              <w:spacing w:before="60" w:after="60" w:line="230" w:lineRule="auto"/>
              <w:jc w:val="both"/>
              <w:rPr>
                <w:rFonts w:ascii="Times New Roman" w:eastAsia="Times New Roman" w:hAnsi="Times New Roman"/>
                <w:noProof/>
                <w:kern w:val="16"/>
                <w:sz w:val="24"/>
                <w:szCs w:val="24"/>
                <w:lang w:val="ru-RU" w:eastAsia="uk-UA"/>
              </w:rPr>
            </w:pPr>
            <w:r w:rsidRPr="00F77289">
              <w:rPr>
                <w:rFonts w:ascii="Times New Roman" w:eastAsia="Times New Roman" w:hAnsi="Times New Roman"/>
                <w:noProof/>
                <w:kern w:val="16"/>
                <w:sz w:val="24"/>
                <w:szCs w:val="24"/>
                <w:lang w:val="ru-RU" w:eastAsia="uk-UA"/>
              </w:rPr>
              <w:t>Проект Закону про внесення змін до Закону України "Про альтернативні види палива" щодо розвитку виробництва біометану (проект н.д. А.Жупанина надано 07.05.2021)</w:t>
            </w:r>
          </w:p>
        </w:tc>
        <w:tc>
          <w:tcPr>
            <w:tcW w:w="1985" w:type="dxa"/>
            <w:tcBorders>
              <w:top w:val="nil"/>
              <w:left w:val="nil"/>
              <w:bottom w:val="nil"/>
              <w:right w:val="nil"/>
            </w:tcBorders>
          </w:tcPr>
          <w:p w:rsidR="00E51F12" w:rsidRPr="00F77289" w:rsidRDefault="00E51F12" w:rsidP="00E51F12">
            <w:pPr>
              <w:keepLines/>
              <w:autoSpaceDE w:val="0"/>
              <w:autoSpaceDN w:val="0"/>
              <w:spacing w:before="60" w:after="60" w:line="230" w:lineRule="auto"/>
              <w:rPr>
                <w:rFonts w:ascii="Times New Roman" w:eastAsia="Times New Roman" w:hAnsi="Times New Roman"/>
                <w:i/>
                <w:iCs/>
                <w:noProof/>
                <w:kern w:val="16"/>
                <w:sz w:val="24"/>
                <w:szCs w:val="24"/>
                <w:lang w:val="en-US" w:eastAsia="uk-UA"/>
              </w:rPr>
            </w:pPr>
            <w:r w:rsidRPr="00F77289">
              <w:rPr>
                <w:rFonts w:ascii="Times New Roman" w:eastAsia="Times New Roman" w:hAnsi="Times New Roman"/>
                <w:i/>
                <w:iCs/>
                <w:noProof/>
                <w:kern w:val="16"/>
                <w:sz w:val="24"/>
                <w:szCs w:val="24"/>
                <w:lang w:val="en-US" w:eastAsia="uk-UA"/>
              </w:rPr>
              <w:t>А.Герус</w:t>
            </w:r>
          </w:p>
        </w:tc>
      </w:tr>
      <w:tr w:rsidR="00C03E63" w:rsidRPr="00F77289" w:rsidTr="0004032C">
        <w:tblPrEx>
          <w:tblCellMar>
            <w:top w:w="0" w:type="dxa"/>
            <w:bottom w:w="0" w:type="dxa"/>
          </w:tblCellMar>
        </w:tblPrEx>
        <w:trPr>
          <w:cantSplit/>
        </w:trPr>
        <w:tc>
          <w:tcPr>
            <w:tcW w:w="958" w:type="dxa"/>
            <w:tcBorders>
              <w:top w:val="nil"/>
              <w:left w:val="nil"/>
              <w:bottom w:val="nil"/>
              <w:right w:val="nil"/>
            </w:tcBorders>
          </w:tcPr>
          <w:p w:rsidR="00C03E63" w:rsidRPr="00F77289" w:rsidRDefault="00C03E63" w:rsidP="0004032C">
            <w:pPr>
              <w:pStyle w:val="Table"/>
              <w:rPr>
                <w:rFonts w:ascii="Times New Roman" w:hAnsi="Times New Roman" w:cs="Times New Roman"/>
              </w:rPr>
            </w:pPr>
            <w:r w:rsidRPr="00F77289">
              <w:rPr>
                <w:rFonts w:ascii="Times New Roman" w:hAnsi="Times New Roman" w:cs="Times New Roman"/>
              </w:rPr>
              <w:t>5501</w:t>
            </w:r>
            <w:r w:rsidRPr="00F77289">
              <w:rPr>
                <w:rFonts w:ascii="Times New Roman" w:hAnsi="Times New Roman" w:cs="Times New Roman"/>
              </w:rPr>
              <w:br/>
              <w:t>5501-1</w:t>
            </w:r>
            <w:r w:rsidRPr="00F77289">
              <w:rPr>
                <w:rFonts w:ascii="Times New Roman" w:hAnsi="Times New Roman" w:cs="Times New Roman"/>
              </w:rPr>
              <w:br/>
              <w:t>5501-д</w:t>
            </w:r>
          </w:p>
        </w:tc>
        <w:tc>
          <w:tcPr>
            <w:tcW w:w="992" w:type="dxa"/>
            <w:tcBorders>
              <w:top w:val="nil"/>
              <w:left w:val="nil"/>
              <w:bottom w:val="nil"/>
              <w:right w:val="nil"/>
            </w:tcBorders>
          </w:tcPr>
          <w:p w:rsidR="00C03E63" w:rsidRPr="00F77289" w:rsidRDefault="00C03E63" w:rsidP="0004032C">
            <w:pPr>
              <w:pStyle w:val="Table"/>
              <w:rPr>
                <w:rFonts w:ascii="Times New Roman" w:hAnsi="Times New Roman" w:cs="Times New Roman"/>
                <w:lang w:val="uk-UA"/>
              </w:rPr>
            </w:pPr>
            <w:r w:rsidRPr="00F77289">
              <w:rPr>
                <w:rFonts w:ascii="Times New Roman" w:hAnsi="Times New Roman" w:cs="Times New Roman"/>
              </w:rPr>
              <w:t>Д</w:t>
            </w:r>
            <w:r w:rsidRPr="00F77289">
              <w:rPr>
                <w:rFonts w:ascii="Times New Roman" w:hAnsi="Times New Roman" w:cs="Times New Roman"/>
              </w:rPr>
              <w:br/>
            </w:r>
            <w:r w:rsidRPr="00F77289">
              <w:rPr>
                <w:rFonts w:ascii="Times New Roman" w:hAnsi="Times New Roman" w:cs="Times New Roman"/>
                <w:lang w:val="uk-UA"/>
              </w:rPr>
              <w:t>Д</w:t>
            </w:r>
            <w:r w:rsidRPr="00F77289">
              <w:rPr>
                <w:rFonts w:ascii="Times New Roman" w:hAnsi="Times New Roman" w:cs="Times New Roman"/>
                <w:lang w:val="uk-UA"/>
              </w:rPr>
              <w:br/>
              <w:t>Д</w:t>
            </w:r>
          </w:p>
        </w:tc>
        <w:tc>
          <w:tcPr>
            <w:tcW w:w="6095" w:type="dxa"/>
            <w:tcBorders>
              <w:top w:val="nil"/>
              <w:left w:val="nil"/>
              <w:bottom w:val="nil"/>
              <w:right w:val="nil"/>
            </w:tcBorders>
          </w:tcPr>
          <w:p w:rsidR="00C03E63" w:rsidRPr="00F77289" w:rsidRDefault="00C03E63" w:rsidP="0004032C">
            <w:pPr>
              <w:pStyle w:val="Table"/>
              <w:jc w:val="both"/>
              <w:rPr>
                <w:rFonts w:ascii="Times New Roman" w:hAnsi="Times New Roman" w:cs="Times New Roman"/>
                <w:lang w:val="uk-UA"/>
              </w:rPr>
            </w:pPr>
            <w:r w:rsidRPr="00F77289">
              <w:rPr>
                <w:rFonts w:ascii="Times New Roman" w:hAnsi="Times New Roman" w:cs="Times New Roman"/>
                <w:lang w:val="uk-UA"/>
              </w:rPr>
              <w:t>Проект Закону про внесення змін до Податкового кодексу України та деяких інших законодавчих актів України щодо адміністрування податків і зборів на тимчасово окупованій території Автономної Республіки Крим та міста Севастополя (проект н.д. Р.Умєрова надано 21.05.2021, проект н.д. Я.Железняка – 08.06.2021, проект н.д. Я.Железняка – 23.06.2021)</w:t>
            </w:r>
          </w:p>
        </w:tc>
        <w:tc>
          <w:tcPr>
            <w:tcW w:w="1985" w:type="dxa"/>
            <w:tcBorders>
              <w:top w:val="nil"/>
              <w:left w:val="nil"/>
              <w:bottom w:val="nil"/>
              <w:right w:val="nil"/>
            </w:tcBorders>
          </w:tcPr>
          <w:p w:rsidR="00C03E63" w:rsidRPr="00F77289" w:rsidRDefault="00C03E63" w:rsidP="0004032C">
            <w:pPr>
              <w:pStyle w:val="Table"/>
              <w:rPr>
                <w:rFonts w:ascii="Times New Roman" w:hAnsi="Times New Roman" w:cs="Times New Roman"/>
                <w:i/>
                <w:iCs/>
              </w:rPr>
            </w:pPr>
            <w:r w:rsidRPr="00F77289">
              <w:rPr>
                <w:rFonts w:ascii="Times New Roman" w:hAnsi="Times New Roman" w:cs="Times New Roman"/>
                <w:i/>
                <w:iCs/>
              </w:rPr>
              <w:t>Д.Гетманцев</w:t>
            </w:r>
          </w:p>
        </w:tc>
      </w:tr>
      <w:tr w:rsidR="00C03E63" w:rsidRPr="00F77289" w:rsidTr="0004032C">
        <w:tblPrEx>
          <w:tblCellMar>
            <w:top w:w="0" w:type="dxa"/>
            <w:bottom w:w="0" w:type="dxa"/>
          </w:tblCellMar>
        </w:tblPrEx>
        <w:trPr>
          <w:cantSplit/>
        </w:trPr>
        <w:tc>
          <w:tcPr>
            <w:tcW w:w="958" w:type="dxa"/>
            <w:tcBorders>
              <w:top w:val="nil"/>
              <w:left w:val="nil"/>
              <w:bottom w:val="nil"/>
              <w:right w:val="nil"/>
            </w:tcBorders>
          </w:tcPr>
          <w:p w:rsidR="00C03E63" w:rsidRPr="00F77289" w:rsidRDefault="00C03E63" w:rsidP="0004032C">
            <w:pPr>
              <w:pStyle w:val="Table"/>
              <w:rPr>
                <w:rFonts w:ascii="Times New Roman" w:hAnsi="Times New Roman" w:cs="Times New Roman"/>
              </w:rPr>
            </w:pPr>
            <w:r w:rsidRPr="00F77289">
              <w:rPr>
                <w:rFonts w:ascii="Times New Roman" w:hAnsi="Times New Roman" w:cs="Times New Roman"/>
              </w:rPr>
              <w:lastRenderedPageBreak/>
              <w:t>5502</w:t>
            </w:r>
            <w:r w:rsidRPr="00F77289">
              <w:rPr>
                <w:rFonts w:ascii="Times New Roman" w:hAnsi="Times New Roman" w:cs="Times New Roman"/>
              </w:rPr>
              <w:br/>
              <w:t>5502-1</w:t>
            </w:r>
            <w:r w:rsidRPr="00F77289">
              <w:rPr>
                <w:rFonts w:ascii="Times New Roman" w:hAnsi="Times New Roman" w:cs="Times New Roman"/>
              </w:rPr>
              <w:br/>
              <w:t>5502-д</w:t>
            </w:r>
          </w:p>
        </w:tc>
        <w:tc>
          <w:tcPr>
            <w:tcW w:w="992" w:type="dxa"/>
            <w:tcBorders>
              <w:top w:val="nil"/>
              <w:left w:val="nil"/>
              <w:bottom w:val="nil"/>
              <w:right w:val="nil"/>
            </w:tcBorders>
          </w:tcPr>
          <w:p w:rsidR="00C03E63" w:rsidRPr="00F77289" w:rsidRDefault="00C03E63" w:rsidP="0004032C">
            <w:pPr>
              <w:pStyle w:val="Table"/>
              <w:rPr>
                <w:rFonts w:ascii="Times New Roman" w:hAnsi="Times New Roman" w:cs="Times New Roman"/>
                <w:lang w:val="uk-UA"/>
              </w:rPr>
            </w:pPr>
            <w:r w:rsidRPr="00F77289">
              <w:rPr>
                <w:rFonts w:ascii="Times New Roman" w:hAnsi="Times New Roman" w:cs="Times New Roman"/>
              </w:rPr>
              <w:t>Д</w:t>
            </w:r>
            <w:r w:rsidRPr="00F77289">
              <w:rPr>
                <w:rFonts w:ascii="Times New Roman" w:hAnsi="Times New Roman" w:cs="Times New Roman"/>
              </w:rPr>
              <w:br/>
            </w:r>
            <w:r w:rsidRPr="00F77289">
              <w:rPr>
                <w:rFonts w:ascii="Times New Roman" w:hAnsi="Times New Roman" w:cs="Times New Roman"/>
                <w:lang w:val="uk-UA"/>
              </w:rPr>
              <w:t>Д</w:t>
            </w:r>
            <w:r w:rsidRPr="00F77289">
              <w:rPr>
                <w:rFonts w:ascii="Times New Roman" w:hAnsi="Times New Roman" w:cs="Times New Roman"/>
                <w:lang w:val="uk-UA"/>
              </w:rPr>
              <w:br/>
              <w:t>Д</w:t>
            </w:r>
          </w:p>
        </w:tc>
        <w:tc>
          <w:tcPr>
            <w:tcW w:w="6095" w:type="dxa"/>
            <w:tcBorders>
              <w:top w:val="nil"/>
              <w:left w:val="nil"/>
              <w:bottom w:val="nil"/>
              <w:right w:val="nil"/>
            </w:tcBorders>
          </w:tcPr>
          <w:p w:rsidR="00C03E63" w:rsidRPr="00F77289" w:rsidRDefault="00C03E63" w:rsidP="0004032C">
            <w:pPr>
              <w:pStyle w:val="Table"/>
              <w:jc w:val="both"/>
              <w:rPr>
                <w:rFonts w:ascii="Times New Roman" w:hAnsi="Times New Roman" w:cs="Times New Roman"/>
                <w:lang w:val="uk-UA"/>
              </w:rPr>
            </w:pPr>
            <w:r w:rsidRPr="00F77289">
              <w:rPr>
                <w:rFonts w:ascii="Times New Roman" w:hAnsi="Times New Roman" w:cs="Times New Roman"/>
                <w:lang w:val="uk-UA"/>
              </w:rPr>
              <w:t>Проект Закону про визнання таким, що втратив чинність Закону України "Про створення вільної економічної зони "Крим" та про особливості здійснення економічної діяльності на тимчасово окупованій території України" та про внесення змін до деяких законодавчих актів України (проект н.д. Р.Умєрова надано 21.05.2021, проект н.д. Я.Железняка – 08.06.2021, проект н.д. Д.Наталухи – 24.06.2021)</w:t>
            </w:r>
          </w:p>
        </w:tc>
        <w:tc>
          <w:tcPr>
            <w:tcW w:w="1985" w:type="dxa"/>
            <w:tcBorders>
              <w:top w:val="nil"/>
              <w:left w:val="nil"/>
              <w:bottom w:val="nil"/>
              <w:right w:val="nil"/>
            </w:tcBorders>
          </w:tcPr>
          <w:p w:rsidR="00C03E63" w:rsidRPr="00F77289" w:rsidRDefault="00C03E63" w:rsidP="0004032C">
            <w:pPr>
              <w:pStyle w:val="Table"/>
              <w:rPr>
                <w:rFonts w:ascii="Times New Roman" w:hAnsi="Times New Roman" w:cs="Times New Roman"/>
                <w:i/>
                <w:iCs/>
              </w:rPr>
            </w:pPr>
            <w:r w:rsidRPr="00F77289">
              <w:rPr>
                <w:rFonts w:ascii="Times New Roman" w:hAnsi="Times New Roman" w:cs="Times New Roman"/>
                <w:i/>
                <w:iCs/>
              </w:rPr>
              <w:t>Д.Наталуха</w:t>
            </w:r>
          </w:p>
        </w:tc>
      </w:tr>
      <w:tr w:rsidR="00C03E63" w:rsidRPr="00F77289" w:rsidTr="0004032C">
        <w:tblPrEx>
          <w:tblCellMar>
            <w:top w:w="0" w:type="dxa"/>
            <w:bottom w:w="0" w:type="dxa"/>
          </w:tblCellMar>
        </w:tblPrEx>
        <w:trPr>
          <w:cantSplit/>
        </w:trPr>
        <w:tc>
          <w:tcPr>
            <w:tcW w:w="958" w:type="dxa"/>
            <w:tcBorders>
              <w:top w:val="nil"/>
              <w:left w:val="nil"/>
              <w:bottom w:val="nil"/>
              <w:right w:val="nil"/>
            </w:tcBorders>
          </w:tcPr>
          <w:p w:rsidR="00C03E63" w:rsidRPr="00F77289" w:rsidRDefault="00C03E63" w:rsidP="0004032C">
            <w:pPr>
              <w:pStyle w:val="Table"/>
              <w:rPr>
                <w:rFonts w:ascii="Times New Roman" w:hAnsi="Times New Roman" w:cs="Times New Roman"/>
              </w:rPr>
            </w:pPr>
            <w:r w:rsidRPr="00F77289">
              <w:rPr>
                <w:rFonts w:ascii="Times New Roman" w:hAnsi="Times New Roman" w:cs="Times New Roman"/>
              </w:rPr>
              <w:t>5503</w:t>
            </w:r>
            <w:r w:rsidRPr="00F77289">
              <w:rPr>
                <w:rFonts w:ascii="Times New Roman" w:hAnsi="Times New Roman" w:cs="Times New Roman"/>
              </w:rPr>
              <w:br/>
              <w:t>5503-1</w:t>
            </w:r>
            <w:r w:rsidRPr="00F77289">
              <w:rPr>
                <w:rFonts w:ascii="Times New Roman" w:hAnsi="Times New Roman" w:cs="Times New Roman"/>
              </w:rPr>
              <w:br/>
              <w:t>5503-д</w:t>
            </w:r>
          </w:p>
        </w:tc>
        <w:tc>
          <w:tcPr>
            <w:tcW w:w="992" w:type="dxa"/>
            <w:tcBorders>
              <w:top w:val="nil"/>
              <w:left w:val="nil"/>
              <w:bottom w:val="nil"/>
              <w:right w:val="nil"/>
            </w:tcBorders>
          </w:tcPr>
          <w:p w:rsidR="00C03E63" w:rsidRPr="00F77289" w:rsidRDefault="00C03E63" w:rsidP="0004032C">
            <w:pPr>
              <w:pStyle w:val="Table"/>
              <w:rPr>
                <w:rFonts w:ascii="Times New Roman" w:hAnsi="Times New Roman" w:cs="Times New Roman"/>
                <w:lang w:val="uk-UA"/>
              </w:rPr>
            </w:pPr>
            <w:r w:rsidRPr="00F77289">
              <w:rPr>
                <w:rFonts w:ascii="Times New Roman" w:hAnsi="Times New Roman" w:cs="Times New Roman"/>
              </w:rPr>
              <w:t>Д</w:t>
            </w:r>
            <w:r w:rsidRPr="00F77289">
              <w:rPr>
                <w:rFonts w:ascii="Times New Roman" w:hAnsi="Times New Roman" w:cs="Times New Roman"/>
              </w:rPr>
              <w:br/>
            </w:r>
            <w:r w:rsidRPr="00F77289">
              <w:rPr>
                <w:rFonts w:ascii="Times New Roman" w:hAnsi="Times New Roman" w:cs="Times New Roman"/>
                <w:lang w:val="uk-UA"/>
              </w:rPr>
              <w:t>Д</w:t>
            </w:r>
            <w:r w:rsidRPr="00F77289">
              <w:rPr>
                <w:rFonts w:ascii="Times New Roman" w:hAnsi="Times New Roman" w:cs="Times New Roman"/>
                <w:lang w:val="uk-UA"/>
              </w:rPr>
              <w:br/>
              <w:t>Д</w:t>
            </w:r>
          </w:p>
        </w:tc>
        <w:tc>
          <w:tcPr>
            <w:tcW w:w="6095" w:type="dxa"/>
            <w:tcBorders>
              <w:top w:val="nil"/>
              <w:left w:val="nil"/>
              <w:bottom w:val="nil"/>
              <w:right w:val="nil"/>
            </w:tcBorders>
          </w:tcPr>
          <w:p w:rsidR="00C03E63" w:rsidRPr="00F77289" w:rsidRDefault="00C03E63" w:rsidP="0004032C">
            <w:pPr>
              <w:pStyle w:val="Table"/>
              <w:jc w:val="both"/>
              <w:rPr>
                <w:rFonts w:ascii="Times New Roman" w:hAnsi="Times New Roman" w:cs="Times New Roman"/>
                <w:lang w:val="uk-UA"/>
              </w:rPr>
            </w:pPr>
            <w:r w:rsidRPr="00F77289">
              <w:rPr>
                <w:rFonts w:ascii="Times New Roman" w:hAnsi="Times New Roman" w:cs="Times New Roman"/>
                <w:lang w:val="uk-UA"/>
              </w:rPr>
              <w:t>Проект Закону про внесення змін до Митного кодексу України у зв'язку із прийняттям Закону України "Про визнання таким, що втратив чинність Закону України "Про створення вільної економічної зони "Крим" та про особливості здійснення економічної діяльності на тимчасово окупованій території України" та про внесення змін до деяких законодавчих актів України" (проект н.д. Р.Умєрова надано 21.05.2021, проект н.д. Я.Железняка – 08.06.2021, проект н.д. Я.Железняка – 23.06.2021)</w:t>
            </w:r>
          </w:p>
        </w:tc>
        <w:tc>
          <w:tcPr>
            <w:tcW w:w="1985" w:type="dxa"/>
            <w:tcBorders>
              <w:top w:val="nil"/>
              <w:left w:val="nil"/>
              <w:bottom w:val="nil"/>
              <w:right w:val="nil"/>
            </w:tcBorders>
          </w:tcPr>
          <w:p w:rsidR="00C03E63" w:rsidRPr="00F77289" w:rsidRDefault="00C03E63" w:rsidP="0004032C">
            <w:pPr>
              <w:pStyle w:val="Table"/>
              <w:rPr>
                <w:rFonts w:ascii="Times New Roman" w:hAnsi="Times New Roman" w:cs="Times New Roman"/>
                <w:i/>
                <w:iCs/>
              </w:rPr>
            </w:pPr>
            <w:r w:rsidRPr="00F77289">
              <w:rPr>
                <w:rFonts w:ascii="Times New Roman" w:hAnsi="Times New Roman" w:cs="Times New Roman"/>
                <w:i/>
                <w:iCs/>
              </w:rPr>
              <w:t>Д.Гетманцев</w:t>
            </w:r>
          </w:p>
        </w:tc>
      </w:tr>
      <w:tr w:rsidR="00E51F12" w:rsidRPr="00F77289" w:rsidTr="00E51F12">
        <w:tblPrEx>
          <w:tblCellMar>
            <w:top w:w="0" w:type="dxa"/>
            <w:bottom w:w="0" w:type="dxa"/>
          </w:tblCellMar>
        </w:tblPrEx>
        <w:trPr>
          <w:cantSplit/>
        </w:trPr>
        <w:tc>
          <w:tcPr>
            <w:tcW w:w="958" w:type="dxa"/>
            <w:tcBorders>
              <w:top w:val="nil"/>
              <w:left w:val="nil"/>
              <w:bottom w:val="nil"/>
              <w:right w:val="nil"/>
            </w:tcBorders>
          </w:tcPr>
          <w:p w:rsidR="00E51F12" w:rsidRPr="00F77289" w:rsidRDefault="00E51F12" w:rsidP="00E51F12">
            <w:pPr>
              <w:keepLines/>
              <w:autoSpaceDE w:val="0"/>
              <w:autoSpaceDN w:val="0"/>
              <w:spacing w:before="60" w:after="60" w:line="230" w:lineRule="auto"/>
              <w:rPr>
                <w:rFonts w:ascii="Times New Roman" w:eastAsia="Times New Roman" w:hAnsi="Times New Roman"/>
                <w:noProof/>
                <w:kern w:val="16"/>
                <w:sz w:val="24"/>
                <w:szCs w:val="24"/>
                <w:lang w:val="en-US" w:eastAsia="uk-UA"/>
              </w:rPr>
            </w:pPr>
            <w:r w:rsidRPr="00F77289">
              <w:rPr>
                <w:rFonts w:ascii="Times New Roman" w:eastAsia="Times New Roman" w:hAnsi="Times New Roman"/>
                <w:noProof/>
                <w:kern w:val="16"/>
                <w:sz w:val="24"/>
                <w:szCs w:val="24"/>
                <w:lang w:val="en-US" w:eastAsia="uk-UA"/>
              </w:rPr>
              <w:t>5506</w:t>
            </w:r>
          </w:p>
        </w:tc>
        <w:tc>
          <w:tcPr>
            <w:tcW w:w="992" w:type="dxa"/>
            <w:tcBorders>
              <w:top w:val="nil"/>
              <w:left w:val="nil"/>
              <w:bottom w:val="nil"/>
              <w:right w:val="nil"/>
            </w:tcBorders>
          </w:tcPr>
          <w:p w:rsidR="00E51F12" w:rsidRPr="00F77289" w:rsidRDefault="00E51F12" w:rsidP="00E51F12">
            <w:pPr>
              <w:keepLines/>
              <w:autoSpaceDE w:val="0"/>
              <w:autoSpaceDN w:val="0"/>
              <w:spacing w:before="60" w:after="60" w:line="230" w:lineRule="auto"/>
              <w:rPr>
                <w:rFonts w:ascii="Times New Roman" w:eastAsia="Times New Roman" w:hAnsi="Times New Roman"/>
                <w:noProof/>
                <w:kern w:val="16"/>
                <w:sz w:val="24"/>
                <w:szCs w:val="24"/>
                <w:lang w:val="en-US" w:eastAsia="uk-UA"/>
              </w:rPr>
            </w:pPr>
            <w:r w:rsidRPr="00F77289">
              <w:rPr>
                <w:rFonts w:ascii="Times New Roman" w:eastAsia="Times New Roman" w:hAnsi="Times New Roman"/>
                <w:noProof/>
                <w:kern w:val="16"/>
                <w:sz w:val="24"/>
                <w:szCs w:val="24"/>
                <w:lang w:val="en-US" w:eastAsia="uk-UA"/>
              </w:rPr>
              <w:t>П</w:t>
            </w:r>
            <w:r w:rsidR="00433FE5" w:rsidRPr="00F77289">
              <w:rPr>
                <w:rFonts w:ascii="Times New Roman" w:hAnsi="Times New Roman"/>
                <w:noProof/>
                <w:sz w:val="24"/>
                <w:szCs w:val="24"/>
              </w:rPr>
              <w:sym w:font="Symbol" w:char="F0B7"/>
            </w:r>
          </w:p>
        </w:tc>
        <w:tc>
          <w:tcPr>
            <w:tcW w:w="6095" w:type="dxa"/>
            <w:tcBorders>
              <w:top w:val="nil"/>
              <w:left w:val="nil"/>
              <w:bottom w:val="nil"/>
              <w:right w:val="nil"/>
            </w:tcBorders>
          </w:tcPr>
          <w:p w:rsidR="00E51F12" w:rsidRPr="00F77289" w:rsidRDefault="00E51F12" w:rsidP="00AC44E4">
            <w:pPr>
              <w:keepLines/>
              <w:autoSpaceDE w:val="0"/>
              <w:autoSpaceDN w:val="0"/>
              <w:spacing w:before="60" w:after="60" w:line="230" w:lineRule="auto"/>
              <w:jc w:val="both"/>
              <w:rPr>
                <w:rFonts w:ascii="Times New Roman" w:eastAsia="Times New Roman" w:hAnsi="Times New Roman"/>
                <w:noProof/>
                <w:kern w:val="16"/>
                <w:sz w:val="24"/>
                <w:szCs w:val="24"/>
                <w:lang w:val="ru-RU" w:eastAsia="uk-UA"/>
              </w:rPr>
            </w:pPr>
            <w:r w:rsidRPr="00F77289">
              <w:rPr>
                <w:rFonts w:ascii="Times New Roman" w:eastAsia="Times New Roman" w:hAnsi="Times New Roman"/>
                <w:noProof/>
                <w:kern w:val="16"/>
                <w:sz w:val="24"/>
                <w:szCs w:val="24"/>
                <w:lang w:val="ru-RU" w:eastAsia="uk-UA"/>
              </w:rPr>
              <w:t>Проект Закону про корінні народи України (в</w:t>
            </w:r>
            <w:r w:rsidRPr="00F77289">
              <w:rPr>
                <w:rFonts w:ascii="Times New Roman" w:eastAsia="Times New Roman" w:hAnsi="Times New Roman"/>
                <w:noProof/>
                <w:kern w:val="16"/>
                <w:sz w:val="24"/>
                <w:szCs w:val="24"/>
                <w:lang w:val="en-US" w:eastAsia="uk-UA"/>
              </w:rPr>
              <w:t>i</w:t>
            </w:r>
            <w:r w:rsidRPr="00F77289">
              <w:rPr>
                <w:rFonts w:ascii="Times New Roman" w:eastAsia="Times New Roman" w:hAnsi="Times New Roman"/>
                <w:noProof/>
                <w:kern w:val="16"/>
                <w:sz w:val="24"/>
                <w:szCs w:val="24"/>
                <w:lang w:val="ru-RU" w:eastAsia="uk-UA"/>
              </w:rPr>
              <w:t>д 18.05.2021 №</w:t>
            </w:r>
            <w:r w:rsidRPr="00F77289">
              <w:rPr>
                <w:rFonts w:ascii="Times New Roman" w:eastAsia="Times New Roman" w:hAnsi="Times New Roman"/>
                <w:noProof/>
                <w:kern w:val="16"/>
                <w:sz w:val="24"/>
                <w:szCs w:val="24"/>
                <w:lang w:val="en-US" w:eastAsia="uk-UA"/>
              </w:rPr>
              <w:t> </w:t>
            </w:r>
            <w:r w:rsidR="00AC44E4" w:rsidRPr="00F77289">
              <w:rPr>
                <w:rFonts w:ascii="Times New Roman" w:eastAsia="Times New Roman" w:hAnsi="Times New Roman"/>
                <w:noProof/>
                <w:kern w:val="16"/>
                <w:sz w:val="24"/>
                <w:szCs w:val="24"/>
                <w:lang w:val="ru-RU" w:eastAsia="uk-UA"/>
              </w:rPr>
              <w:t>01-01/443 надано 21.05.2021</w:t>
            </w:r>
            <w:r w:rsidRPr="00F77289">
              <w:rPr>
                <w:rFonts w:ascii="Times New Roman" w:eastAsia="Times New Roman" w:hAnsi="Times New Roman"/>
                <w:noProof/>
                <w:kern w:val="16"/>
                <w:sz w:val="24"/>
                <w:szCs w:val="24"/>
                <w:lang w:val="ru-RU" w:eastAsia="uk-UA"/>
              </w:rPr>
              <w:t>)</w:t>
            </w:r>
          </w:p>
        </w:tc>
        <w:tc>
          <w:tcPr>
            <w:tcW w:w="1985" w:type="dxa"/>
            <w:tcBorders>
              <w:top w:val="nil"/>
              <w:left w:val="nil"/>
              <w:bottom w:val="nil"/>
              <w:right w:val="nil"/>
            </w:tcBorders>
          </w:tcPr>
          <w:p w:rsidR="00E51F12" w:rsidRPr="00F77289" w:rsidRDefault="00E51F12" w:rsidP="00E51F12">
            <w:pPr>
              <w:keepLines/>
              <w:autoSpaceDE w:val="0"/>
              <w:autoSpaceDN w:val="0"/>
              <w:spacing w:before="60" w:after="60" w:line="230" w:lineRule="auto"/>
              <w:rPr>
                <w:rFonts w:ascii="Times New Roman" w:eastAsia="Times New Roman" w:hAnsi="Times New Roman"/>
                <w:i/>
                <w:iCs/>
                <w:noProof/>
                <w:kern w:val="16"/>
                <w:sz w:val="24"/>
                <w:szCs w:val="24"/>
                <w:lang w:val="en-US" w:eastAsia="uk-UA"/>
              </w:rPr>
            </w:pPr>
            <w:r w:rsidRPr="00F77289">
              <w:rPr>
                <w:rFonts w:ascii="Times New Roman" w:eastAsia="Times New Roman" w:hAnsi="Times New Roman"/>
                <w:i/>
                <w:iCs/>
                <w:noProof/>
                <w:kern w:val="16"/>
                <w:sz w:val="24"/>
                <w:szCs w:val="24"/>
                <w:lang w:val="en-US" w:eastAsia="uk-UA"/>
              </w:rPr>
              <w:t>Д.Лубінець</w:t>
            </w:r>
          </w:p>
        </w:tc>
      </w:tr>
      <w:tr w:rsidR="00E51F12" w:rsidRPr="00F77289" w:rsidTr="00E51F12">
        <w:tblPrEx>
          <w:tblCellMar>
            <w:top w:w="0" w:type="dxa"/>
            <w:bottom w:w="0" w:type="dxa"/>
          </w:tblCellMar>
        </w:tblPrEx>
        <w:trPr>
          <w:cantSplit/>
        </w:trPr>
        <w:tc>
          <w:tcPr>
            <w:tcW w:w="958" w:type="dxa"/>
            <w:tcBorders>
              <w:top w:val="nil"/>
              <w:left w:val="nil"/>
              <w:bottom w:val="nil"/>
              <w:right w:val="nil"/>
            </w:tcBorders>
          </w:tcPr>
          <w:p w:rsidR="00E51F12" w:rsidRPr="00F77289" w:rsidRDefault="00E51F12" w:rsidP="00E51F12">
            <w:pPr>
              <w:keepLines/>
              <w:autoSpaceDE w:val="0"/>
              <w:autoSpaceDN w:val="0"/>
              <w:spacing w:before="60" w:after="60" w:line="230" w:lineRule="auto"/>
              <w:rPr>
                <w:rFonts w:ascii="Times New Roman" w:eastAsia="Times New Roman" w:hAnsi="Times New Roman"/>
                <w:noProof/>
                <w:kern w:val="16"/>
                <w:sz w:val="24"/>
                <w:szCs w:val="24"/>
                <w:lang w:val="en-US" w:eastAsia="uk-UA"/>
              </w:rPr>
            </w:pPr>
            <w:r w:rsidRPr="00F77289">
              <w:rPr>
                <w:rFonts w:ascii="Times New Roman" w:eastAsia="Times New Roman" w:hAnsi="Times New Roman"/>
                <w:noProof/>
                <w:kern w:val="16"/>
                <w:sz w:val="24"/>
                <w:szCs w:val="24"/>
                <w:lang w:val="en-US" w:eastAsia="uk-UA"/>
              </w:rPr>
              <w:t>5542</w:t>
            </w:r>
            <w:r w:rsidR="00AC44E4" w:rsidRPr="00F77289">
              <w:rPr>
                <w:rFonts w:ascii="Times New Roman" w:eastAsia="Times New Roman" w:hAnsi="Times New Roman"/>
                <w:noProof/>
                <w:kern w:val="16"/>
                <w:sz w:val="24"/>
                <w:szCs w:val="24"/>
                <w:lang w:val="en-US" w:eastAsia="uk-UA"/>
              </w:rPr>
              <w:br/>
            </w:r>
            <w:r w:rsidR="00AC44E4" w:rsidRPr="00F77289">
              <w:rPr>
                <w:rFonts w:ascii="Times New Roman" w:eastAsia="Times New Roman" w:hAnsi="Times New Roman"/>
                <w:noProof/>
                <w:kern w:val="16"/>
                <w:sz w:val="24"/>
                <w:szCs w:val="24"/>
                <w:lang w:val="en-US" w:eastAsia="uk-UA"/>
              </w:rPr>
              <w:t>5542-1</w:t>
            </w:r>
          </w:p>
        </w:tc>
        <w:tc>
          <w:tcPr>
            <w:tcW w:w="992" w:type="dxa"/>
            <w:tcBorders>
              <w:top w:val="nil"/>
              <w:left w:val="nil"/>
              <w:bottom w:val="nil"/>
              <w:right w:val="nil"/>
            </w:tcBorders>
          </w:tcPr>
          <w:p w:rsidR="00E51F12" w:rsidRPr="00F77289" w:rsidRDefault="00E51F12" w:rsidP="00E51F12">
            <w:pPr>
              <w:keepLines/>
              <w:autoSpaceDE w:val="0"/>
              <w:autoSpaceDN w:val="0"/>
              <w:spacing w:before="60" w:after="60" w:line="230" w:lineRule="auto"/>
              <w:rPr>
                <w:rFonts w:ascii="Times New Roman" w:eastAsia="Times New Roman" w:hAnsi="Times New Roman"/>
                <w:noProof/>
                <w:kern w:val="16"/>
                <w:sz w:val="24"/>
                <w:szCs w:val="24"/>
                <w:lang w:eastAsia="uk-UA"/>
              </w:rPr>
            </w:pPr>
            <w:r w:rsidRPr="00F77289">
              <w:rPr>
                <w:rFonts w:ascii="Times New Roman" w:eastAsia="Times New Roman" w:hAnsi="Times New Roman"/>
                <w:noProof/>
                <w:kern w:val="16"/>
                <w:sz w:val="24"/>
                <w:szCs w:val="24"/>
                <w:lang w:val="en-US" w:eastAsia="uk-UA"/>
              </w:rPr>
              <w:t>У</w:t>
            </w:r>
            <w:r w:rsidR="00AC44E4" w:rsidRPr="00F77289">
              <w:rPr>
                <w:rFonts w:ascii="Times New Roman" w:eastAsia="Times New Roman" w:hAnsi="Times New Roman"/>
                <w:noProof/>
                <w:kern w:val="16"/>
                <w:sz w:val="24"/>
                <w:szCs w:val="24"/>
                <w:lang w:val="en-US" w:eastAsia="uk-UA"/>
              </w:rPr>
              <w:br/>
            </w:r>
            <w:r w:rsidR="00AC44E4" w:rsidRPr="00F77289">
              <w:rPr>
                <w:rFonts w:ascii="Times New Roman" w:eastAsia="Times New Roman" w:hAnsi="Times New Roman"/>
                <w:noProof/>
                <w:kern w:val="16"/>
                <w:sz w:val="24"/>
                <w:szCs w:val="24"/>
                <w:lang w:eastAsia="uk-UA"/>
              </w:rPr>
              <w:t>Д</w:t>
            </w:r>
          </w:p>
        </w:tc>
        <w:tc>
          <w:tcPr>
            <w:tcW w:w="6095" w:type="dxa"/>
            <w:tcBorders>
              <w:top w:val="nil"/>
              <w:left w:val="nil"/>
              <w:bottom w:val="nil"/>
              <w:right w:val="nil"/>
            </w:tcBorders>
          </w:tcPr>
          <w:p w:rsidR="00E51F12" w:rsidRPr="00F77289" w:rsidRDefault="00E51F12" w:rsidP="00AC44E4">
            <w:pPr>
              <w:keepLines/>
              <w:autoSpaceDE w:val="0"/>
              <w:autoSpaceDN w:val="0"/>
              <w:spacing w:before="60" w:after="60" w:line="230" w:lineRule="auto"/>
              <w:jc w:val="both"/>
              <w:rPr>
                <w:rFonts w:ascii="Times New Roman" w:eastAsia="Times New Roman" w:hAnsi="Times New Roman"/>
                <w:noProof/>
                <w:kern w:val="16"/>
                <w:sz w:val="24"/>
                <w:szCs w:val="24"/>
                <w:lang w:eastAsia="uk-UA"/>
              </w:rPr>
            </w:pPr>
            <w:r w:rsidRPr="00F77289">
              <w:rPr>
                <w:rFonts w:ascii="Times New Roman" w:eastAsia="Times New Roman" w:hAnsi="Times New Roman"/>
                <w:noProof/>
                <w:kern w:val="16"/>
                <w:sz w:val="24"/>
                <w:szCs w:val="24"/>
                <w:lang w:eastAsia="uk-UA"/>
              </w:rPr>
              <w:t>Проект Закону про внесення змін до деяких законів України щодо набуття акціонерним товариством "Державний ощадний банк України" статусу учасника Фонду гарантування вкладів фізичних осіб (в</w:t>
            </w:r>
            <w:r w:rsidRPr="00F77289">
              <w:rPr>
                <w:rFonts w:ascii="Times New Roman" w:eastAsia="Times New Roman" w:hAnsi="Times New Roman"/>
                <w:noProof/>
                <w:kern w:val="16"/>
                <w:sz w:val="24"/>
                <w:szCs w:val="24"/>
                <w:lang w:val="en-US" w:eastAsia="uk-UA"/>
              </w:rPr>
              <w:t>i</w:t>
            </w:r>
            <w:r w:rsidRPr="00F77289">
              <w:rPr>
                <w:rFonts w:ascii="Times New Roman" w:eastAsia="Times New Roman" w:hAnsi="Times New Roman"/>
                <w:noProof/>
                <w:kern w:val="16"/>
                <w:sz w:val="24"/>
                <w:szCs w:val="24"/>
                <w:lang w:eastAsia="uk-UA"/>
              </w:rPr>
              <w:t>д 21.05.2021 №</w:t>
            </w:r>
            <w:r w:rsidRPr="00F77289">
              <w:rPr>
                <w:rFonts w:ascii="Times New Roman" w:eastAsia="Times New Roman" w:hAnsi="Times New Roman"/>
                <w:noProof/>
                <w:kern w:val="16"/>
                <w:sz w:val="24"/>
                <w:szCs w:val="24"/>
                <w:lang w:val="en-US" w:eastAsia="uk-UA"/>
              </w:rPr>
              <w:t> </w:t>
            </w:r>
            <w:r w:rsidRPr="00F77289">
              <w:rPr>
                <w:rFonts w:ascii="Times New Roman" w:eastAsia="Times New Roman" w:hAnsi="Times New Roman"/>
                <w:noProof/>
                <w:kern w:val="16"/>
                <w:sz w:val="24"/>
                <w:szCs w:val="24"/>
                <w:lang w:eastAsia="uk-UA"/>
              </w:rPr>
              <w:t>16349/0/2-21 надано 24.05.2021,</w:t>
            </w:r>
            <w:r w:rsidR="00AC44E4" w:rsidRPr="00F77289">
              <w:rPr>
                <w:rFonts w:ascii="Times New Roman" w:eastAsia="Times New Roman" w:hAnsi="Times New Roman"/>
                <w:noProof/>
                <w:kern w:val="16"/>
                <w:sz w:val="24"/>
                <w:szCs w:val="24"/>
                <w:lang w:eastAsia="uk-UA"/>
              </w:rPr>
              <w:t xml:space="preserve"> </w:t>
            </w:r>
            <w:r w:rsidR="00AC44E4" w:rsidRPr="00F77289">
              <w:rPr>
                <w:rFonts w:ascii="Times New Roman" w:eastAsia="Times New Roman" w:hAnsi="Times New Roman"/>
                <w:noProof/>
                <w:kern w:val="16"/>
                <w:sz w:val="24"/>
                <w:szCs w:val="24"/>
                <w:lang w:eastAsia="uk-UA"/>
              </w:rPr>
              <w:t>проект н.д. Д.Гетманцева – 02.06.2021</w:t>
            </w:r>
            <w:r w:rsidRPr="00F77289">
              <w:rPr>
                <w:rFonts w:ascii="Times New Roman" w:eastAsia="Times New Roman" w:hAnsi="Times New Roman"/>
                <w:noProof/>
                <w:kern w:val="16"/>
                <w:sz w:val="24"/>
                <w:szCs w:val="24"/>
                <w:lang w:eastAsia="uk-UA"/>
              </w:rPr>
              <w:t>)</w:t>
            </w:r>
          </w:p>
        </w:tc>
        <w:tc>
          <w:tcPr>
            <w:tcW w:w="1985" w:type="dxa"/>
            <w:tcBorders>
              <w:top w:val="nil"/>
              <w:left w:val="nil"/>
              <w:bottom w:val="nil"/>
              <w:right w:val="nil"/>
            </w:tcBorders>
          </w:tcPr>
          <w:p w:rsidR="00E51F12" w:rsidRPr="00F77289" w:rsidRDefault="00E51F12" w:rsidP="00E51F12">
            <w:pPr>
              <w:keepLines/>
              <w:autoSpaceDE w:val="0"/>
              <w:autoSpaceDN w:val="0"/>
              <w:spacing w:before="60" w:after="60" w:line="230" w:lineRule="auto"/>
              <w:rPr>
                <w:rFonts w:ascii="Times New Roman" w:eastAsia="Times New Roman" w:hAnsi="Times New Roman"/>
                <w:i/>
                <w:iCs/>
                <w:noProof/>
                <w:kern w:val="16"/>
                <w:sz w:val="24"/>
                <w:szCs w:val="24"/>
                <w:lang w:val="en-US" w:eastAsia="uk-UA"/>
              </w:rPr>
            </w:pPr>
            <w:r w:rsidRPr="00F77289">
              <w:rPr>
                <w:rFonts w:ascii="Times New Roman" w:eastAsia="Times New Roman" w:hAnsi="Times New Roman"/>
                <w:i/>
                <w:iCs/>
                <w:noProof/>
                <w:kern w:val="16"/>
                <w:sz w:val="24"/>
                <w:szCs w:val="24"/>
                <w:lang w:val="en-US" w:eastAsia="uk-UA"/>
              </w:rPr>
              <w:t>Д.Гетманцев</w:t>
            </w:r>
          </w:p>
        </w:tc>
      </w:tr>
      <w:tr w:rsidR="00E51F12" w:rsidRPr="00F77289" w:rsidTr="00E51F12">
        <w:tblPrEx>
          <w:tblCellMar>
            <w:top w:w="0" w:type="dxa"/>
            <w:bottom w:w="0" w:type="dxa"/>
          </w:tblCellMar>
        </w:tblPrEx>
        <w:trPr>
          <w:cantSplit/>
        </w:trPr>
        <w:tc>
          <w:tcPr>
            <w:tcW w:w="958" w:type="dxa"/>
            <w:tcBorders>
              <w:top w:val="nil"/>
              <w:left w:val="nil"/>
              <w:bottom w:val="nil"/>
              <w:right w:val="nil"/>
            </w:tcBorders>
          </w:tcPr>
          <w:p w:rsidR="00E51F12" w:rsidRPr="00F77289" w:rsidRDefault="00E51F12" w:rsidP="00E51F12">
            <w:pPr>
              <w:keepLines/>
              <w:autoSpaceDE w:val="0"/>
              <w:autoSpaceDN w:val="0"/>
              <w:spacing w:before="60" w:after="60" w:line="230" w:lineRule="auto"/>
              <w:rPr>
                <w:rFonts w:ascii="Times New Roman" w:eastAsia="Times New Roman" w:hAnsi="Times New Roman"/>
                <w:noProof/>
                <w:kern w:val="16"/>
                <w:sz w:val="24"/>
                <w:szCs w:val="24"/>
                <w:lang w:val="en-US" w:eastAsia="uk-UA"/>
              </w:rPr>
            </w:pPr>
            <w:r w:rsidRPr="00F77289">
              <w:rPr>
                <w:rFonts w:ascii="Times New Roman" w:eastAsia="Times New Roman" w:hAnsi="Times New Roman"/>
                <w:noProof/>
                <w:kern w:val="16"/>
                <w:sz w:val="24"/>
                <w:szCs w:val="24"/>
                <w:lang w:val="en-US" w:eastAsia="uk-UA"/>
              </w:rPr>
              <w:t>5547</w:t>
            </w:r>
          </w:p>
        </w:tc>
        <w:tc>
          <w:tcPr>
            <w:tcW w:w="992" w:type="dxa"/>
            <w:tcBorders>
              <w:top w:val="nil"/>
              <w:left w:val="nil"/>
              <w:bottom w:val="nil"/>
              <w:right w:val="nil"/>
            </w:tcBorders>
          </w:tcPr>
          <w:p w:rsidR="00E51F12" w:rsidRPr="00F77289" w:rsidRDefault="00E51F12" w:rsidP="00E51F12">
            <w:pPr>
              <w:keepLines/>
              <w:autoSpaceDE w:val="0"/>
              <w:autoSpaceDN w:val="0"/>
              <w:spacing w:before="60" w:after="60" w:line="230" w:lineRule="auto"/>
              <w:rPr>
                <w:rFonts w:ascii="Times New Roman" w:eastAsia="Times New Roman" w:hAnsi="Times New Roman"/>
                <w:noProof/>
                <w:kern w:val="16"/>
                <w:sz w:val="24"/>
                <w:szCs w:val="24"/>
                <w:lang w:val="en-US" w:eastAsia="uk-UA"/>
              </w:rPr>
            </w:pPr>
            <w:r w:rsidRPr="00F77289">
              <w:rPr>
                <w:rFonts w:ascii="Times New Roman" w:eastAsia="Times New Roman" w:hAnsi="Times New Roman"/>
                <w:noProof/>
                <w:kern w:val="16"/>
                <w:sz w:val="24"/>
                <w:szCs w:val="24"/>
                <w:lang w:val="en-US" w:eastAsia="uk-UA"/>
              </w:rPr>
              <w:t>Д</w:t>
            </w:r>
          </w:p>
        </w:tc>
        <w:tc>
          <w:tcPr>
            <w:tcW w:w="6095" w:type="dxa"/>
            <w:tcBorders>
              <w:top w:val="nil"/>
              <w:left w:val="nil"/>
              <w:bottom w:val="nil"/>
              <w:right w:val="nil"/>
            </w:tcBorders>
          </w:tcPr>
          <w:p w:rsidR="00E51F12" w:rsidRPr="00F77289" w:rsidRDefault="00E51F12" w:rsidP="00AC44E4">
            <w:pPr>
              <w:keepLines/>
              <w:autoSpaceDE w:val="0"/>
              <w:autoSpaceDN w:val="0"/>
              <w:spacing w:before="60" w:after="60" w:line="230" w:lineRule="auto"/>
              <w:jc w:val="both"/>
              <w:rPr>
                <w:rFonts w:ascii="Times New Roman" w:eastAsia="Times New Roman" w:hAnsi="Times New Roman"/>
                <w:noProof/>
                <w:kern w:val="16"/>
                <w:sz w:val="24"/>
                <w:szCs w:val="24"/>
                <w:lang w:val="ru-RU" w:eastAsia="uk-UA"/>
              </w:rPr>
            </w:pPr>
            <w:r w:rsidRPr="00F77289">
              <w:rPr>
                <w:rFonts w:ascii="Times New Roman" w:eastAsia="Times New Roman" w:hAnsi="Times New Roman"/>
                <w:noProof/>
                <w:kern w:val="16"/>
                <w:sz w:val="24"/>
                <w:szCs w:val="24"/>
                <w:lang w:val="ru-RU" w:eastAsia="uk-UA"/>
              </w:rPr>
              <w:t>Проект Закону про лікарські засоби (проект н.д. М.Радуцького надано 24.05.2021)</w:t>
            </w:r>
          </w:p>
        </w:tc>
        <w:tc>
          <w:tcPr>
            <w:tcW w:w="1985" w:type="dxa"/>
            <w:tcBorders>
              <w:top w:val="nil"/>
              <w:left w:val="nil"/>
              <w:bottom w:val="nil"/>
              <w:right w:val="nil"/>
            </w:tcBorders>
          </w:tcPr>
          <w:p w:rsidR="00E51F12" w:rsidRPr="00F77289" w:rsidRDefault="00E51F12" w:rsidP="00E51F12">
            <w:pPr>
              <w:keepLines/>
              <w:autoSpaceDE w:val="0"/>
              <w:autoSpaceDN w:val="0"/>
              <w:spacing w:before="60" w:after="60" w:line="230" w:lineRule="auto"/>
              <w:rPr>
                <w:rFonts w:ascii="Times New Roman" w:eastAsia="Times New Roman" w:hAnsi="Times New Roman"/>
                <w:i/>
                <w:iCs/>
                <w:noProof/>
                <w:kern w:val="16"/>
                <w:sz w:val="24"/>
                <w:szCs w:val="24"/>
                <w:lang w:val="en-US" w:eastAsia="uk-UA"/>
              </w:rPr>
            </w:pPr>
            <w:r w:rsidRPr="00F77289">
              <w:rPr>
                <w:rFonts w:ascii="Times New Roman" w:eastAsia="Times New Roman" w:hAnsi="Times New Roman"/>
                <w:i/>
                <w:iCs/>
                <w:noProof/>
                <w:kern w:val="16"/>
                <w:sz w:val="24"/>
                <w:szCs w:val="24"/>
                <w:lang w:val="en-US" w:eastAsia="uk-UA"/>
              </w:rPr>
              <w:t>М.Радуцький</w:t>
            </w:r>
          </w:p>
        </w:tc>
      </w:tr>
      <w:tr w:rsidR="00E51F12" w:rsidRPr="00F77289" w:rsidTr="00E51F12">
        <w:tblPrEx>
          <w:tblCellMar>
            <w:top w:w="0" w:type="dxa"/>
            <w:bottom w:w="0" w:type="dxa"/>
          </w:tblCellMar>
        </w:tblPrEx>
        <w:trPr>
          <w:cantSplit/>
        </w:trPr>
        <w:tc>
          <w:tcPr>
            <w:tcW w:w="958" w:type="dxa"/>
            <w:tcBorders>
              <w:top w:val="nil"/>
              <w:left w:val="nil"/>
              <w:bottom w:val="nil"/>
              <w:right w:val="nil"/>
            </w:tcBorders>
          </w:tcPr>
          <w:p w:rsidR="00E51F12" w:rsidRPr="00F77289" w:rsidRDefault="00E51F12" w:rsidP="00E51F12">
            <w:pPr>
              <w:keepLines/>
              <w:autoSpaceDE w:val="0"/>
              <w:autoSpaceDN w:val="0"/>
              <w:spacing w:before="60" w:after="60" w:line="230" w:lineRule="auto"/>
              <w:rPr>
                <w:rFonts w:ascii="Times New Roman" w:eastAsia="Times New Roman" w:hAnsi="Times New Roman"/>
                <w:noProof/>
                <w:kern w:val="16"/>
                <w:sz w:val="24"/>
                <w:szCs w:val="24"/>
                <w:lang w:val="en-US" w:eastAsia="uk-UA"/>
              </w:rPr>
            </w:pPr>
            <w:r w:rsidRPr="00F77289">
              <w:rPr>
                <w:rFonts w:ascii="Times New Roman" w:eastAsia="Times New Roman" w:hAnsi="Times New Roman"/>
                <w:noProof/>
                <w:kern w:val="16"/>
                <w:sz w:val="24"/>
                <w:szCs w:val="24"/>
                <w:lang w:val="en-US" w:eastAsia="uk-UA"/>
              </w:rPr>
              <w:t>5551</w:t>
            </w:r>
            <w:r w:rsidR="00AC44E4" w:rsidRPr="00F77289">
              <w:rPr>
                <w:rFonts w:ascii="Times New Roman" w:eastAsia="Times New Roman" w:hAnsi="Times New Roman"/>
                <w:noProof/>
                <w:kern w:val="16"/>
                <w:sz w:val="24"/>
                <w:szCs w:val="24"/>
                <w:lang w:val="en-US" w:eastAsia="uk-UA"/>
              </w:rPr>
              <w:br/>
            </w:r>
            <w:r w:rsidR="00AC44E4" w:rsidRPr="00F77289">
              <w:rPr>
                <w:rFonts w:ascii="Times New Roman" w:eastAsia="Times New Roman" w:hAnsi="Times New Roman"/>
                <w:noProof/>
                <w:kern w:val="16"/>
                <w:sz w:val="24"/>
                <w:szCs w:val="24"/>
                <w:lang w:val="en-US" w:eastAsia="uk-UA"/>
              </w:rPr>
              <w:t>5551-1</w:t>
            </w:r>
            <w:r w:rsidR="00AC44E4" w:rsidRPr="00F77289">
              <w:rPr>
                <w:rFonts w:ascii="Times New Roman" w:eastAsia="Times New Roman" w:hAnsi="Times New Roman"/>
                <w:noProof/>
                <w:kern w:val="16"/>
                <w:sz w:val="24"/>
                <w:szCs w:val="24"/>
                <w:lang w:val="en-US" w:eastAsia="uk-UA"/>
              </w:rPr>
              <w:br/>
            </w:r>
            <w:r w:rsidR="00AC44E4" w:rsidRPr="00F77289">
              <w:rPr>
                <w:rFonts w:ascii="Times New Roman" w:eastAsia="Times New Roman" w:hAnsi="Times New Roman"/>
                <w:noProof/>
                <w:kern w:val="16"/>
                <w:sz w:val="24"/>
                <w:szCs w:val="24"/>
                <w:lang w:val="en-US" w:eastAsia="uk-UA"/>
              </w:rPr>
              <w:t>5551-2</w:t>
            </w:r>
          </w:p>
        </w:tc>
        <w:tc>
          <w:tcPr>
            <w:tcW w:w="992" w:type="dxa"/>
            <w:tcBorders>
              <w:top w:val="nil"/>
              <w:left w:val="nil"/>
              <w:bottom w:val="nil"/>
              <w:right w:val="nil"/>
            </w:tcBorders>
          </w:tcPr>
          <w:p w:rsidR="00E51F12" w:rsidRPr="00F77289" w:rsidRDefault="00E51F12" w:rsidP="00E51F12">
            <w:pPr>
              <w:keepLines/>
              <w:autoSpaceDE w:val="0"/>
              <w:autoSpaceDN w:val="0"/>
              <w:spacing w:before="60" w:after="60" w:line="230" w:lineRule="auto"/>
              <w:rPr>
                <w:rFonts w:ascii="Times New Roman" w:eastAsia="Times New Roman" w:hAnsi="Times New Roman"/>
                <w:noProof/>
                <w:kern w:val="16"/>
                <w:sz w:val="24"/>
                <w:szCs w:val="24"/>
                <w:lang w:val="en-US" w:eastAsia="uk-UA"/>
              </w:rPr>
            </w:pPr>
            <w:r w:rsidRPr="00F77289">
              <w:rPr>
                <w:rFonts w:ascii="Times New Roman" w:eastAsia="Times New Roman" w:hAnsi="Times New Roman"/>
                <w:noProof/>
                <w:kern w:val="16"/>
                <w:sz w:val="24"/>
                <w:szCs w:val="24"/>
                <w:lang w:val="en-US" w:eastAsia="uk-UA"/>
              </w:rPr>
              <w:t>Д</w:t>
            </w:r>
            <w:r w:rsidR="00AC44E4" w:rsidRPr="00F77289">
              <w:rPr>
                <w:rFonts w:ascii="Times New Roman" w:eastAsia="Times New Roman" w:hAnsi="Times New Roman"/>
                <w:noProof/>
                <w:kern w:val="16"/>
                <w:sz w:val="24"/>
                <w:szCs w:val="24"/>
                <w:lang w:val="en-US" w:eastAsia="uk-UA"/>
              </w:rPr>
              <w:br/>
            </w:r>
            <w:r w:rsidR="00AC44E4" w:rsidRPr="00F77289">
              <w:rPr>
                <w:rFonts w:ascii="Times New Roman" w:eastAsia="Times New Roman" w:hAnsi="Times New Roman"/>
                <w:noProof/>
                <w:kern w:val="16"/>
                <w:sz w:val="24"/>
                <w:szCs w:val="24"/>
                <w:lang w:val="en-US" w:eastAsia="uk-UA"/>
              </w:rPr>
              <w:t>Д</w:t>
            </w:r>
            <w:r w:rsidR="00AC44E4" w:rsidRPr="00F77289">
              <w:rPr>
                <w:rFonts w:ascii="Times New Roman" w:eastAsia="Times New Roman" w:hAnsi="Times New Roman"/>
                <w:noProof/>
                <w:kern w:val="16"/>
                <w:sz w:val="24"/>
                <w:szCs w:val="24"/>
                <w:lang w:val="en-US" w:eastAsia="uk-UA"/>
              </w:rPr>
              <w:br/>
            </w:r>
            <w:r w:rsidR="00AC44E4" w:rsidRPr="00F77289">
              <w:rPr>
                <w:rFonts w:ascii="Times New Roman" w:eastAsia="Times New Roman" w:hAnsi="Times New Roman"/>
                <w:noProof/>
                <w:kern w:val="16"/>
                <w:sz w:val="24"/>
                <w:szCs w:val="24"/>
                <w:lang w:val="en-US" w:eastAsia="uk-UA"/>
              </w:rPr>
              <w:t>Д</w:t>
            </w:r>
          </w:p>
        </w:tc>
        <w:tc>
          <w:tcPr>
            <w:tcW w:w="6095" w:type="dxa"/>
            <w:tcBorders>
              <w:top w:val="nil"/>
              <w:left w:val="nil"/>
              <w:bottom w:val="nil"/>
              <w:right w:val="nil"/>
            </w:tcBorders>
          </w:tcPr>
          <w:p w:rsidR="00E51F12" w:rsidRPr="00F77289" w:rsidRDefault="00E51F12" w:rsidP="00AC44E4">
            <w:pPr>
              <w:keepLines/>
              <w:autoSpaceDE w:val="0"/>
              <w:autoSpaceDN w:val="0"/>
              <w:spacing w:before="60" w:after="60" w:line="230" w:lineRule="auto"/>
              <w:jc w:val="both"/>
              <w:rPr>
                <w:rFonts w:ascii="Times New Roman" w:eastAsia="Times New Roman" w:hAnsi="Times New Roman"/>
                <w:noProof/>
                <w:kern w:val="16"/>
                <w:sz w:val="24"/>
                <w:szCs w:val="24"/>
                <w:lang w:val="ru-RU" w:eastAsia="uk-UA"/>
              </w:rPr>
            </w:pPr>
            <w:r w:rsidRPr="00F77289">
              <w:rPr>
                <w:rFonts w:ascii="Times New Roman" w:eastAsia="Times New Roman" w:hAnsi="Times New Roman"/>
                <w:noProof/>
                <w:kern w:val="16"/>
                <w:sz w:val="24"/>
                <w:szCs w:val="24"/>
                <w:lang w:val="ru-RU" w:eastAsia="uk-UA"/>
              </w:rPr>
              <w:t>Проект Закону про внесення змін до Закону України “Про Державний бюджет України на 2021 рік” щодо спрямування частини коштів програми "Велике будівництво" на ремонтно-реставраційні роботи на пам’ятках культурної спадщини, що перебувають у комунальній власності (проект н.д. М.Потураєва надано 26.05.2021</w:t>
            </w:r>
            <w:r w:rsidR="00AC44E4" w:rsidRPr="00F77289">
              <w:rPr>
                <w:rFonts w:ascii="Times New Roman" w:eastAsia="Times New Roman" w:hAnsi="Times New Roman"/>
                <w:noProof/>
                <w:kern w:val="16"/>
                <w:sz w:val="24"/>
                <w:szCs w:val="24"/>
                <w:lang w:val="ru-RU" w:eastAsia="uk-UA"/>
              </w:rPr>
              <w:t xml:space="preserve">, </w:t>
            </w:r>
            <w:r w:rsidR="00AC44E4" w:rsidRPr="00F77289">
              <w:rPr>
                <w:rFonts w:ascii="Times New Roman" w:eastAsia="Times New Roman" w:hAnsi="Times New Roman"/>
                <w:noProof/>
                <w:kern w:val="16"/>
                <w:sz w:val="24"/>
                <w:szCs w:val="24"/>
                <w:lang w:val="ru-RU" w:eastAsia="uk-UA"/>
              </w:rPr>
              <w:t xml:space="preserve">проект н.д. Т.Плачкової </w:t>
            </w:r>
            <w:r w:rsidR="00AC44E4" w:rsidRPr="00F77289">
              <w:rPr>
                <w:rFonts w:ascii="Times New Roman" w:eastAsia="Times New Roman" w:hAnsi="Times New Roman"/>
                <w:noProof/>
                <w:kern w:val="16"/>
                <w:sz w:val="24"/>
                <w:szCs w:val="24"/>
                <w:lang w:eastAsia="uk-UA"/>
              </w:rPr>
              <w:t xml:space="preserve">– </w:t>
            </w:r>
            <w:r w:rsidR="00AC44E4" w:rsidRPr="00F77289">
              <w:rPr>
                <w:rFonts w:ascii="Times New Roman" w:eastAsia="Times New Roman" w:hAnsi="Times New Roman"/>
                <w:noProof/>
                <w:kern w:val="16"/>
                <w:sz w:val="24"/>
                <w:szCs w:val="24"/>
                <w:lang w:val="ru-RU" w:eastAsia="uk-UA"/>
              </w:rPr>
              <w:t>07.06.2021</w:t>
            </w:r>
            <w:r w:rsidR="00AC44E4" w:rsidRPr="00F77289">
              <w:rPr>
                <w:rFonts w:ascii="Times New Roman" w:eastAsia="Times New Roman" w:hAnsi="Times New Roman"/>
                <w:noProof/>
                <w:kern w:val="16"/>
                <w:sz w:val="24"/>
                <w:szCs w:val="24"/>
                <w:lang w:val="ru-RU" w:eastAsia="uk-UA"/>
              </w:rPr>
              <w:t xml:space="preserve">, </w:t>
            </w:r>
            <w:r w:rsidR="00AC44E4" w:rsidRPr="00F77289">
              <w:rPr>
                <w:rFonts w:ascii="Times New Roman" w:eastAsia="Times New Roman" w:hAnsi="Times New Roman"/>
                <w:noProof/>
                <w:kern w:val="16"/>
                <w:sz w:val="24"/>
                <w:szCs w:val="24"/>
                <w:lang w:val="ru-RU" w:eastAsia="uk-UA"/>
              </w:rPr>
              <w:t xml:space="preserve">проект н.д. Є.Кравчук </w:t>
            </w:r>
            <w:r w:rsidR="00AC44E4" w:rsidRPr="00F77289">
              <w:rPr>
                <w:rFonts w:ascii="Times New Roman" w:eastAsia="Times New Roman" w:hAnsi="Times New Roman"/>
                <w:noProof/>
                <w:kern w:val="16"/>
                <w:sz w:val="24"/>
                <w:szCs w:val="24"/>
                <w:lang w:eastAsia="uk-UA"/>
              </w:rPr>
              <w:t xml:space="preserve">– </w:t>
            </w:r>
            <w:r w:rsidR="00AC44E4" w:rsidRPr="00F77289">
              <w:rPr>
                <w:rFonts w:ascii="Times New Roman" w:eastAsia="Times New Roman" w:hAnsi="Times New Roman"/>
                <w:noProof/>
                <w:kern w:val="16"/>
                <w:sz w:val="24"/>
                <w:szCs w:val="24"/>
                <w:lang w:val="ru-RU" w:eastAsia="uk-UA"/>
              </w:rPr>
              <w:t>08.06.2021</w:t>
            </w:r>
            <w:r w:rsidR="00AC44E4" w:rsidRPr="00F77289">
              <w:rPr>
                <w:rFonts w:ascii="Times New Roman" w:eastAsia="Times New Roman" w:hAnsi="Times New Roman"/>
                <w:noProof/>
                <w:kern w:val="16"/>
                <w:sz w:val="24"/>
                <w:szCs w:val="24"/>
                <w:lang w:val="ru-RU" w:eastAsia="uk-UA"/>
              </w:rPr>
              <w:t xml:space="preserve"> </w:t>
            </w:r>
            <w:r w:rsidRPr="00F77289">
              <w:rPr>
                <w:rFonts w:ascii="Times New Roman" w:eastAsia="Times New Roman" w:hAnsi="Times New Roman"/>
                <w:noProof/>
                <w:kern w:val="16"/>
                <w:sz w:val="24"/>
                <w:szCs w:val="24"/>
                <w:lang w:val="ru-RU" w:eastAsia="uk-UA"/>
              </w:rPr>
              <w:t>)</w:t>
            </w:r>
          </w:p>
        </w:tc>
        <w:tc>
          <w:tcPr>
            <w:tcW w:w="1985" w:type="dxa"/>
            <w:tcBorders>
              <w:top w:val="nil"/>
              <w:left w:val="nil"/>
              <w:bottom w:val="nil"/>
              <w:right w:val="nil"/>
            </w:tcBorders>
          </w:tcPr>
          <w:p w:rsidR="00E51F12" w:rsidRPr="00F77289" w:rsidRDefault="00E51F12" w:rsidP="00E51F12">
            <w:pPr>
              <w:keepLines/>
              <w:autoSpaceDE w:val="0"/>
              <w:autoSpaceDN w:val="0"/>
              <w:spacing w:before="60" w:after="60" w:line="230" w:lineRule="auto"/>
              <w:rPr>
                <w:rFonts w:ascii="Times New Roman" w:eastAsia="Times New Roman" w:hAnsi="Times New Roman"/>
                <w:i/>
                <w:iCs/>
                <w:noProof/>
                <w:kern w:val="16"/>
                <w:sz w:val="24"/>
                <w:szCs w:val="24"/>
                <w:lang w:val="en-US" w:eastAsia="uk-UA"/>
              </w:rPr>
            </w:pPr>
            <w:r w:rsidRPr="00F77289">
              <w:rPr>
                <w:rFonts w:ascii="Times New Roman" w:eastAsia="Times New Roman" w:hAnsi="Times New Roman"/>
                <w:i/>
                <w:iCs/>
                <w:noProof/>
                <w:kern w:val="16"/>
                <w:sz w:val="24"/>
                <w:szCs w:val="24"/>
                <w:lang w:val="en-US" w:eastAsia="uk-UA"/>
              </w:rPr>
              <w:t>Ю.Арістов</w:t>
            </w:r>
          </w:p>
        </w:tc>
      </w:tr>
      <w:tr w:rsidR="00E51F12" w:rsidRPr="00F77289" w:rsidTr="00E51F12">
        <w:tblPrEx>
          <w:tblCellMar>
            <w:top w:w="0" w:type="dxa"/>
            <w:bottom w:w="0" w:type="dxa"/>
          </w:tblCellMar>
        </w:tblPrEx>
        <w:trPr>
          <w:cantSplit/>
        </w:trPr>
        <w:tc>
          <w:tcPr>
            <w:tcW w:w="958" w:type="dxa"/>
            <w:tcBorders>
              <w:top w:val="nil"/>
              <w:left w:val="nil"/>
              <w:bottom w:val="nil"/>
              <w:right w:val="nil"/>
            </w:tcBorders>
          </w:tcPr>
          <w:p w:rsidR="00E51F12" w:rsidRPr="00F77289" w:rsidRDefault="00E51F12" w:rsidP="00E51F12">
            <w:pPr>
              <w:keepLines/>
              <w:autoSpaceDE w:val="0"/>
              <w:autoSpaceDN w:val="0"/>
              <w:spacing w:before="60" w:after="60" w:line="230" w:lineRule="auto"/>
              <w:rPr>
                <w:rFonts w:ascii="Times New Roman" w:eastAsia="Times New Roman" w:hAnsi="Times New Roman"/>
                <w:noProof/>
                <w:kern w:val="16"/>
                <w:sz w:val="24"/>
                <w:szCs w:val="24"/>
                <w:lang w:val="en-US" w:eastAsia="uk-UA"/>
              </w:rPr>
            </w:pPr>
            <w:r w:rsidRPr="00F77289">
              <w:rPr>
                <w:rFonts w:ascii="Times New Roman" w:eastAsia="Times New Roman" w:hAnsi="Times New Roman"/>
                <w:noProof/>
                <w:kern w:val="16"/>
                <w:sz w:val="24"/>
                <w:szCs w:val="24"/>
                <w:lang w:val="en-US" w:eastAsia="uk-UA"/>
              </w:rPr>
              <w:t>5593</w:t>
            </w:r>
            <w:r w:rsidR="000F2756" w:rsidRPr="00F77289">
              <w:rPr>
                <w:rFonts w:ascii="Times New Roman" w:eastAsia="Times New Roman" w:hAnsi="Times New Roman"/>
                <w:noProof/>
                <w:kern w:val="16"/>
                <w:sz w:val="24"/>
                <w:szCs w:val="24"/>
                <w:lang w:val="en-US" w:eastAsia="uk-UA"/>
              </w:rPr>
              <w:br/>
            </w:r>
            <w:r w:rsidR="000F2756" w:rsidRPr="00F77289">
              <w:rPr>
                <w:rFonts w:ascii="Times New Roman" w:eastAsia="Times New Roman" w:hAnsi="Times New Roman"/>
                <w:noProof/>
                <w:kern w:val="16"/>
                <w:sz w:val="24"/>
                <w:szCs w:val="24"/>
                <w:lang w:val="en-US" w:eastAsia="uk-UA"/>
              </w:rPr>
              <w:t>5593-1</w:t>
            </w:r>
            <w:r w:rsidR="000F2756" w:rsidRPr="00F77289">
              <w:rPr>
                <w:rFonts w:ascii="Times New Roman" w:eastAsia="Times New Roman" w:hAnsi="Times New Roman"/>
                <w:noProof/>
                <w:kern w:val="16"/>
                <w:sz w:val="24"/>
                <w:szCs w:val="24"/>
                <w:lang w:val="en-US" w:eastAsia="uk-UA"/>
              </w:rPr>
              <w:br/>
            </w:r>
            <w:r w:rsidR="000F2756" w:rsidRPr="00F77289">
              <w:rPr>
                <w:rFonts w:ascii="Times New Roman" w:eastAsia="Times New Roman" w:hAnsi="Times New Roman"/>
                <w:noProof/>
                <w:kern w:val="16"/>
                <w:sz w:val="24"/>
                <w:szCs w:val="24"/>
                <w:lang w:val="en-US" w:eastAsia="uk-UA"/>
              </w:rPr>
              <w:t>5593-2</w:t>
            </w:r>
          </w:p>
        </w:tc>
        <w:tc>
          <w:tcPr>
            <w:tcW w:w="992" w:type="dxa"/>
            <w:tcBorders>
              <w:top w:val="nil"/>
              <w:left w:val="nil"/>
              <w:bottom w:val="nil"/>
              <w:right w:val="nil"/>
            </w:tcBorders>
          </w:tcPr>
          <w:p w:rsidR="00E51F12" w:rsidRPr="00F77289" w:rsidRDefault="00E51F12" w:rsidP="00E51F12">
            <w:pPr>
              <w:keepLines/>
              <w:autoSpaceDE w:val="0"/>
              <w:autoSpaceDN w:val="0"/>
              <w:spacing w:before="60" w:after="60" w:line="230" w:lineRule="auto"/>
              <w:rPr>
                <w:rFonts w:ascii="Times New Roman" w:eastAsia="Times New Roman" w:hAnsi="Times New Roman"/>
                <w:noProof/>
                <w:kern w:val="16"/>
                <w:sz w:val="24"/>
                <w:szCs w:val="24"/>
                <w:lang w:eastAsia="uk-UA"/>
              </w:rPr>
            </w:pPr>
            <w:r w:rsidRPr="00F77289">
              <w:rPr>
                <w:rFonts w:ascii="Times New Roman" w:eastAsia="Times New Roman" w:hAnsi="Times New Roman"/>
                <w:noProof/>
                <w:kern w:val="16"/>
                <w:sz w:val="24"/>
                <w:szCs w:val="24"/>
                <w:lang w:val="en-US" w:eastAsia="uk-UA"/>
              </w:rPr>
              <w:t>Д</w:t>
            </w:r>
            <w:r w:rsidR="000F2756" w:rsidRPr="00F77289">
              <w:rPr>
                <w:rFonts w:ascii="Times New Roman" w:eastAsia="Times New Roman" w:hAnsi="Times New Roman"/>
                <w:noProof/>
                <w:kern w:val="16"/>
                <w:sz w:val="24"/>
                <w:szCs w:val="24"/>
                <w:lang w:val="en-US" w:eastAsia="uk-UA"/>
              </w:rPr>
              <w:br/>
            </w:r>
            <w:r w:rsidR="000F2756" w:rsidRPr="00F77289">
              <w:rPr>
                <w:rFonts w:ascii="Times New Roman" w:eastAsia="Times New Roman" w:hAnsi="Times New Roman"/>
                <w:noProof/>
                <w:kern w:val="16"/>
                <w:sz w:val="24"/>
                <w:szCs w:val="24"/>
                <w:lang w:eastAsia="uk-UA"/>
              </w:rPr>
              <w:t>Д</w:t>
            </w:r>
            <w:r w:rsidR="000F2756" w:rsidRPr="00F77289">
              <w:rPr>
                <w:rFonts w:ascii="Times New Roman" w:eastAsia="Times New Roman" w:hAnsi="Times New Roman"/>
                <w:noProof/>
                <w:kern w:val="16"/>
                <w:sz w:val="24"/>
                <w:szCs w:val="24"/>
                <w:lang w:eastAsia="uk-UA"/>
              </w:rPr>
              <w:br/>
              <w:t>Д</w:t>
            </w:r>
          </w:p>
        </w:tc>
        <w:tc>
          <w:tcPr>
            <w:tcW w:w="6095" w:type="dxa"/>
            <w:tcBorders>
              <w:top w:val="nil"/>
              <w:left w:val="nil"/>
              <w:bottom w:val="nil"/>
              <w:right w:val="nil"/>
            </w:tcBorders>
          </w:tcPr>
          <w:p w:rsidR="00E51F12" w:rsidRPr="00F77289" w:rsidRDefault="00E51F12" w:rsidP="000F2756">
            <w:pPr>
              <w:keepLines/>
              <w:autoSpaceDE w:val="0"/>
              <w:autoSpaceDN w:val="0"/>
              <w:spacing w:before="60" w:after="60" w:line="230" w:lineRule="auto"/>
              <w:jc w:val="both"/>
              <w:rPr>
                <w:rFonts w:ascii="Times New Roman" w:eastAsia="Times New Roman" w:hAnsi="Times New Roman"/>
                <w:noProof/>
                <w:kern w:val="16"/>
                <w:sz w:val="24"/>
                <w:szCs w:val="24"/>
                <w:lang w:val="ru-RU" w:eastAsia="uk-UA"/>
              </w:rPr>
            </w:pPr>
            <w:r w:rsidRPr="00F77289">
              <w:rPr>
                <w:rFonts w:ascii="Times New Roman" w:eastAsia="Times New Roman" w:hAnsi="Times New Roman"/>
                <w:noProof/>
                <w:kern w:val="16"/>
                <w:sz w:val="24"/>
                <w:szCs w:val="24"/>
                <w:lang w:val="ru-RU" w:eastAsia="uk-UA"/>
              </w:rPr>
              <w:t>Проект Закону про внесення змін до деяких законодавчих актів України щодо вдосконалення корпоративного управління юридичних осіб, акціонером (засновником, учасником) яких є держава (проект н.д. Д.Арахамії надано 03.06.2021</w:t>
            </w:r>
            <w:r w:rsidR="000F2756" w:rsidRPr="00F77289">
              <w:rPr>
                <w:rFonts w:ascii="Times New Roman" w:eastAsia="Times New Roman" w:hAnsi="Times New Roman"/>
                <w:noProof/>
                <w:kern w:val="16"/>
                <w:sz w:val="24"/>
                <w:szCs w:val="24"/>
                <w:lang w:val="ru-RU" w:eastAsia="uk-UA"/>
              </w:rPr>
              <w:t xml:space="preserve">, </w:t>
            </w:r>
            <w:r w:rsidR="000F2756" w:rsidRPr="00F77289">
              <w:rPr>
                <w:rFonts w:ascii="Times New Roman" w:eastAsia="Times New Roman" w:hAnsi="Times New Roman"/>
                <w:noProof/>
                <w:kern w:val="16"/>
                <w:sz w:val="24"/>
                <w:szCs w:val="24"/>
                <w:lang w:val="ru-RU" w:eastAsia="uk-UA"/>
              </w:rPr>
              <w:t xml:space="preserve">проект н.д. О.Мовчана </w:t>
            </w:r>
            <w:r w:rsidR="000F2756" w:rsidRPr="00F77289">
              <w:rPr>
                <w:rFonts w:ascii="Times New Roman" w:eastAsia="Times New Roman" w:hAnsi="Times New Roman"/>
                <w:noProof/>
                <w:kern w:val="16"/>
                <w:sz w:val="24"/>
                <w:szCs w:val="24"/>
                <w:lang w:eastAsia="uk-UA"/>
              </w:rPr>
              <w:t xml:space="preserve">– </w:t>
            </w:r>
            <w:r w:rsidR="000F2756" w:rsidRPr="00F77289">
              <w:rPr>
                <w:rFonts w:ascii="Times New Roman" w:eastAsia="Times New Roman" w:hAnsi="Times New Roman"/>
                <w:noProof/>
                <w:kern w:val="16"/>
                <w:sz w:val="24"/>
                <w:szCs w:val="24"/>
                <w:lang w:val="ru-RU" w:eastAsia="uk-UA"/>
              </w:rPr>
              <w:t>16.06.2021</w:t>
            </w:r>
            <w:r w:rsidR="000F2756" w:rsidRPr="00F77289">
              <w:rPr>
                <w:rFonts w:ascii="Times New Roman" w:eastAsia="Times New Roman" w:hAnsi="Times New Roman"/>
                <w:noProof/>
                <w:kern w:val="16"/>
                <w:sz w:val="24"/>
                <w:szCs w:val="24"/>
                <w:lang w:val="ru-RU" w:eastAsia="uk-UA"/>
              </w:rPr>
              <w:t xml:space="preserve">, </w:t>
            </w:r>
            <w:r w:rsidR="000F2756" w:rsidRPr="00F77289">
              <w:rPr>
                <w:rFonts w:ascii="Times New Roman" w:eastAsia="Times New Roman" w:hAnsi="Times New Roman"/>
                <w:noProof/>
                <w:kern w:val="16"/>
                <w:sz w:val="24"/>
                <w:szCs w:val="24"/>
                <w:lang w:val="ru-RU" w:eastAsia="uk-UA"/>
              </w:rPr>
              <w:t xml:space="preserve">проект н.д. Я.Железняка </w:t>
            </w:r>
            <w:r w:rsidR="000F2756" w:rsidRPr="00F77289">
              <w:rPr>
                <w:rFonts w:ascii="Times New Roman" w:eastAsia="Times New Roman" w:hAnsi="Times New Roman"/>
                <w:noProof/>
                <w:kern w:val="16"/>
                <w:sz w:val="24"/>
                <w:szCs w:val="24"/>
                <w:lang w:eastAsia="uk-UA"/>
              </w:rPr>
              <w:t xml:space="preserve">– </w:t>
            </w:r>
            <w:r w:rsidR="000F2756" w:rsidRPr="00F77289">
              <w:rPr>
                <w:rFonts w:ascii="Times New Roman" w:eastAsia="Times New Roman" w:hAnsi="Times New Roman"/>
                <w:noProof/>
                <w:kern w:val="16"/>
                <w:sz w:val="24"/>
                <w:szCs w:val="24"/>
                <w:lang w:val="ru-RU" w:eastAsia="uk-UA"/>
              </w:rPr>
              <w:t>17.06.2021</w:t>
            </w:r>
            <w:r w:rsidRPr="00F77289">
              <w:rPr>
                <w:rFonts w:ascii="Times New Roman" w:eastAsia="Times New Roman" w:hAnsi="Times New Roman"/>
                <w:noProof/>
                <w:kern w:val="16"/>
                <w:sz w:val="24"/>
                <w:szCs w:val="24"/>
                <w:lang w:val="ru-RU" w:eastAsia="uk-UA"/>
              </w:rPr>
              <w:t>)</w:t>
            </w:r>
          </w:p>
        </w:tc>
        <w:tc>
          <w:tcPr>
            <w:tcW w:w="1985" w:type="dxa"/>
            <w:tcBorders>
              <w:top w:val="nil"/>
              <w:left w:val="nil"/>
              <w:bottom w:val="nil"/>
              <w:right w:val="nil"/>
            </w:tcBorders>
          </w:tcPr>
          <w:p w:rsidR="00E51F12" w:rsidRPr="00F77289" w:rsidRDefault="00E51F12" w:rsidP="00E51F12">
            <w:pPr>
              <w:keepLines/>
              <w:autoSpaceDE w:val="0"/>
              <w:autoSpaceDN w:val="0"/>
              <w:spacing w:before="60" w:after="60" w:line="230" w:lineRule="auto"/>
              <w:rPr>
                <w:rFonts w:ascii="Times New Roman" w:eastAsia="Times New Roman" w:hAnsi="Times New Roman"/>
                <w:i/>
                <w:iCs/>
                <w:noProof/>
                <w:kern w:val="16"/>
                <w:sz w:val="24"/>
                <w:szCs w:val="24"/>
                <w:lang w:val="en-US" w:eastAsia="uk-UA"/>
              </w:rPr>
            </w:pPr>
            <w:r w:rsidRPr="00F77289">
              <w:rPr>
                <w:rFonts w:ascii="Times New Roman" w:eastAsia="Times New Roman" w:hAnsi="Times New Roman"/>
                <w:i/>
                <w:iCs/>
                <w:noProof/>
                <w:kern w:val="16"/>
                <w:sz w:val="24"/>
                <w:szCs w:val="24"/>
                <w:lang w:val="en-US" w:eastAsia="uk-UA"/>
              </w:rPr>
              <w:t>Д.Наталуха</w:t>
            </w:r>
          </w:p>
        </w:tc>
      </w:tr>
      <w:tr w:rsidR="00E51F12" w:rsidRPr="00F77289" w:rsidTr="00E51F12">
        <w:tblPrEx>
          <w:tblCellMar>
            <w:top w:w="0" w:type="dxa"/>
            <w:bottom w:w="0" w:type="dxa"/>
          </w:tblCellMar>
        </w:tblPrEx>
        <w:trPr>
          <w:cantSplit/>
        </w:trPr>
        <w:tc>
          <w:tcPr>
            <w:tcW w:w="958" w:type="dxa"/>
            <w:tcBorders>
              <w:top w:val="nil"/>
              <w:left w:val="nil"/>
              <w:bottom w:val="nil"/>
              <w:right w:val="nil"/>
            </w:tcBorders>
          </w:tcPr>
          <w:p w:rsidR="00E51F12" w:rsidRPr="00F77289" w:rsidRDefault="00E51F12" w:rsidP="00E51F12">
            <w:pPr>
              <w:keepLines/>
              <w:autoSpaceDE w:val="0"/>
              <w:autoSpaceDN w:val="0"/>
              <w:spacing w:before="60" w:after="60" w:line="230" w:lineRule="auto"/>
              <w:rPr>
                <w:rFonts w:ascii="Times New Roman" w:eastAsia="Times New Roman" w:hAnsi="Times New Roman"/>
                <w:noProof/>
                <w:kern w:val="16"/>
                <w:sz w:val="24"/>
                <w:szCs w:val="24"/>
                <w:lang w:val="en-US" w:eastAsia="uk-UA"/>
              </w:rPr>
            </w:pPr>
            <w:r w:rsidRPr="00F77289">
              <w:rPr>
                <w:rFonts w:ascii="Times New Roman" w:eastAsia="Times New Roman" w:hAnsi="Times New Roman"/>
                <w:noProof/>
                <w:kern w:val="16"/>
                <w:sz w:val="24"/>
                <w:szCs w:val="24"/>
                <w:lang w:val="en-US" w:eastAsia="uk-UA"/>
              </w:rPr>
              <w:t>5596</w:t>
            </w:r>
            <w:r w:rsidR="000F2756" w:rsidRPr="00F77289">
              <w:rPr>
                <w:rFonts w:ascii="Times New Roman" w:eastAsia="Times New Roman" w:hAnsi="Times New Roman"/>
                <w:noProof/>
                <w:kern w:val="16"/>
                <w:sz w:val="24"/>
                <w:szCs w:val="24"/>
                <w:lang w:val="en-US" w:eastAsia="uk-UA"/>
              </w:rPr>
              <w:br/>
            </w:r>
            <w:r w:rsidR="000F2756" w:rsidRPr="00F77289">
              <w:rPr>
                <w:rFonts w:ascii="Times New Roman" w:eastAsia="Times New Roman" w:hAnsi="Times New Roman"/>
                <w:noProof/>
                <w:kern w:val="16"/>
                <w:sz w:val="24"/>
                <w:szCs w:val="24"/>
                <w:lang w:val="en-US" w:eastAsia="uk-UA"/>
              </w:rPr>
              <w:t>5596-1</w:t>
            </w:r>
          </w:p>
        </w:tc>
        <w:tc>
          <w:tcPr>
            <w:tcW w:w="992" w:type="dxa"/>
            <w:tcBorders>
              <w:top w:val="nil"/>
              <w:left w:val="nil"/>
              <w:bottom w:val="nil"/>
              <w:right w:val="nil"/>
            </w:tcBorders>
          </w:tcPr>
          <w:p w:rsidR="00E51F12" w:rsidRPr="00F77289" w:rsidRDefault="00E51F12" w:rsidP="00E51F12">
            <w:pPr>
              <w:keepLines/>
              <w:autoSpaceDE w:val="0"/>
              <w:autoSpaceDN w:val="0"/>
              <w:spacing w:before="60" w:after="60" w:line="230" w:lineRule="auto"/>
              <w:rPr>
                <w:rFonts w:ascii="Times New Roman" w:eastAsia="Times New Roman" w:hAnsi="Times New Roman"/>
                <w:noProof/>
                <w:kern w:val="16"/>
                <w:sz w:val="24"/>
                <w:szCs w:val="24"/>
                <w:lang w:eastAsia="uk-UA"/>
              </w:rPr>
            </w:pPr>
            <w:r w:rsidRPr="00F77289">
              <w:rPr>
                <w:rFonts w:ascii="Times New Roman" w:eastAsia="Times New Roman" w:hAnsi="Times New Roman"/>
                <w:noProof/>
                <w:kern w:val="16"/>
                <w:sz w:val="24"/>
                <w:szCs w:val="24"/>
                <w:lang w:val="en-US" w:eastAsia="uk-UA"/>
              </w:rPr>
              <w:t>Д</w:t>
            </w:r>
            <w:r w:rsidR="000F2756" w:rsidRPr="00F77289">
              <w:rPr>
                <w:rFonts w:ascii="Times New Roman" w:eastAsia="Times New Roman" w:hAnsi="Times New Roman"/>
                <w:noProof/>
                <w:kern w:val="16"/>
                <w:sz w:val="24"/>
                <w:szCs w:val="24"/>
                <w:lang w:val="en-US" w:eastAsia="uk-UA"/>
              </w:rPr>
              <w:br/>
            </w:r>
            <w:r w:rsidR="000F2756" w:rsidRPr="00F77289">
              <w:rPr>
                <w:rFonts w:ascii="Times New Roman" w:eastAsia="Times New Roman" w:hAnsi="Times New Roman"/>
                <w:noProof/>
                <w:kern w:val="16"/>
                <w:sz w:val="24"/>
                <w:szCs w:val="24"/>
                <w:lang w:eastAsia="uk-UA"/>
              </w:rPr>
              <w:t>Д</w:t>
            </w:r>
          </w:p>
        </w:tc>
        <w:tc>
          <w:tcPr>
            <w:tcW w:w="6095" w:type="dxa"/>
            <w:tcBorders>
              <w:top w:val="nil"/>
              <w:left w:val="nil"/>
              <w:bottom w:val="nil"/>
              <w:right w:val="nil"/>
            </w:tcBorders>
          </w:tcPr>
          <w:p w:rsidR="00E51F12" w:rsidRPr="00F77289" w:rsidRDefault="00E51F12" w:rsidP="000F2756">
            <w:pPr>
              <w:keepLines/>
              <w:autoSpaceDE w:val="0"/>
              <w:autoSpaceDN w:val="0"/>
              <w:spacing w:before="60" w:after="60" w:line="230" w:lineRule="auto"/>
              <w:jc w:val="both"/>
              <w:rPr>
                <w:rFonts w:ascii="Times New Roman" w:eastAsia="Times New Roman" w:hAnsi="Times New Roman"/>
                <w:noProof/>
                <w:kern w:val="16"/>
                <w:sz w:val="24"/>
                <w:szCs w:val="24"/>
                <w:lang w:eastAsia="uk-UA"/>
              </w:rPr>
            </w:pPr>
            <w:r w:rsidRPr="00F77289">
              <w:rPr>
                <w:rFonts w:ascii="Times New Roman" w:eastAsia="Times New Roman" w:hAnsi="Times New Roman"/>
                <w:noProof/>
                <w:kern w:val="16"/>
                <w:sz w:val="24"/>
                <w:szCs w:val="24"/>
                <w:lang w:eastAsia="uk-UA"/>
              </w:rPr>
              <w:t>Проект Закону про внесення змін до деяких законодавчих актів України щодо регулювання обігу конопель в медичних цілях, науковій та науково-технічній діяльності (проект н.д. О.Стефанишиної надано 07.06.2021</w:t>
            </w:r>
            <w:r w:rsidR="000F2756" w:rsidRPr="00F77289">
              <w:rPr>
                <w:rFonts w:ascii="Times New Roman" w:eastAsia="Times New Roman" w:hAnsi="Times New Roman"/>
                <w:noProof/>
                <w:kern w:val="16"/>
                <w:sz w:val="24"/>
                <w:szCs w:val="24"/>
                <w:lang w:eastAsia="uk-UA"/>
              </w:rPr>
              <w:t xml:space="preserve">, </w:t>
            </w:r>
            <w:r w:rsidR="000F2756" w:rsidRPr="00F77289">
              <w:rPr>
                <w:rFonts w:ascii="Times New Roman" w:eastAsia="Times New Roman" w:hAnsi="Times New Roman"/>
                <w:noProof/>
                <w:kern w:val="16"/>
                <w:sz w:val="24"/>
                <w:szCs w:val="24"/>
                <w:lang w:eastAsia="uk-UA"/>
              </w:rPr>
              <w:t>проект н.д. А.Холодова – 24.06.2021</w:t>
            </w:r>
            <w:r w:rsidRPr="00F77289">
              <w:rPr>
                <w:rFonts w:ascii="Times New Roman" w:eastAsia="Times New Roman" w:hAnsi="Times New Roman"/>
                <w:noProof/>
                <w:kern w:val="16"/>
                <w:sz w:val="24"/>
                <w:szCs w:val="24"/>
                <w:lang w:eastAsia="uk-UA"/>
              </w:rPr>
              <w:t>)</w:t>
            </w:r>
          </w:p>
        </w:tc>
        <w:tc>
          <w:tcPr>
            <w:tcW w:w="1985" w:type="dxa"/>
            <w:tcBorders>
              <w:top w:val="nil"/>
              <w:left w:val="nil"/>
              <w:bottom w:val="nil"/>
              <w:right w:val="nil"/>
            </w:tcBorders>
          </w:tcPr>
          <w:p w:rsidR="00E51F12" w:rsidRPr="00F77289" w:rsidRDefault="00E51F12" w:rsidP="00E51F12">
            <w:pPr>
              <w:keepLines/>
              <w:autoSpaceDE w:val="0"/>
              <w:autoSpaceDN w:val="0"/>
              <w:spacing w:before="60" w:after="60" w:line="230" w:lineRule="auto"/>
              <w:rPr>
                <w:rFonts w:ascii="Times New Roman" w:eastAsia="Times New Roman" w:hAnsi="Times New Roman"/>
                <w:i/>
                <w:iCs/>
                <w:noProof/>
                <w:kern w:val="16"/>
                <w:sz w:val="24"/>
                <w:szCs w:val="24"/>
                <w:lang w:val="en-US" w:eastAsia="uk-UA"/>
              </w:rPr>
            </w:pPr>
            <w:r w:rsidRPr="00F77289">
              <w:rPr>
                <w:rFonts w:ascii="Times New Roman" w:eastAsia="Times New Roman" w:hAnsi="Times New Roman"/>
                <w:i/>
                <w:iCs/>
                <w:noProof/>
                <w:kern w:val="16"/>
                <w:sz w:val="24"/>
                <w:szCs w:val="24"/>
                <w:lang w:val="en-US" w:eastAsia="uk-UA"/>
              </w:rPr>
              <w:t>М.Радуцький</w:t>
            </w:r>
          </w:p>
        </w:tc>
      </w:tr>
      <w:tr w:rsidR="00E51F12" w:rsidRPr="00F77289" w:rsidTr="00E51F12">
        <w:tblPrEx>
          <w:tblCellMar>
            <w:top w:w="0" w:type="dxa"/>
            <w:bottom w:w="0" w:type="dxa"/>
          </w:tblCellMar>
        </w:tblPrEx>
        <w:trPr>
          <w:cantSplit/>
        </w:trPr>
        <w:tc>
          <w:tcPr>
            <w:tcW w:w="958" w:type="dxa"/>
            <w:tcBorders>
              <w:top w:val="nil"/>
              <w:left w:val="nil"/>
              <w:bottom w:val="nil"/>
              <w:right w:val="nil"/>
            </w:tcBorders>
          </w:tcPr>
          <w:p w:rsidR="00E51F12" w:rsidRPr="00F77289" w:rsidRDefault="00E51F12" w:rsidP="00E51F12">
            <w:pPr>
              <w:keepLines/>
              <w:autoSpaceDE w:val="0"/>
              <w:autoSpaceDN w:val="0"/>
              <w:spacing w:before="60" w:after="60" w:line="230" w:lineRule="auto"/>
              <w:rPr>
                <w:rFonts w:ascii="Times New Roman" w:eastAsia="Times New Roman" w:hAnsi="Times New Roman"/>
                <w:noProof/>
                <w:kern w:val="16"/>
                <w:sz w:val="24"/>
                <w:szCs w:val="24"/>
                <w:lang w:val="en-US" w:eastAsia="uk-UA"/>
              </w:rPr>
            </w:pPr>
            <w:r w:rsidRPr="00F77289">
              <w:rPr>
                <w:rFonts w:ascii="Times New Roman" w:eastAsia="Times New Roman" w:hAnsi="Times New Roman"/>
                <w:noProof/>
                <w:kern w:val="16"/>
                <w:sz w:val="24"/>
                <w:szCs w:val="24"/>
                <w:lang w:val="en-US" w:eastAsia="uk-UA"/>
              </w:rPr>
              <w:lastRenderedPageBreak/>
              <w:t>5600</w:t>
            </w:r>
            <w:r w:rsidR="008F1A21" w:rsidRPr="00F77289">
              <w:rPr>
                <w:rFonts w:ascii="Times New Roman" w:eastAsia="Times New Roman" w:hAnsi="Times New Roman"/>
                <w:noProof/>
                <w:kern w:val="16"/>
                <w:sz w:val="24"/>
                <w:szCs w:val="24"/>
                <w:lang w:val="en-US" w:eastAsia="uk-UA"/>
              </w:rPr>
              <w:br/>
            </w:r>
            <w:r w:rsidR="008F1A21" w:rsidRPr="00F77289">
              <w:rPr>
                <w:rFonts w:ascii="Times New Roman" w:eastAsia="Times New Roman" w:hAnsi="Times New Roman"/>
                <w:noProof/>
                <w:kern w:val="16"/>
                <w:sz w:val="24"/>
                <w:szCs w:val="24"/>
                <w:lang w:val="en-US" w:eastAsia="uk-UA"/>
              </w:rPr>
              <w:t>5600-1</w:t>
            </w:r>
            <w:r w:rsidR="008F1A21" w:rsidRPr="00F77289">
              <w:rPr>
                <w:rFonts w:ascii="Times New Roman" w:eastAsia="Times New Roman" w:hAnsi="Times New Roman"/>
                <w:noProof/>
                <w:kern w:val="16"/>
                <w:sz w:val="24"/>
                <w:szCs w:val="24"/>
                <w:lang w:val="en-US" w:eastAsia="uk-UA"/>
              </w:rPr>
              <w:br/>
            </w:r>
            <w:r w:rsidR="008F1A21" w:rsidRPr="00F77289">
              <w:rPr>
                <w:rFonts w:ascii="Times New Roman" w:eastAsia="Times New Roman" w:hAnsi="Times New Roman"/>
                <w:noProof/>
                <w:kern w:val="16"/>
                <w:sz w:val="24"/>
                <w:szCs w:val="24"/>
                <w:lang w:val="en-US" w:eastAsia="uk-UA"/>
              </w:rPr>
              <w:t>5600-2</w:t>
            </w:r>
            <w:r w:rsidR="008F1A21" w:rsidRPr="00F77289">
              <w:rPr>
                <w:rFonts w:ascii="Times New Roman" w:eastAsia="Times New Roman" w:hAnsi="Times New Roman"/>
                <w:noProof/>
                <w:kern w:val="16"/>
                <w:sz w:val="24"/>
                <w:szCs w:val="24"/>
                <w:lang w:val="en-US" w:eastAsia="uk-UA"/>
              </w:rPr>
              <w:br/>
            </w:r>
            <w:r w:rsidR="008F1A21" w:rsidRPr="00F77289">
              <w:rPr>
                <w:rFonts w:ascii="Times New Roman" w:eastAsia="Times New Roman" w:hAnsi="Times New Roman"/>
                <w:noProof/>
                <w:kern w:val="16"/>
                <w:sz w:val="24"/>
                <w:szCs w:val="24"/>
                <w:lang w:val="en-US" w:eastAsia="uk-UA"/>
              </w:rPr>
              <w:t>5600-3</w:t>
            </w:r>
            <w:r w:rsidR="008F1A21" w:rsidRPr="00F77289">
              <w:rPr>
                <w:rFonts w:ascii="Times New Roman" w:eastAsia="Times New Roman" w:hAnsi="Times New Roman"/>
                <w:noProof/>
                <w:kern w:val="16"/>
                <w:sz w:val="24"/>
                <w:szCs w:val="24"/>
                <w:lang w:val="en-US" w:eastAsia="uk-UA"/>
              </w:rPr>
              <w:br/>
            </w:r>
            <w:r w:rsidR="008F1A21" w:rsidRPr="00F77289">
              <w:rPr>
                <w:rFonts w:ascii="Times New Roman" w:eastAsia="Times New Roman" w:hAnsi="Times New Roman"/>
                <w:noProof/>
                <w:kern w:val="16"/>
                <w:sz w:val="24"/>
                <w:szCs w:val="24"/>
                <w:lang w:val="en-US" w:eastAsia="uk-UA"/>
              </w:rPr>
              <w:t>5600-4</w:t>
            </w:r>
            <w:r w:rsidR="008F1A21" w:rsidRPr="00F77289">
              <w:rPr>
                <w:rFonts w:ascii="Times New Roman" w:eastAsia="Times New Roman" w:hAnsi="Times New Roman"/>
                <w:noProof/>
                <w:kern w:val="16"/>
                <w:sz w:val="24"/>
                <w:szCs w:val="24"/>
                <w:lang w:val="en-US" w:eastAsia="uk-UA"/>
              </w:rPr>
              <w:br/>
            </w:r>
            <w:r w:rsidR="008F1A21" w:rsidRPr="00F77289">
              <w:rPr>
                <w:rFonts w:ascii="Times New Roman" w:eastAsia="Times New Roman" w:hAnsi="Times New Roman"/>
                <w:noProof/>
                <w:kern w:val="16"/>
                <w:sz w:val="24"/>
                <w:szCs w:val="24"/>
                <w:lang w:val="en-US" w:eastAsia="uk-UA"/>
              </w:rPr>
              <w:t>5600-5</w:t>
            </w:r>
            <w:r w:rsidR="008F1A21" w:rsidRPr="00F77289">
              <w:rPr>
                <w:rFonts w:ascii="Times New Roman" w:eastAsia="Times New Roman" w:hAnsi="Times New Roman"/>
                <w:noProof/>
                <w:kern w:val="16"/>
                <w:sz w:val="24"/>
                <w:szCs w:val="24"/>
                <w:lang w:val="en-US" w:eastAsia="uk-UA"/>
              </w:rPr>
              <w:br/>
            </w:r>
            <w:r w:rsidR="008F1A21" w:rsidRPr="00F77289">
              <w:rPr>
                <w:rFonts w:ascii="Times New Roman" w:eastAsia="Times New Roman" w:hAnsi="Times New Roman"/>
                <w:noProof/>
                <w:kern w:val="16"/>
                <w:sz w:val="24"/>
                <w:szCs w:val="24"/>
                <w:lang w:val="en-US" w:eastAsia="uk-UA"/>
              </w:rPr>
              <w:t>5600-6</w:t>
            </w:r>
            <w:r w:rsidR="008F1A21" w:rsidRPr="00F77289">
              <w:rPr>
                <w:rFonts w:ascii="Times New Roman" w:eastAsia="Times New Roman" w:hAnsi="Times New Roman"/>
                <w:noProof/>
                <w:kern w:val="16"/>
                <w:sz w:val="24"/>
                <w:szCs w:val="24"/>
                <w:lang w:val="en-US" w:eastAsia="uk-UA"/>
              </w:rPr>
              <w:br/>
            </w:r>
            <w:r w:rsidR="008F1A21" w:rsidRPr="00F77289">
              <w:rPr>
                <w:rFonts w:ascii="Times New Roman" w:eastAsia="Times New Roman" w:hAnsi="Times New Roman"/>
                <w:noProof/>
                <w:kern w:val="16"/>
                <w:sz w:val="24"/>
                <w:szCs w:val="24"/>
                <w:lang w:val="en-US" w:eastAsia="uk-UA"/>
              </w:rPr>
              <w:t>5600-7</w:t>
            </w:r>
          </w:p>
        </w:tc>
        <w:tc>
          <w:tcPr>
            <w:tcW w:w="992" w:type="dxa"/>
            <w:tcBorders>
              <w:top w:val="nil"/>
              <w:left w:val="nil"/>
              <w:bottom w:val="nil"/>
              <w:right w:val="nil"/>
            </w:tcBorders>
          </w:tcPr>
          <w:p w:rsidR="00E51F12" w:rsidRPr="00F77289" w:rsidRDefault="00E51F12" w:rsidP="008F1A21">
            <w:pPr>
              <w:keepLines/>
              <w:autoSpaceDE w:val="0"/>
              <w:autoSpaceDN w:val="0"/>
              <w:spacing w:before="60" w:after="60" w:line="230" w:lineRule="auto"/>
              <w:rPr>
                <w:rFonts w:ascii="Times New Roman" w:eastAsia="Times New Roman" w:hAnsi="Times New Roman"/>
                <w:noProof/>
                <w:kern w:val="16"/>
                <w:sz w:val="24"/>
                <w:szCs w:val="24"/>
                <w:lang w:eastAsia="uk-UA"/>
              </w:rPr>
            </w:pPr>
            <w:r w:rsidRPr="00F77289">
              <w:rPr>
                <w:rFonts w:ascii="Times New Roman" w:eastAsia="Times New Roman" w:hAnsi="Times New Roman"/>
                <w:noProof/>
                <w:kern w:val="16"/>
                <w:sz w:val="24"/>
                <w:szCs w:val="24"/>
                <w:lang w:val="en-US" w:eastAsia="uk-UA"/>
              </w:rPr>
              <w:t>У</w:t>
            </w:r>
            <w:r w:rsidR="008F1A21" w:rsidRPr="00F77289">
              <w:rPr>
                <w:rFonts w:ascii="Times New Roman" w:eastAsia="Times New Roman" w:hAnsi="Times New Roman"/>
                <w:noProof/>
                <w:kern w:val="16"/>
                <w:sz w:val="24"/>
                <w:szCs w:val="24"/>
                <w:lang w:val="en-US" w:eastAsia="uk-UA"/>
              </w:rPr>
              <w:br/>
            </w:r>
            <w:r w:rsidR="008F1A21" w:rsidRPr="00F77289">
              <w:rPr>
                <w:rFonts w:ascii="Times New Roman" w:eastAsia="Times New Roman" w:hAnsi="Times New Roman"/>
                <w:noProof/>
                <w:kern w:val="16"/>
                <w:sz w:val="24"/>
                <w:szCs w:val="24"/>
                <w:lang w:val="en-US" w:eastAsia="uk-UA"/>
              </w:rPr>
              <w:t>Д</w:t>
            </w:r>
            <w:r w:rsidR="008F1A21" w:rsidRPr="00F77289">
              <w:rPr>
                <w:rFonts w:ascii="Times New Roman" w:eastAsia="Times New Roman" w:hAnsi="Times New Roman"/>
                <w:noProof/>
                <w:kern w:val="16"/>
                <w:sz w:val="24"/>
                <w:szCs w:val="24"/>
                <w:lang w:val="en-US" w:eastAsia="uk-UA"/>
              </w:rPr>
              <w:br/>
            </w:r>
            <w:r w:rsidR="008F1A21" w:rsidRPr="00F77289">
              <w:rPr>
                <w:rFonts w:ascii="Times New Roman" w:eastAsia="Times New Roman" w:hAnsi="Times New Roman"/>
                <w:noProof/>
                <w:kern w:val="16"/>
                <w:sz w:val="24"/>
                <w:szCs w:val="24"/>
                <w:lang w:val="en-US" w:eastAsia="uk-UA"/>
              </w:rPr>
              <w:t>Д</w:t>
            </w:r>
            <w:r w:rsidR="008F1A21" w:rsidRPr="00F77289">
              <w:rPr>
                <w:rFonts w:ascii="Times New Roman" w:eastAsia="Times New Roman" w:hAnsi="Times New Roman"/>
                <w:noProof/>
                <w:kern w:val="16"/>
                <w:sz w:val="24"/>
                <w:szCs w:val="24"/>
                <w:lang w:val="en-US" w:eastAsia="uk-UA"/>
              </w:rPr>
              <w:br/>
            </w:r>
            <w:r w:rsidR="008F1A21" w:rsidRPr="00F77289">
              <w:rPr>
                <w:rFonts w:ascii="Times New Roman" w:eastAsia="Times New Roman" w:hAnsi="Times New Roman"/>
                <w:noProof/>
                <w:kern w:val="16"/>
                <w:sz w:val="24"/>
                <w:szCs w:val="24"/>
                <w:lang w:val="en-US" w:eastAsia="uk-UA"/>
              </w:rPr>
              <w:t>Д</w:t>
            </w:r>
            <w:r w:rsidR="008F1A21" w:rsidRPr="00F77289">
              <w:rPr>
                <w:rFonts w:ascii="Times New Roman" w:eastAsia="Times New Roman" w:hAnsi="Times New Roman"/>
                <w:noProof/>
                <w:kern w:val="16"/>
                <w:sz w:val="24"/>
                <w:szCs w:val="24"/>
                <w:lang w:val="en-US" w:eastAsia="uk-UA"/>
              </w:rPr>
              <w:br/>
            </w:r>
            <w:r w:rsidR="008F1A21" w:rsidRPr="00F77289">
              <w:rPr>
                <w:rFonts w:ascii="Times New Roman" w:eastAsia="Times New Roman" w:hAnsi="Times New Roman"/>
                <w:noProof/>
                <w:kern w:val="16"/>
                <w:sz w:val="24"/>
                <w:szCs w:val="24"/>
                <w:lang w:val="en-US" w:eastAsia="uk-UA"/>
              </w:rPr>
              <w:t>Д</w:t>
            </w:r>
            <w:r w:rsidR="008F1A21" w:rsidRPr="00F77289">
              <w:rPr>
                <w:rFonts w:ascii="Times New Roman" w:eastAsia="Times New Roman" w:hAnsi="Times New Roman"/>
                <w:noProof/>
                <w:kern w:val="16"/>
                <w:sz w:val="24"/>
                <w:szCs w:val="24"/>
                <w:lang w:val="en-US" w:eastAsia="uk-UA"/>
              </w:rPr>
              <w:br/>
            </w:r>
            <w:r w:rsidR="008F1A21" w:rsidRPr="00F77289">
              <w:rPr>
                <w:rFonts w:ascii="Times New Roman" w:eastAsia="Times New Roman" w:hAnsi="Times New Roman"/>
                <w:noProof/>
                <w:kern w:val="16"/>
                <w:sz w:val="24"/>
                <w:szCs w:val="24"/>
                <w:lang w:val="en-US" w:eastAsia="uk-UA"/>
              </w:rPr>
              <w:t>Д</w:t>
            </w:r>
            <w:r w:rsidR="008F1A21" w:rsidRPr="00F77289">
              <w:rPr>
                <w:rFonts w:ascii="Times New Roman" w:eastAsia="Times New Roman" w:hAnsi="Times New Roman"/>
                <w:noProof/>
                <w:kern w:val="16"/>
                <w:sz w:val="24"/>
                <w:szCs w:val="24"/>
                <w:lang w:val="en-US" w:eastAsia="uk-UA"/>
              </w:rPr>
              <w:br/>
            </w:r>
            <w:r w:rsidR="008F1A21" w:rsidRPr="00F77289">
              <w:rPr>
                <w:rFonts w:ascii="Times New Roman" w:eastAsia="Times New Roman" w:hAnsi="Times New Roman"/>
                <w:noProof/>
                <w:kern w:val="16"/>
                <w:sz w:val="24"/>
                <w:szCs w:val="24"/>
                <w:lang w:val="en-US" w:eastAsia="uk-UA"/>
              </w:rPr>
              <w:t>Д</w:t>
            </w:r>
            <w:r w:rsidR="008F1A21" w:rsidRPr="00F77289">
              <w:rPr>
                <w:rFonts w:ascii="Times New Roman" w:eastAsia="Times New Roman" w:hAnsi="Times New Roman"/>
                <w:noProof/>
                <w:kern w:val="16"/>
                <w:sz w:val="24"/>
                <w:szCs w:val="24"/>
                <w:lang w:val="en-US" w:eastAsia="uk-UA"/>
              </w:rPr>
              <w:br/>
            </w:r>
            <w:r w:rsidR="008F1A21" w:rsidRPr="00F77289">
              <w:rPr>
                <w:rFonts w:ascii="Times New Roman" w:eastAsia="Times New Roman" w:hAnsi="Times New Roman"/>
                <w:noProof/>
                <w:kern w:val="16"/>
                <w:sz w:val="24"/>
                <w:szCs w:val="24"/>
                <w:lang w:val="en-US" w:eastAsia="uk-UA"/>
              </w:rPr>
              <w:t>Д</w:t>
            </w:r>
          </w:p>
        </w:tc>
        <w:tc>
          <w:tcPr>
            <w:tcW w:w="6095" w:type="dxa"/>
            <w:tcBorders>
              <w:top w:val="nil"/>
              <w:left w:val="nil"/>
              <w:bottom w:val="nil"/>
              <w:right w:val="nil"/>
            </w:tcBorders>
          </w:tcPr>
          <w:p w:rsidR="00E51F12" w:rsidRPr="00F77289" w:rsidRDefault="00E51F12" w:rsidP="006F6539">
            <w:pPr>
              <w:keepLines/>
              <w:autoSpaceDE w:val="0"/>
              <w:autoSpaceDN w:val="0"/>
              <w:spacing w:before="60" w:after="60" w:line="230" w:lineRule="auto"/>
              <w:jc w:val="both"/>
              <w:rPr>
                <w:rFonts w:ascii="Times New Roman" w:eastAsia="Times New Roman" w:hAnsi="Times New Roman"/>
                <w:noProof/>
                <w:kern w:val="16"/>
                <w:sz w:val="24"/>
                <w:szCs w:val="24"/>
                <w:lang w:eastAsia="uk-UA"/>
              </w:rPr>
            </w:pPr>
            <w:r w:rsidRPr="00F77289">
              <w:rPr>
                <w:rFonts w:ascii="Times New Roman" w:eastAsia="Times New Roman" w:hAnsi="Times New Roman"/>
                <w:noProof/>
                <w:kern w:val="16"/>
                <w:sz w:val="24"/>
                <w:szCs w:val="24"/>
                <w:lang w:eastAsia="uk-UA"/>
              </w:rPr>
              <w:t>Проект Закону про внесення змін до Податкового кодексу України та деяких законодавчих актів України щодо забезпечення збалансованості бюджетних надходжень (в</w:t>
            </w:r>
            <w:r w:rsidRPr="00F77289">
              <w:rPr>
                <w:rFonts w:ascii="Times New Roman" w:eastAsia="Times New Roman" w:hAnsi="Times New Roman"/>
                <w:noProof/>
                <w:kern w:val="16"/>
                <w:sz w:val="24"/>
                <w:szCs w:val="24"/>
                <w:lang w:val="en-US" w:eastAsia="uk-UA"/>
              </w:rPr>
              <w:t>i</w:t>
            </w:r>
            <w:r w:rsidRPr="00F77289">
              <w:rPr>
                <w:rFonts w:ascii="Times New Roman" w:eastAsia="Times New Roman" w:hAnsi="Times New Roman"/>
                <w:noProof/>
                <w:kern w:val="16"/>
                <w:sz w:val="24"/>
                <w:szCs w:val="24"/>
                <w:lang w:eastAsia="uk-UA"/>
              </w:rPr>
              <w:t>д 02.06.2021 №</w:t>
            </w:r>
            <w:r w:rsidRPr="00F77289">
              <w:rPr>
                <w:rFonts w:ascii="Times New Roman" w:eastAsia="Times New Roman" w:hAnsi="Times New Roman"/>
                <w:noProof/>
                <w:kern w:val="16"/>
                <w:sz w:val="24"/>
                <w:szCs w:val="24"/>
                <w:lang w:val="en-US" w:eastAsia="uk-UA"/>
              </w:rPr>
              <w:t> </w:t>
            </w:r>
            <w:r w:rsidRPr="00F77289">
              <w:rPr>
                <w:rFonts w:ascii="Times New Roman" w:eastAsia="Times New Roman" w:hAnsi="Times New Roman"/>
                <w:noProof/>
                <w:kern w:val="16"/>
                <w:sz w:val="24"/>
                <w:szCs w:val="24"/>
                <w:lang w:eastAsia="uk-UA"/>
              </w:rPr>
              <w:t>17865/0/2-21 надано 04.06.2021</w:t>
            </w:r>
            <w:r w:rsidR="008F1A21" w:rsidRPr="00F77289">
              <w:rPr>
                <w:rFonts w:ascii="Times New Roman" w:eastAsia="Times New Roman" w:hAnsi="Times New Roman"/>
                <w:noProof/>
                <w:kern w:val="16"/>
                <w:sz w:val="24"/>
                <w:szCs w:val="24"/>
                <w:lang w:eastAsia="uk-UA"/>
              </w:rPr>
              <w:t xml:space="preserve">, </w:t>
            </w:r>
            <w:r w:rsidR="008F1A21" w:rsidRPr="00F77289">
              <w:rPr>
                <w:rFonts w:ascii="Times New Roman" w:eastAsia="Times New Roman" w:hAnsi="Times New Roman"/>
                <w:noProof/>
                <w:kern w:val="16"/>
                <w:sz w:val="24"/>
                <w:szCs w:val="24"/>
                <w:lang w:eastAsia="uk-UA"/>
              </w:rPr>
              <w:t xml:space="preserve">проект н.д. Я.Железняка </w:t>
            </w:r>
            <w:r w:rsidR="008012F8" w:rsidRPr="00F77289">
              <w:rPr>
                <w:rFonts w:ascii="Times New Roman" w:eastAsia="Times New Roman" w:hAnsi="Times New Roman"/>
                <w:noProof/>
                <w:kern w:val="16"/>
                <w:sz w:val="24"/>
                <w:szCs w:val="24"/>
                <w:lang w:eastAsia="uk-UA"/>
              </w:rPr>
              <w:t xml:space="preserve">– </w:t>
            </w:r>
            <w:r w:rsidR="008F1A21" w:rsidRPr="00F77289">
              <w:rPr>
                <w:rFonts w:ascii="Times New Roman" w:eastAsia="Times New Roman" w:hAnsi="Times New Roman"/>
                <w:noProof/>
                <w:kern w:val="16"/>
                <w:sz w:val="24"/>
                <w:szCs w:val="24"/>
                <w:lang w:eastAsia="uk-UA"/>
              </w:rPr>
              <w:t>15.06.2021</w:t>
            </w:r>
            <w:r w:rsidR="008F1A21" w:rsidRPr="00F77289">
              <w:rPr>
                <w:rFonts w:ascii="Times New Roman" w:eastAsia="Times New Roman" w:hAnsi="Times New Roman"/>
                <w:noProof/>
                <w:kern w:val="16"/>
                <w:sz w:val="24"/>
                <w:szCs w:val="24"/>
                <w:lang w:eastAsia="uk-UA"/>
              </w:rPr>
              <w:t xml:space="preserve">, </w:t>
            </w:r>
            <w:r w:rsidR="008F1A21" w:rsidRPr="00F77289">
              <w:rPr>
                <w:rFonts w:ascii="Times New Roman" w:eastAsia="Times New Roman" w:hAnsi="Times New Roman"/>
                <w:noProof/>
                <w:kern w:val="16"/>
                <w:sz w:val="24"/>
                <w:szCs w:val="24"/>
                <w:lang w:eastAsia="uk-UA"/>
              </w:rPr>
              <w:t xml:space="preserve">проект н.д. В.Рубльова </w:t>
            </w:r>
            <w:r w:rsidR="008012F8" w:rsidRPr="00F77289">
              <w:rPr>
                <w:rFonts w:ascii="Times New Roman" w:eastAsia="Times New Roman" w:hAnsi="Times New Roman"/>
                <w:noProof/>
                <w:kern w:val="16"/>
                <w:sz w:val="24"/>
                <w:szCs w:val="24"/>
                <w:lang w:eastAsia="uk-UA"/>
              </w:rPr>
              <w:t xml:space="preserve">– </w:t>
            </w:r>
            <w:r w:rsidR="008F1A21" w:rsidRPr="00F77289">
              <w:rPr>
                <w:rFonts w:ascii="Times New Roman" w:eastAsia="Times New Roman" w:hAnsi="Times New Roman"/>
                <w:noProof/>
                <w:kern w:val="16"/>
                <w:sz w:val="24"/>
                <w:szCs w:val="24"/>
                <w:lang w:eastAsia="uk-UA"/>
              </w:rPr>
              <w:t>17.06.2021</w:t>
            </w:r>
            <w:r w:rsidR="008F1A21" w:rsidRPr="00F77289">
              <w:rPr>
                <w:rFonts w:ascii="Times New Roman" w:eastAsia="Times New Roman" w:hAnsi="Times New Roman"/>
                <w:noProof/>
                <w:kern w:val="16"/>
                <w:sz w:val="24"/>
                <w:szCs w:val="24"/>
                <w:lang w:eastAsia="uk-UA"/>
              </w:rPr>
              <w:t xml:space="preserve">, </w:t>
            </w:r>
            <w:r w:rsidR="008F1A21" w:rsidRPr="00F77289">
              <w:rPr>
                <w:rFonts w:ascii="Times New Roman" w:eastAsia="Times New Roman" w:hAnsi="Times New Roman"/>
                <w:noProof/>
                <w:kern w:val="16"/>
                <w:sz w:val="24"/>
                <w:szCs w:val="24"/>
                <w:lang w:eastAsia="uk-UA"/>
              </w:rPr>
              <w:t xml:space="preserve">проект н.д. М.Магомедова </w:t>
            </w:r>
            <w:r w:rsidR="008012F8" w:rsidRPr="00F77289">
              <w:rPr>
                <w:rFonts w:ascii="Times New Roman" w:eastAsia="Times New Roman" w:hAnsi="Times New Roman"/>
                <w:noProof/>
                <w:kern w:val="16"/>
                <w:sz w:val="24"/>
                <w:szCs w:val="24"/>
                <w:lang w:eastAsia="uk-UA"/>
              </w:rPr>
              <w:t>–</w:t>
            </w:r>
            <w:r w:rsidR="008F1A21" w:rsidRPr="00F77289">
              <w:rPr>
                <w:rFonts w:ascii="Times New Roman" w:eastAsia="Times New Roman" w:hAnsi="Times New Roman"/>
                <w:noProof/>
                <w:kern w:val="16"/>
                <w:sz w:val="24"/>
                <w:szCs w:val="24"/>
                <w:lang w:eastAsia="uk-UA"/>
              </w:rPr>
              <w:t xml:space="preserve"> 22.06.2021</w:t>
            </w:r>
            <w:r w:rsidR="008F1A21" w:rsidRPr="00F77289">
              <w:rPr>
                <w:rFonts w:ascii="Times New Roman" w:eastAsia="Times New Roman" w:hAnsi="Times New Roman"/>
                <w:noProof/>
                <w:kern w:val="16"/>
                <w:sz w:val="24"/>
                <w:szCs w:val="24"/>
                <w:lang w:eastAsia="uk-UA"/>
              </w:rPr>
              <w:t xml:space="preserve">, </w:t>
            </w:r>
            <w:r w:rsidR="008F1A21" w:rsidRPr="00F77289">
              <w:rPr>
                <w:rFonts w:ascii="Times New Roman" w:eastAsia="Times New Roman" w:hAnsi="Times New Roman"/>
                <w:noProof/>
                <w:kern w:val="16"/>
                <w:sz w:val="24"/>
                <w:szCs w:val="24"/>
                <w:lang w:eastAsia="uk-UA"/>
              </w:rPr>
              <w:t xml:space="preserve">проект н.д. М.Сольського </w:t>
            </w:r>
            <w:r w:rsidR="008012F8" w:rsidRPr="00F77289">
              <w:rPr>
                <w:rFonts w:ascii="Times New Roman" w:eastAsia="Times New Roman" w:hAnsi="Times New Roman"/>
                <w:noProof/>
                <w:kern w:val="16"/>
                <w:sz w:val="24"/>
                <w:szCs w:val="24"/>
                <w:lang w:eastAsia="uk-UA"/>
              </w:rPr>
              <w:t>–</w:t>
            </w:r>
            <w:r w:rsidR="008F1A21" w:rsidRPr="00F77289">
              <w:rPr>
                <w:rFonts w:ascii="Times New Roman" w:eastAsia="Times New Roman" w:hAnsi="Times New Roman"/>
                <w:noProof/>
                <w:kern w:val="16"/>
                <w:sz w:val="24"/>
                <w:szCs w:val="24"/>
                <w:lang w:eastAsia="uk-UA"/>
              </w:rPr>
              <w:t xml:space="preserve"> 23.06.2021</w:t>
            </w:r>
            <w:r w:rsidR="008F1A21" w:rsidRPr="00F77289">
              <w:rPr>
                <w:rFonts w:ascii="Times New Roman" w:eastAsia="Times New Roman" w:hAnsi="Times New Roman"/>
                <w:noProof/>
                <w:kern w:val="16"/>
                <w:sz w:val="24"/>
                <w:szCs w:val="24"/>
                <w:lang w:eastAsia="uk-UA"/>
              </w:rPr>
              <w:t xml:space="preserve">, </w:t>
            </w:r>
            <w:r w:rsidR="008012F8" w:rsidRPr="00F77289">
              <w:rPr>
                <w:rFonts w:ascii="Times New Roman" w:eastAsia="Times New Roman" w:hAnsi="Times New Roman"/>
                <w:noProof/>
                <w:kern w:val="16"/>
                <w:sz w:val="24"/>
                <w:szCs w:val="24"/>
                <w:lang w:eastAsia="uk-UA"/>
              </w:rPr>
              <w:t>проект н.д. Б.Торохтія – 23.06.2021</w:t>
            </w:r>
            <w:r w:rsidR="008012F8" w:rsidRPr="00F77289">
              <w:rPr>
                <w:rFonts w:ascii="Times New Roman" w:eastAsia="Times New Roman" w:hAnsi="Times New Roman"/>
                <w:noProof/>
                <w:kern w:val="16"/>
                <w:sz w:val="24"/>
                <w:szCs w:val="24"/>
                <w:lang w:eastAsia="uk-UA"/>
              </w:rPr>
              <w:t xml:space="preserve">, </w:t>
            </w:r>
            <w:r w:rsidR="008012F8" w:rsidRPr="00F77289">
              <w:rPr>
                <w:rFonts w:ascii="Times New Roman" w:eastAsia="Times New Roman" w:hAnsi="Times New Roman"/>
                <w:noProof/>
                <w:kern w:val="16"/>
                <w:sz w:val="24"/>
                <w:szCs w:val="24"/>
                <w:lang w:eastAsia="uk-UA"/>
              </w:rPr>
              <w:t>проект н.д. Н.Южаніної – 23.06.2021</w:t>
            </w:r>
            <w:r w:rsidR="008012F8" w:rsidRPr="00F77289">
              <w:rPr>
                <w:rFonts w:ascii="Times New Roman" w:eastAsia="Times New Roman" w:hAnsi="Times New Roman"/>
                <w:noProof/>
                <w:kern w:val="16"/>
                <w:sz w:val="24"/>
                <w:szCs w:val="24"/>
                <w:lang w:eastAsia="uk-UA"/>
              </w:rPr>
              <w:t xml:space="preserve">, </w:t>
            </w:r>
            <w:r w:rsidR="008012F8" w:rsidRPr="00F77289">
              <w:rPr>
                <w:rFonts w:ascii="Times New Roman" w:eastAsia="Times New Roman" w:hAnsi="Times New Roman"/>
                <w:noProof/>
                <w:kern w:val="16"/>
                <w:sz w:val="24"/>
                <w:szCs w:val="24"/>
                <w:lang w:eastAsia="uk-UA"/>
              </w:rPr>
              <w:t>проект н.д. О.Дануци – 23.06.2021</w:t>
            </w:r>
            <w:r w:rsidRPr="00F77289">
              <w:rPr>
                <w:rFonts w:ascii="Times New Roman" w:eastAsia="Times New Roman" w:hAnsi="Times New Roman"/>
                <w:noProof/>
                <w:kern w:val="16"/>
                <w:sz w:val="24"/>
                <w:szCs w:val="24"/>
                <w:lang w:eastAsia="uk-UA"/>
              </w:rPr>
              <w:t>)</w:t>
            </w:r>
          </w:p>
        </w:tc>
        <w:tc>
          <w:tcPr>
            <w:tcW w:w="1985" w:type="dxa"/>
            <w:tcBorders>
              <w:top w:val="nil"/>
              <w:left w:val="nil"/>
              <w:bottom w:val="nil"/>
              <w:right w:val="nil"/>
            </w:tcBorders>
          </w:tcPr>
          <w:p w:rsidR="00E51F12" w:rsidRPr="00F77289" w:rsidRDefault="00E51F12" w:rsidP="00E51F12">
            <w:pPr>
              <w:keepLines/>
              <w:autoSpaceDE w:val="0"/>
              <w:autoSpaceDN w:val="0"/>
              <w:spacing w:before="60" w:after="60" w:line="230" w:lineRule="auto"/>
              <w:rPr>
                <w:rFonts w:ascii="Times New Roman" w:eastAsia="Times New Roman" w:hAnsi="Times New Roman"/>
                <w:i/>
                <w:iCs/>
                <w:noProof/>
                <w:kern w:val="16"/>
                <w:sz w:val="24"/>
                <w:szCs w:val="24"/>
                <w:lang w:val="en-US" w:eastAsia="uk-UA"/>
              </w:rPr>
            </w:pPr>
            <w:r w:rsidRPr="00F77289">
              <w:rPr>
                <w:rFonts w:ascii="Times New Roman" w:eastAsia="Times New Roman" w:hAnsi="Times New Roman"/>
                <w:i/>
                <w:iCs/>
                <w:noProof/>
                <w:kern w:val="16"/>
                <w:sz w:val="24"/>
                <w:szCs w:val="24"/>
                <w:lang w:val="en-US" w:eastAsia="uk-UA"/>
              </w:rPr>
              <w:t>Д.Гетманцев</w:t>
            </w:r>
          </w:p>
        </w:tc>
      </w:tr>
      <w:tr w:rsidR="00E51F12" w:rsidRPr="00F77289" w:rsidTr="00E51F12">
        <w:tblPrEx>
          <w:tblCellMar>
            <w:top w:w="0" w:type="dxa"/>
            <w:bottom w:w="0" w:type="dxa"/>
          </w:tblCellMar>
        </w:tblPrEx>
        <w:trPr>
          <w:cantSplit/>
        </w:trPr>
        <w:tc>
          <w:tcPr>
            <w:tcW w:w="958" w:type="dxa"/>
            <w:tcBorders>
              <w:top w:val="nil"/>
              <w:left w:val="nil"/>
              <w:bottom w:val="nil"/>
              <w:right w:val="nil"/>
            </w:tcBorders>
          </w:tcPr>
          <w:p w:rsidR="00E51F12" w:rsidRPr="00F77289" w:rsidRDefault="00E51F12" w:rsidP="00E51F12">
            <w:pPr>
              <w:keepLines/>
              <w:autoSpaceDE w:val="0"/>
              <w:autoSpaceDN w:val="0"/>
              <w:spacing w:before="60" w:after="60" w:line="230" w:lineRule="auto"/>
              <w:rPr>
                <w:rFonts w:ascii="Times New Roman" w:eastAsia="Times New Roman" w:hAnsi="Times New Roman"/>
                <w:noProof/>
                <w:kern w:val="16"/>
                <w:sz w:val="24"/>
                <w:szCs w:val="24"/>
                <w:lang w:val="en-US" w:eastAsia="uk-UA"/>
              </w:rPr>
            </w:pPr>
            <w:r w:rsidRPr="00F77289">
              <w:rPr>
                <w:rFonts w:ascii="Times New Roman" w:eastAsia="Times New Roman" w:hAnsi="Times New Roman"/>
                <w:noProof/>
                <w:kern w:val="16"/>
                <w:sz w:val="24"/>
                <w:szCs w:val="24"/>
                <w:lang w:val="en-US" w:eastAsia="uk-UA"/>
              </w:rPr>
              <w:t>5619</w:t>
            </w:r>
          </w:p>
        </w:tc>
        <w:tc>
          <w:tcPr>
            <w:tcW w:w="992" w:type="dxa"/>
            <w:tcBorders>
              <w:top w:val="nil"/>
              <w:left w:val="nil"/>
              <w:bottom w:val="nil"/>
              <w:right w:val="nil"/>
            </w:tcBorders>
          </w:tcPr>
          <w:p w:rsidR="00E51F12" w:rsidRPr="00F77289" w:rsidRDefault="00E51F12" w:rsidP="00E51F12">
            <w:pPr>
              <w:keepLines/>
              <w:autoSpaceDE w:val="0"/>
              <w:autoSpaceDN w:val="0"/>
              <w:spacing w:before="60" w:after="60" w:line="230" w:lineRule="auto"/>
              <w:rPr>
                <w:rFonts w:ascii="Times New Roman" w:eastAsia="Times New Roman" w:hAnsi="Times New Roman"/>
                <w:noProof/>
                <w:kern w:val="16"/>
                <w:sz w:val="24"/>
                <w:szCs w:val="24"/>
                <w:lang w:val="en-US" w:eastAsia="uk-UA"/>
              </w:rPr>
            </w:pPr>
            <w:r w:rsidRPr="00F77289">
              <w:rPr>
                <w:rFonts w:ascii="Times New Roman" w:eastAsia="Times New Roman" w:hAnsi="Times New Roman"/>
                <w:noProof/>
                <w:kern w:val="16"/>
                <w:sz w:val="24"/>
                <w:szCs w:val="24"/>
                <w:lang w:val="en-US" w:eastAsia="uk-UA"/>
              </w:rPr>
              <w:t>Д</w:t>
            </w:r>
          </w:p>
        </w:tc>
        <w:tc>
          <w:tcPr>
            <w:tcW w:w="6095" w:type="dxa"/>
            <w:tcBorders>
              <w:top w:val="nil"/>
              <w:left w:val="nil"/>
              <w:bottom w:val="nil"/>
              <w:right w:val="nil"/>
            </w:tcBorders>
          </w:tcPr>
          <w:p w:rsidR="00E51F12" w:rsidRPr="00F77289" w:rsidRDefault="00E51F12" w:rsidP="00DA24BF">
            <w:pPr>
              <w:keepLines/>
              <w:autoSpaceDE w:val="0"/>
              <w:autoSpaceDN w:val="0"/>
              <w:spacing w:before="60" w:after="60" w:line="230" w:lineRule="auto"/>
              <w:jc w:val="both"/>
              <w:rPr>
                <w:rFonts w:ascii="Times New Roman" w:eastAsia="Times New Roman" w:hAnsi="Times New Roman"/>
                <w:noProof/>
                <w:kern w:val="16"/>
                <w:sz w:val="24"/>
                <w:szCs w:val="24"/>
                <w:lang w:val="en-US" w:eastAsia="uk-UA"/>
              </w:rPr>
            </w:pPr>
            <w:r w:rsidRPr="00F77289">
              <w:rPr>
                <w:rFonts w:ascii="Times New Roman" w:eastAsia="Times New Roman" w:hAnsi="Times New Roman"/>
                <w:noProof/>
                <w:kern w:val="16"/>
                <w:sz w:val="24"/>
                <w:szCs w:val="24"/>
                <w:lang w:val="en-US" w:eastAsia="uk-UA"/>
              </w:rPr>
              <w:t>Проект Постанови про зміну у складі Тимчасової слідчої комісії Верховної Ради України з питань перевірки та оцінки стану акціонерного товариства "Українська залізниця", розслідування фактів можливої бездіяльності, порушення законодавства України органами управління зазначеного підприємства, що призвели до значного погіршення технічного стану підприємства та основних виробничих показників (проект н</w:t>
            </w:r>
            <w:r w:rsidR="00DA24BF" w:rsidRPr="00F77289">
              <w:rPr>
                <w:rFonts w:ascii="Times New Roman" w:eastAsia="Times New Roman" w:hAnsi="Times New Roman"/>
                <w:noProof/>
                <w:kern w:val="16"/>
                <w:sz w:val="24"/>
                <w:szCs w:val="24"/>
                <w:lang w:val="en-US" w:eastAsia="uk-UA"/>
              </w:rPr>
              <w:t>.д. Т.Батенка надано 08.06.2021</w:t>
            </w:r>
            <w:r w:rsidRPr="00F77289">
              <w:rPr>
                <w:rFonts w:ascii="Times New Roman" w:eastAsia="Times New Roman" w:hAnsi="Times New Roman"/>
                <w:noProof/>
                <w:kern w:val="16"/>
                <w:sz w:val="24"/>
                <w:szCs w:val="24"/>
                <w:lang w:val="en-US" w:eastAsia="uk-UA"/>
              </w:rPr>
              <w:t>)</w:t>
            </w:r>
          </w:p>
        </w:tc>
        <w:tc>
          <w:tcPr>
            <w:tcW w:w="1985" w:type="dxa"/>
            <w:tcBorders>
              <w:top w:val="nil"/>
              <w:left w:val="nil"/>
              <w:bottom w:val="nil"/>
              <w:right w:val="nil"/>
            </w:tcBorders>
          </w:tcPr>
          <w:p w:rsidR="00E51F12" w:rsidRPr="00F77289" w:rsidRDefault="00E51F12" w:rsidP="00E51F12">
            <w:pPr>
              <w:keepLines/>
              <w:autoSpaceDE w:val="0"/>
              <w:autoSpaceDN w:val="0"/>
              <w:spacing w:before="60" w:after="60" w:line="230" w:lineRule="auto"/>
              <w:rPr>
                <w:rFonts w:ascii="Times New Roman" w:eastAsia="Times New Roman" w:hAnsi="Times New Roman"/>
                <w:i/>
                <w:iCs/>
                <w:noProof/>
                <w:kern w:val="16"/>
                <w:sz w:val="24"/>
                <w:szCs w:val="24"/>
                <w:lang w:val="en-US" w:eastAsia="uk-UA"/>
              </w:rPr>
            </w:pPr>
            <w:r w:rsidRPr="00F77289">
              <w:rPr>
                <w:rFonts w:ascii="Times New Roman" w:eastAsia="Times New Roman" w:hAnsi="Times New Roman"/>
                <w:i/>
                <w:iCs/>
                <w:noProof/>
                <w:kern w:val="16"/>
                <w:sz w:val="24"/>
                <w:szCs w:val="24"/>
                <w:lang w:val="en-US" w:eastAsia="uk-UA"/>
              </w:rPr>
              <w:t>С.Кальченко</w:t>
            </w:r>
          </w:p>
        </w:tc>
      </w:tr>
      <w:tr w:rsidR="00E51F12" w:rsidRPr="00F77289" w:rsidTr="00E51F12">
        <w:tblPrEx>
          <w:tblCellMar>
            <w:top w:w="0" w:type="dxa"/>
            <w:bottom w:w="0" w:type="dxa"/>
          </w:tblCellMar>
        </w:tblPrEx>
        <w:trPr>
          <w:cantSplit/>
        </w:trPr>
        <w:tc>
          <w:tcPr>
            <w:tcW w:w="958" w:type="dxa"/>
            <w:tcBorders>
              <w:top w:val="nil"/>
              <w:left w:val="nil"/>
              <w:bottom w:val="nil"/>
              <w:right w:val="nil"/>
            </w:tcBorders>
          </w:tcPr>
          <w:p w:rsidR="00E51F12" w:rsidRPr="00F77289" w:rsidRDefault="00E51F12" w:rsidP="00E51F12">
            <w:pPr>
              <w:keepLines/>
              <w:autoSpaceDE w:val="0"/>
              <w:autoSpaceDN w:val="0"/>
              <w:spacing w:before="60" w:after="60" w:line="230" w:lineRule="auto"/>
              <w:rPr>
                <w:rFonts w:ascii="Times New Roman" w:eastAsia="Times New Roman" w:hAnsi="Times New Roman"/>
                <w:noProof/>
                <w:kern w:val="16"/>
                <w:sz w:val="24"/>
                <w:szCs w:val="24"/>
                <w:lang w:val="en-US" w:eastAsia="uk-UA"/>
              </w:rPr>
            </w:pPr>
            <w:r w:rsidRPr="00F77289">
              <w:rPr>
                <w:rFonts w:ascii="Times New Roman" w:eastAsia="Times New Roman" w:hAnsi="Times New Roman"/>
                <w:noProof/>
                <w:kern w:val="16"/>
                <w:sz w:val="24"/>
                <w:szCs w:val="24"/>
                <w:lang w:val="en-US" w:eastAsia="uk-UA"/>
              </w:rPr>
              <w:t>5655</w:t>
            </w:r>
          </w:p>
        </w:tc>
        <w:tc>
          <w:tcPr>
            <w:tcW w:w="992" w:type="dxa"/>
            <w:tcBorders>
              <w:top w:val="nil"/>
              <w:left w:val="nil"/>
              <w:bottom w:val="nil"/>
              <w:right w:val="nil"/>
            </w:tcBorders>
          </w:tcPr>
          <w:p w:rsidR="00E51F12" w:rsidRPr="00F77289" w:rsidRDefault="00E51F12" w:rsidP="00E51F12">
            <w:pPr>
              <w:keepLines/>
              <w:autoSpaceDE w:val="0"/>
              <w:autoSpaceDN w:val="0"/>
              <w:spacing w:before="60" w:after="60" w:line="230" w:lineRule="auto"/>
              <w:rPr>
                <w:rFonts w:ascii="Times New Roman" w:eastAsia="Times New Roman" w:hAnsi="Times New Roman"/>
                <w:noProof/>
                <w:kern w:val="16"/>
                <w:sz w:val="24"/>
                <w:szCs w:val="24"/>
                <w:lang w:val="en-US" w:eastAsia="uk-UA"/>
              </w:rPr>
            </w:pPr>
            <w:r w:rsidRPr="00F77289">
              <w:rPr>
                <w:rFonts w:ascii="Times New Roman" w:eastAsia="Times New Roman" w:hAnsi="Times New Roman"/>
                <w:noProof/>
                <w:kern w:val="16"/>
                <w:sz w:val="24"/>
                <w:szCs w:val="24"/>
                <w:lang w:val="en-US" w:eastAsia="uk-UA"/>
              </w:rPr>
              <w:t>Д</w:t>
            </w:r>
          </w:p>
        </w:tc>
        <w:tc>
          <w:tcPr>
            <w:tcW w:w="6095" w:type="dxa"/>
            <w:tcBorders>
              <w:top w:val="nil"/>
              <w:left w:val="nil"/>
              <w:bottom w:val="nil"/>
              <w:right w:val="nil"/>
            </w:tcBorders>
          </w:tcPr>
          <w:p w:rsidR="00E51F12" w:rsidRPr="00F77289" w:rsidRDefault="00E51F12" w:rsidP="00DA24BF">
            <w:pPr>
              <w:keepLines/>
              <w:autoSpaceDE w:val="0"/>
              <w:autoSpaceDN w:val="0"/>
              <w:spacing w:before="60" w:after="60" w:line="230" w:lineRule="auto"/>
              <w:jc w:val="both"/>
              <w:rPr>
                <w:rFonts w:ascii="Times New Roman" w:eastAsia="Times New Roman" w:hAnsi="Times New Roman"/>
                <w:noProof/>
                <w:kern w:val="16"/>
                <w:sz w:val="24"/>
                <w:szCs w:val="24"/>
                <w:lang w:val="ru-RU" w:eastAsia="uk-UA"/>
              </w:rPr>
            </w:pPr>
            <w:r w:rsidRPr="00F77289">
              <w:rPr>
                <w:rFonts w:ascii="Times New Roman" w:eastAsia="Times New Roman" w:hAnsi="Times New Roman"/>
                <w:noProof/>
                <w:kern w:val="16"/>
                <w:sz w:val="24"/>
                <w:szCs w:val="24"/>
                <w:lang w:val="ru-RU" w:eastAsia="uk-UA"/>
              </w:rPr>
              <w:t>Проект Закону про внесення змін до деяких законодавчих актів України щодо реформування сфери містобудівної діяльності (проект н.д. О.Шуляк надано 15.06.2021)</w:t>
            </w:r>
          </w:p>
        </w:tc>
        <w:tc>
          <w:tcPr>
            <w:tcW w:w="1985" w:type="dxa"/>
            <w:tcBorders>
              <w:top w:val="nil"/>
              <w:left w:val="nil"/>
              <w:bottom w:val="nil"/>
              <w:right w:val="nil"/>
            </w:tcBorders>
          </w:tcPr>
          <w:p w:rsidR="00E51F12" w:rsidRPr="00F77289" w:rsidRDefault="00E51F12" w:rsidP="00E51F12">
            <w:pPr>
              <w:keepLines/>
              <w:autoSpaceDE w:val="0"/>
              <w:autoSpaceDN w:val="0"/>
              <w:spacing w:before="60" w:after="60" w:line="230" w:lineRule="auto"/>
              <w:rPr>
                <w:rFonts w:ascii="Times New Roman" w:eastAsia="Times New Roman" w:hAnsi="Times New Roman"/>
                <w:i/>
                <w:iCs/>
                <w:noProof/>
                <w:kern w:val="16"/>
                <w:sz w:val="24"/>
                <w:szCs w:val="24"/>
                <w:lang w:val="en-US" w:eastAsia="uk-UA"/>
              </w:rPr>
            </w:pPr>
            <w:r w:rsidRPr="00F77289">
              <w:rPr>
                <w:rFonts w:ascii="Times New Roman" w:eastAsia="Times New Roman" w:hAnsi="Times New Roman"/>
                <w:i/>
                <w:iCs/>
                <w:noProof/>
                <w:kern w:val="16"/>
                <w:sz w:val="24"/>
                <w:szCs w:val="24"/>
                <w:lang w:val="en-US" w:eastAsia="uk-UA"/>
              </w:rPr>
              <w:t>А.Клочко</w:t>
            </w:r>
          </w:p>
        </w:tc>
      </w:tr>
      <w:tr w:rsidR="00E51F12" w:rsidRPr="00F77289" w:rsidTr="00E51F12">
        <w:tblPrEx>
          <w:tblCellMar>
            <w:top w:w="0" w:type="dxa"/>
            <w:bottom w:w="0" w:type="dxa"/>
          </w:tblCellMar>
        </w:tblPrEx>
        <w:trPr>
          <w:cantSplit/>
        </w:trPr>
        <w:tc>
          <w:tcPr>
            <w:tcW w:w="958" w:type="dxa"/>
            <w:tcBorders>
              <w:top w:val="nil"/>
              <w:left w:val="nil"/>
              <w:bottom w:val="nil"/>
              <w:right w:val="nil"/>
            </w:tcBorders>
          </w:tcPr>
          <w:p w:rsidR="00E51F12" w:rsidRPr="00F77289" w:rsidRDefault="00E51F12" w:rsidP="00E51F12">
            <w:pPr>
              <w:keepLines/>
              <w:autoSpaceDE w:val="0"/>
              <w:autoSpaceDN w:val="0"/>
              <w:spacing w:before="60" w:after="60" w:line="230" w:lineRule="auto"/>
              <w:rPr>
                <w:rFonts w:ascii="Times New Roman" w:eastAsia="Times New Roman" w:hAnsi="Times New Roman"/>
                <w:noProof/>
                <w:kern w:val="16"/>
                <w:sz w:val="24"/>
                <w:szCs w:val="24"/>
                <w:lang w:val="en-US" w:eastAsia="uk-UA"/>
              </w:rPr>
            </w:pPr>
            <w:r w:rsidRPr="00F77289">
              <w:rPr>
                <w:rFonts w:ascii="Times New Roman" w:eastAsia="Times New Roman" w:hAnsi="Times New Roman"/>
                <w:noProof/>
                <w:kern w:val="16"/>
                <w:sz w:val="24"/>
                <w:szCs w:val="24"/>
                <w:lang w:val="en-US" w:eastAsia="uk-UA"/>
              </w:rPr>
              <w:t>5656</w:t>
            </w:r>
          </w:p>
        </w:tc>
        <w:tc>
          <w:tcPr>
            <w:tcW w:w="992" w:type="dxa"/>
            <w:tcBorders>
              <w:top w:val="nil"/>
              <w:left w:val="nil"/>
              <w:bottom w:val="nil"/>
              <w:right w:val="nil"/>
            </w:tcBorders>
          </w:tcPr>
          <w:p w:rsidR="00E51F12" w:rsidRPr="00F77289" w:rsidRDefault="00E51F12" w:rsidP="00E51F12">
            <w:pPr>
              <w:keepLines/>
              <w:autoSpaceDE w:val="0"/>
              <w:autoSpaceDN w:val="0"/>
              <w:spacing w:before="60" w:after="60" w:line="230" w:lineRule="auto"/>
              <w:rPr>
                <w:rFonts w:ascii="Times New Roman" w:eastAsia="Times New Roman" w:hAnsi="Times New Roman"/>
                <w:noProof/>
                <w:kern w:val="16"/>
                <w:sz w:val="24"/>
                <w:szCs w:val="24"/>
                <w:lang w:val="en-US" w:eastAsia="uk-UA"/>
              </w:rPr>
            </w:pPr>
            <w:r w:rsidRPr="00F77289">
              <w:rPr>
                <w:rFonts w:ascii="Times New Roman" w:eastAsia="Times New Roman" w:hAnsi="Times New Roman"/>
                <w:noProof/>
                <w:kern w:val="16"/>
                <w:sz w:val="24"/>
                <w:szCs w:val="24"/>
                <w:lang w:val="en-US" w:eastAsia="uk-UA"/>
              </w:rPr>
              <w:t>Д</w:t>
            </w:r>
          </w:p>
        </w:tc>
        <w:tc>
          <w:tcPr>
            <w:tcW w:w="6095" w:type="dxa"/>
            <w:tcBorders>
              <w:top w:val="nil"/>
              <w:left w:val="nil"/>
              <w:bottom w:val="nil"/>
              <w:right w:val="nil"/>
            </w:tcBorders>
          </w:tcPr>
          <w:p w:rsidR="00E51F12" w:rsidRPr="00F77289" w:rsidRDefault="00E51F12" w:rsidP="006F6539">
            <w:pPr>
              <w:keepLines/>
              <w:autoSpaceDE w:val="0"/>
              <w:autoSpaceDN w:val="0"/>
              <w:spacing w:before="60" w:after="60" w:line="230" w:lineRule="auto"/>
              <w:jc w:val="both"/>
              <w:rPr>
                <w:rFonts w:ascii="Times New Roman" w:eastAsia="Times New Roman" w:hAnsi="Times New Roman"/>
                <w:noProof/>
                <w:kern w:val="16"/>
                <w:sz w:val="24"/>
                <w:szCs w:val="24"/>
                <w:lang w:val="en-US" w:eastAsia="uk-UA"/>
              </w:rPr>
            </w:pPr>
            <w:r w:rsidRPr="00F77289">
              <w:rPr>
                <w:rFonts w:ascii="Times New Roman" w:eastAsia="Times New Roman" w:hAnsi="Times New Roman"/>
                <w:noProof/>
                <w:kern w:val="16"/>
                <w:sz w:val="24"/>
                <w:szCs w:val="24"/>
                <w:lang w:val="en-US" w:eastAsia="uk-UA"/>
              </w:rPr>
              <w:t>Проект Закону про внесення змін до Бюджетного кодексу України щодо зарахування окремих адміністративних зборів за державну реєстрацію у сфері містобудівної діяльності (проект н.д. О.Шуляк надано 15.06.2021)</w:t>
            </w:r>
          </w:p>
        </w:tc>
        <w:tc>
          <w:tcPr>
            <w:tcW w:w="1985" w:type="dxa"/>
            <w:tcBorders>
              <w:top w:val="nil"/>
              <w:left w:val="nil"/>
              <w:bottom w:val="nil"/>
              <w:right w:val="nil"/>
            </w:tcBorders>
          </w:tcPr>
          <w:p w:rsidR="00E51F12" w:rsidRPr="00F77289" w:rsidRDefault="00E51F12" w:rsidP="00E51F12">
            <w:pPr>
              <w:keepLines/>
              <w:autoSpaceDE w:val="0"/>
              <w:autoSpaceDN w:val="0"/>
              <w:spacing w:before="60" w:after="60" w:line="230" w:lineRule="auto"/>
              <w:rPr>
                <w:rFonts w:ascii="Times New Roman" w:eastAsia="Times New Roman" w:hAnsi="Times New Roman"/>
                <w:i/>
                <w:iCs/>
                <w:noProof/>
                <w:kern w:val="16"/>
                <w:sz w:val="24"/>
                <w:szCs w:val="24"/>
                <w:lang w:val="en-US" w:eastAsia="uk-UA"/>
              </w:rPr>
            </w:pPr>
            <w:r w:rsidRPr="00F77289">
              <w:rPr>
                <w:rFonts w:ascii="Times New Roman" w:eastAsia="Times New Roman" w:hAnsi="Times New Roman"/>
                <w:i/>
                <w:iCs/>
                <w:noProof/>
                <w:kern w:val="16"/>
                <w:sz w:val="24"/>
                <w:szCs w:val="24"/>
                <w:lang w:val="en-US" w:eastAsia="uk-UA"/>
              </w:rPr>
              <w:t>Ю.Арістов</w:t>
            </w:r>
          </w:p>
        </w:tc>
      </w:tr>
      <w:tr w:rsidR="00E51F12" w:rsidRPr="00F77289" w:rsidTr="00E51F12">
        <w:tblPrEx>
          <w:tblCellMar>
            <w:top w:w="0" w:type="dxa"/>
            <w:bottom w:w="0" w:type="dxa"/>
          </w:tblCellMar>
        </w:tblPrEx>
        <w:trPr>
          <w:cantSplit/>
        </w:trPr>
        <w:tc>
          <w:tcPr>
            <w:tcW w:w="958" w:type="dxa"/>
            <w:tcBorders>
              <w:top w:val="nil"/>
              <w:left w:val="nil"/>
              <w:bottom w:val="nil"/>
              <w:right w:val="nil"/>
            </w:tcBorders>
          </w:tcPr>
          <w:p w:rsidR="00E51F12" w:rsidRPr="00F77289" w:rsidRDefault="00E51F12" w:rsidP="00E51F12">
            <w:pPr>
              <w:keepLines/>
              <w:autoSpaceDE w:val="0"/>
              <w:autoSpaceDN w:val="0"/>
              <w:spacing w:before="60" w:after="60" w:line="230" w:lineRule="auto"/>
              <w:rPr>
                <w:rFonts w:ascii="Times New Roman" w:eastAsia="Times New Roman" w:hAnsi="Times New Roman"/>
                <w:noProof/>
                <w:kern w:val="16"/>
                <w:sz w:val="24"/>
                <w:szCs w:val="24"/>
                <w:lang w:val="en-US" w:eastAsia="uk-UA"/>
              </w:rPr>
            </w:pPr>
            <w:r w:rsidRPr="00F77289">
              <w:rPr>
                <w:rFonts w:ascii="Times New Roman" w:eastAsia="Times New Roman" w:hAnsi="Times New Roman"/>
                <w:noProof/>
                <w:kern w:val="16"/>
                <w:sz w:val="24"/>
                <w:szCs w:val="24"/>
                <w:lang w:val="en-US" w:eastAsia="uk-UA"/>
              </w:rPr>
              <w:t>5659</w:t>
            </w:r>
          </w:p>
        </w:tc>
        <w:tc>
          <w:tcPr>
            <w:tcW w:w="992" w:type="dxa"/>
            <w:tcBorders>
              <w:top w:val="nil"/>
              <w:left w:val="nil"/>
              <w:bottom w:val="nil"/>
              <w:right w:val="nil"/>
            </w:tcBorders>
          </w:tcPr>
          <w:p w:rsidR="00E51F12" w:rsidRPr="00F77289" w:rsidRDefault="00E51F12" w:rsidP="00E51F12">
            <w:pPr>
              <w:keepLines/>
              <w:autoSpaceDE w:val="0"/>
              <w:autoSpaceDN w:val="0"/>
              <w:spacing w:before="60" w:after="60" w:line="230" w:lineRule="auto"/>
              <w:rPr>
                <w:rFonts w:ascii="Times New Roman" w:eastAsia="Times New Roman" w:hAnsi="Times New Roman"/>
                <w:noProof/>
                <w:kern w:val="16"/>
                <w:sz w:val="24"/>
                <w:szCs w:val="24"/>
                <w:lang w:val="en-US" w:eastAsia="uk-UA"/>
              </w:rPr>
            </w:pPr>
            <w:r w:rsidRPr="00F77289">
              <w:rPr>
                <w:rFonts w:ascii="Times New Roman" w:eastAsia="Times New Roman" w:hAnsi="Times New Roman"/>
                <w:noProof/>
                <w:kern w:val="16"/>
                <w:sz w:val="24"/>
                <w:szCs w:val="24"/>
                <w:lang w:val="en-US" w:eastAsia="uk-UA"/>
              </w:rPr>
              <w:t>Д</w:t>
            </w:r>
          </w:p>
        </w:tc>
        <w:tc>
          <w:tcPr>
            <w:tcW w:w="6095" w:type="dxa"/>
            <w:tcBorders>
              <w:top w:val="nil"/>
              <w:left w:val="nil"/>
              <w:bottom w:val="nil"/>
              <w:right w:val="nil"/>
            </w:tcBorders>
          </w:tcPr>
          <w:p w:rsidR="00E51F12" w:rsidRPr="00F77289" w:rsidRDefault="00E51F12" w:rsidP="00DA24BF">
            <w:pPr>
              <w:keepLines/>
              <w:autoSpaceDE w:val="0"/>
              <w:autoSpaceDN w:val="0"/>
              <w:spacing w:before="60" w:after="60" w:line="230" w:lineRule="auto"/>
              <w:jc w:val="both"/>
              <w:rPr>
                <w:rFonts w:ascii="Times New Roman" w:eastAsia="Times New Roman" w:hAnsi="Times New Roman"/>
                <w:noProof/>
                <w:kern w:val="16"/>
                <w:sz w:val="24"/>
                <w:szCs w:val="24"/>
                <w:lang w:val="ru-RU" w:eastAsia="uk-UA"/>
              </w:rPr>
            </w:pPr>
            <w:r w:rsidRPr="00F77289">
              <w:rPr>
                <w:rFonts w:ascii="Times New Roman" w:eastAsia="Times New Roman" w:hAnsi="Times New Roman"/>
                <w:noProof/>
                <w:kern w:val="16"/>
                <w:sz w:val="24"/>
                <w:szCs w:val="24"/>
                <w:lang w:val="ru-RU" w:eastAsia="uk-UA"/>
              </w:rPr>
              <w:t>Проект Постанови про утворення Тимчасової спеціальної комісії Верховної Ради України з питань захисту прав інвесторів (проект н</w:t>
            </w:r>
            <w:r w:rsidR="00DA24BF" w:rsidRPr="00F77289">
              <w:rPr>
                <w:rFonts w:ascii="Times New Roman" w:eastAsia="Times New Roman" w:hAnsi="Times New Roman"/>
                <w:noProof/>
                <w:kern w:val="16"/>
                <w:sz w:val="24"/>
                <w:szCs w:val="24"/>
                <w:lang w:val="ru-RU" w:eastAsia="uk-UA"/>
              </w:rPr>
              <w:t>.д. Г.Янченко надано 17.06.2021</w:t>
            </w:r>
            <w:r w:rsidRPr="00F77289">
              <w:rPr>
                <w:rFonts w:ascii="Times New Roman" w:eastAsia="Times New Roman" w:hAnsi="Times New Roman"/>
                <w:noProof/>
                <w:kern w:val="16"/>
                <w:sz w:val="24"/>
                <w:szCs w:val="24"/>
                <w:lang w:val="ru-RU" w:eastAsia="uk-UA"/>
              </w:rPr>
              <w:t>)</w:t>
            </w:r>
          </w:p>
        </w:tc>
        <w:tc>
          <w:tcPr>
            <w:tcW w:w="1985" w:type="dxa"/>
            <w:tcBorders>
              <w:top w:val="nil"/>
              <w:left w:val="nil"/>
              <w:bottom w:val="nil"/>
              <w:right w:val="nil"/>
            </w:tcBorders>
          </w:tcPr>
          <w:p w:rsidR="00E51F12" w:rsidRPr="00F77289" w:rsidRDefault="00E51F12" w:rsidP="00E51F12">
            <w:pPr>
              <w:keepLines/>
              <w:autoSpaceDE w:val="0"/>
              <w:autoSpaceDN w:val="0"/>
              <w:spacing w:before="60" w:after="60" w:line="230" w:lineRule="auto"/>
              <w:rPr>
                <w:rFonts w:ascii="Times New Roman" w:eastAsia="Times New Roman" w:hAnsi="Times New Roman"/>
                <w:i/>
                <w:iCs/>
                <w:noProof/>
                <w:kern w:val="16"/>
                <w:sz w:val="24"/>
                <w:szCs w:val="24"/>
                <w:lang w:val="en-US" w:eastAsia="uk-UA"/>
              </w:rPr>
            </w:pPr>
            <w:r w:rsidRPr="00F77289">
              <w:rPr>
                <w:rFonts w:ascii="Times New Roman" w:eastAsia="Times New Roman" w:hAnsi="Times New Roman"/>
                <w:i/>
                <w:iCs/>
                <w:noProof/>
                <w:kern w:val="16"/>
                <w:sz w:val="24"/>
                <w:szCs w:val="24"/>
                <w:lang w:val="en-US" w:eastAsia="uk-UA"/>
              </w:rPr>
              <w:t>С.Кальченко</w:t>
            </w:r>
          </w:p>
        </w:tc>
      </w:tr>
      <w:tr w:rsidR="00E51F12" w:rsidRPr="00F77289" w:rsidTr="00E51F12">
        <w:tblPrEx>
          <w:tblCellMar>
            <w:top w:w="0" w:type="dxa"/>
            <w:bottom w:w="0" w:type="dxa"/>
          </w:tblCellMar>
        </w:tblPrEx>
        <w:trPr>
          <w:cantSplit/>
        </w:trPr>
        <w:tc>
          <w:tcPr>
            <w:tcW w:w="958" w:type="dxa"/>
            <w:tcBorders>
              <w:top w:val="nil"/>
              <w:left w:val="nil"/>
              <w:bottom w:val="nil"/>
              <w:right w:val="nil"/>
            </w:tcBorders>
          </w:tcPr>
          <w:p w:rsidR="00E51F12" w:rsidRPr="00F77289" w:rsidRDefault="00E51F12" w:rsidP="00E51F12">
            <w:pPr>
              <w:keepLines/>
              <w:autoSpaceDE w:val="0"/>
              <w:autoSpaceDN w:val="0"/>
              <w:spacing w:before="60" w:after="60" w:line="230" w:lineRule="auto"/>
              <w:rPr>
                <w:rFonts w:ascii="Times New Roman" w:eastAsia="Times New Roman" w:hAnsi="Times New Roman"/>
                <w:noProof/>
                <w:kern w:val="16"/>
                <w:sz w:val="24"/>
                <w:szCs w:val="24"/>
                <w:lang w:val="en-US" w:eastAsia="uk-UA"/>
              </w:rPr>
            </w:pPr>
            <w:r w:rsidRPr="00F77289">
              <w:rPr>
                <w:rFonts w:ascii="Times New Roman" w:eastAsia="Times New Roman" w:hAnsi="Times New Roman"/>
                <w:noProof/>
                <w:kern w:val="16"/>
                <w:sz w:val="24"/>
                <w:szCs w:val="24"/>
                <w:lang w:val="en-US" w:eastAsia="uk-UA"/>
              </w:rPr>
              <w:t>5660</w:t>
            </w:r>
          </w:p>
        </w:tc>
        <w:tc>
          <w:tcPr>
            <w:tcW w:w="992" w:type="dxa"/>
            <w:tcBorders>
              <w:top w:val="nil"/>
              <w:left w:val="nil"/>
              <w:bottom w:val="nil"/>
              <w:right w:val="nil"/>
            </w:tcBorders>
          </w:tcPr>
          <w:p w:rsidR="00E51F12" w:rsidRPr="00F77289" w:rsidRDefault="00E51F12" w:rsidP="00E51F12">
            <w:pPr>
              <w:keepLines/>
              <w:autoSpaceDE w:val="0"/>
              <w:autoSpaceDN w:val="0"/>
              <w:spacing w:before="60" w:after="60" w:line="230" w:lineRule="auto"/>
              <w:rPr>
                <w:rFonts w:ascii="Times New Roman" w:eastAsia="Times New Roman" w:hAnsi="Times New Roman"/>
                <w:noProof/>
                <w:kern w:val="16"/>
                <w:sz w:val="24"/>
                <w:szCs w:val="24"/>
                <w:lang w:val="en-US" w:eastAsia="uk-UA"/>
              </w:rPr>
            </w:pPr>
            <w:r w:rsidRPr="00F77289">
              <w:rPr>
                <w:rFonts w:ascii="Times New Roman" w:eastAsia="Times New Roman" w:hAnsi="Times New Roman"/>
                <w:noProof/>
                <w:kern w:val="16"/>
                <w:sz w:val="24"/>
                <w:szCs w:val="24"/>
                <w:lang w:val="en-US" w:eastAsia="uk-UA"/>
              </w:rPr>
              <w:t>Д</w:t>
            </w:r>
          </w:p>
        </w:tc>
        <w:tc>
          <w:tcPr>
            <w:tcW w:w="6095" w:type="dxa"/>
            <w:tcBorders>
              <w:top w:val="nil"/>
              <w:left w:val="nil"/>
              <w:bottom w:val="nil"/>
              <w:right w:val="nil"/>
            </w:tcBorders>
          </w:tcPr>
          <w:p w:rsidR="00E51F12" w:rsidRPr="00F77289" w:rsidRDefault="00E51F12" w:rsidP="00DA24BF">
            <w:pPr>
              <w:keepLines/>
              <w:autoSpaceDE w:val="0"/>
              <w:autoSpaceDN w:val="0"/>
              <w:spacing w:before="60" w:after="60" w:line="230" w:lineRule="auto"/>
              <w:jc w:val="both"/>
              <w:rPr>
                <w:rFonts w:ascii="Times New Roman" w:eastAsia="Times New Roman" w:hAnsi="Times New Roman"/>
                <w:noProof/>
                <w:kern w:val="16"/>
                <w:sz w:val="24"/>
                <w:szCs w:val="24"/>
                <w:lang w:val="ru-RU" w:eastAsia="uk-UA"/>
              </w:rPr>
            </w:pPr>
            <w:r w:rsidRPr="00F77289">
              <w:rPr>
                <w:rFonts w:ascii="Times New Roman" w:eastAsia="Times New Roman" w:hAnsi="Times New Roman"/>
                <w:noProof/>
                <w:kern w:val="16"/>
                <w:sz w:val="24"/>
                <w:szCs w:val="24"/>
                <w:lang w:val="ru-RU" w:eastAsia="uk-UA"/>
              </w:rPr>
              <w:t>Проект Закону про примусове виконання рішень (проект н.д. В.Божика надано 16.06.2021)</w:t>
            </w:r>
          </w:p>
        </w:tc>
        <w:tc>
          <w:tcPr>
            <w:tcW w:w="1985" w:type="dxa"/>
            <w:tcBorders>
              <w:top w:val="nil"/>
              <w:left w:val="nil"/>
              <w:bottom w:val="nil"/>
              <w:right w:val="nil"/>
            </w:tcBorders>
          </w:tcPr>
          <w:p w:rsidR="00E51F12" w:rsidRPr="00F77289" w:rsidRDefault="00E51F12" w:rsidP="00E51F12">
            <w:pPr>
              <w:keepLines/>
              <w:autoSpaceDE w:val="0"/>
              <w:autoSpaceDN w:val="0"/>
              <w:spacing w:before="60" w:after="60" w:line="230" w:lineRule="auto"/>
              <w:rPr>
                <w:rFonts w:ascii="Times New Roman" w:eastAsia="Times New Roman" w:hAnsi="Times New Roman"/>
                <w:i/>
                <w:iCs/>
                <w:noProof/>
                <w:kern w:val="16"/>
                <w:sz w:val="24"/>
                <w:szCs w:val="24"/>
                <w:lang w:val="en-US" w:eastAsia="uk-UA"/>
              </w:rPr>
            </w:pPr>
            <w:r w:rsidRPr="00F77289">
              <w:rPr>
                <w:rFonts w:ascii="Times New Roman" w:eastAsia="Times New Roman" w:hAnsi="Times New Roman"/>
                <w:i/>
                <w:iCs/>
                <w:noProof/>
                <w:kern w:val="16"/>
                <w:sz w:val="24"/>
                <w:szCs w:val="24"/>
                <w:lang w:val="en-US" w:eastAsia="uk-UA"/>
              </w:rPr>
              <w:t>А.Костін</w:t>
            </w:r>
          </w:p>
        </w:tc>
      </w:tr>
    </w:tbl>
    <w:p w:rsidR="00BA45A9" w:rsidRDefault="00BA45A9">
      <w:pPr>
        <w:rPr>
          <w:rFonts w:ascii="Times New Roman" w:hAnsi="Times New Roman"/>
          <w:sz w:val="24"/>
          <w:szCs w:val="24"/>
        </w:rPr>
      </w:pPr>
    </w:p>
    <w:p w:rsidR="00433783" w:rsidRPr="00F77289" w:rsidRDefault="00433783">
      <w:pPr>
        <w:rPr>
          <w:rFonts w:ascii="Times New Roman" w:hAnsi="Times New Roman"/>
          <w:sz w:val="24"/>
          <w:szCs w:val="24"/>
        </w:rPr>
      </w:pPr>
      <w:bookmarkStart w:id="0" w:name="_GoBack"/>
      <w:bookmarkEnd w:id="0"/>
    </w:p>
    <w:tbl>
      <w:tblPr>
        <w:tblW w:w="0" w:type="dxa"/>
        <w:tblInd w:w="-1" w:type="dxa"/>
        <w:tblLayout w:type="fixed"/>
        <w:tblCellMar>
          <w:left w:w="70" w:type="dxa"/>
          <w:right w:w="70" w:type="dxa"/>
        </w:tblCellMar>
        <w:tblLook w:val="04A0" w:firstRow="1" w:lastRow="0" w:firstColumn="1" w:lastColumn="0" w:noHBand="0" w:noVBand="1"/>
      </w:tblPr>
      <w:tblGrid>
        <w:gridCol w:w="1770"/>
        <w:gridCol w:w="227"/>
        <w:gridCol w:w="160"/>
        <w:gridCol w:w="606"/>
        <w:gridCol w:w="160"/>
        <w:gridCol w:w="7426"/>
        <w:gridCol w:w="70"/>
      </w:tblGrid>
      <w:tr w:rsidR="00433FE5" w:rsidRPr="00F77289" w:rsidTr="0004032C">
        <w:trPr>
          <w:gridAfter w:val="1"/>
          <w:wAfter w:w="70" w:type="dxa"/>
        </w:trPr>
        <w:tc>
          <w:tcPr>
            <w:tcW w:w="2763" w:type="dxa"/>
            <w:gridSpan w:val="4"/>
            <w:hideMark/>
          </w:tcPr>
          <w:p w:rsidR="00433FE5" w:rsidRPr="00F77289" w:rsidRDefault="00433FE5" w:rsidP="0004032C">
            <w:pPr>
              <w:spacing w:before="20" w:after="20" w:line="228" w:lineRule="auto"/>
              <w:rPr>
                <w:rFonts w:ascii="Times New Roman" w:hAnsi="Times New Roman"/>
                <w:sz w:val="24"/>
                <w:szCs w:val="24"/>
              </w:rPr>
            </w:pPr>
            <w:r w:rsidRPr="00F77289">
              <w:rPr>
                <w:rFonts w:ascii="Times New Roman" w:hAnsi="Times New Roman"/>
                <w:sz w:val="24"/>
                <w:szCs w:val="24"/>
              </w:rPr>
              <w:t>Умовні позначення:</w:t>
            </w:r>
          </w:p>
        </w:tc>
        <w:tc>
          <w:tcPr>
            <w:tcW w:w="160" w:type="dxa"/>
          </w:tcPr>
          <w:p w:rsidR="00433FE5" w:rsidRPr="00F77289" w:rsidRDefault="00433FE5" w:rsidP="0004032C">
            <w:pPr>
              <w:spacing w:before="20" w:after="20" w:line="228" w:lineRule="auto"/>
              <w:rPr>
                <w:rFonts w:ascii="Times New Roman" w:hAnsi="Times New Roman"/>
                <w:sz w:val="24"/>
                <w:szCs w:val="24"/>
              </w:rPr>
            </w:pPr>
          </w:p>
        </w:tc>
        <w:tc>
          <w:tcPr>
            <w:tcW w:w="7426" w:type="dxa"/>
          </w:tcPr>
          <w:p w:rsidR="00433FE5" w:rsidRPr="00F77289" w:rsidRDefault="00433FE5" w:rsidP="0004032C">
            <w:pPr>
              <w:spacing w:before="20" w:after="20" w:line="228" w:lineRule="auto"/>
              <w:rPr>
                <w:rFonts w:ascii="Times New Roman" w:hAnsi="Times New Roman"/>
                <w:sz w:val="24"/>
                <w:szCs w:val="24"/>
              </w:rPr>
            </w:pPr>
          </w:p>
        </w:tc>
      </w:tr>
      <w:tr w:rsidR="00433FE5" w:rsidRPr="00F77289" w:rsidTr="0004032C">
        <w:tc>
          <w:tcPr>
            <w:tcW w:w="1770" w:type="dxa"/>
            <w:hideMark/>
          </w:tcPr>
          <w:p w:rsidR="00433FE5" w:rsidRPr="00F77289" w:rsidRDefault="00433FE5" w:rsidP="0004032C">
            <w:pPr>
              <w:spacing w:before="20" w:after="20" w:line="216" w:lineRule="auto"/>
              <w:jc w:val="right"/>
              <w:rPr>
                <w:rFonts w:ascii="Times New Roman" w:hAnsi="Times New Roman"/>
                <w:noProof/>
                <w:sz w:val="24"/>
                <w:szCs w:val="24"/>
              </w:rPr>
            </w:pPr>
            <w:r w:rsidRPr="00F77289">
              <w:rPr>
                <w:rFonts w:ascii="Times New Roman" w:hAnsi="Times New Roman"/>
                <w:noProof/>
                <w:sz w:val="24"/>
                <w:szCs w:val="24"/>
              </w:rPr>
              <w:t>П</w:t>
            </w:r>
          </w:p>
        </w:tc>
        <w:tc>
          <w:tcPr>
            <w:tcW w:w="227" w:type="dxa"/>
            <w:hideMark/>
          </w:tcPr>
          <w:p w:rsidR="00433FE5" w:rsidRPr="00F77289" w:rsidRDefault="00433FE5" w:rsidP="0004032C">
            <w:pPr>
              <w:spacing w:before="20" w:after="20" w:line="216" w:lineRule="auto"/>
              <w:rPr>
                <w:rFonts w:ascii="Times New Roman" w:hAnsi="Times New Roman"/>
                <w:noProof/>
                <w:sz w:val="24"/>
                <w:szCs w:val="24"/>
              </w:rPr>
            </w:pPr>
            <w:r w:rsidRPr="00F77289">
              <w:rPr>
                <w:rFonts w:ascii="Times New Roman" w:hAnsi="Times New Roman"/>
                <w:noProof/>
                <w:sz w:val="24"/>
                <w:szCs w:val="24"/>
              </w:rPr>
              <w:t>-</w:t>
            </w:r>
          </w:p>
        </w:tc>
        <w:tc>
          <w:tcPr>
            <w:tcW w:w="160" w:type="dxa"/>
          </w:tcPr>
          <w:p w:rsidR="00433FE5" w:rsidRPr="00F77289" w:rsidRDefault="00433FE5" w:rsidP="0004032C">
            <w:pPr>
              <w:pStyle w:val="a3"/>
              <w:spacing w:before="20" w:after="20" w:line="216" w:lineRule="auto"/>
              <w:rPr>
                <w:noProof/>
                <w:sz w:val="24"/>
                <w:szCs w:val="24"/>
                <w:lang w:val="uk-UA"/>
              </w:rPr>
            </w:pPr>
          </w:p>
        </w:tc>
        <w:tc>
          <w:tcPr>
            <w:tcW w:w="8262" w:type="dxa"/>
            <w:gridSpan w:val="4"/>
            <w:hideMark/>
          </w:tcPr>
          <w:p w:rsidR="00433FE5" w:rsidRPr="00F77289" w:rsidRDefault="00433FE5" w:rsidP="0004032C">
            <w:pPr>
              <w:pStyle w:val="a3"/>
              <w:spacing w:before="20" w:after="20" w:line="216" w:lineRule="auto"/>
              <w:rPr>
                <w:noProof/>
                <w:sz w:val="24"/>
                <w:szCs w:val="24"/>
                <w:lang w:val="uk-UA"/>
              </w:rPr>
            </w:pPr>
            <w:r w:rsidRPr="00F77289">
              <w:rPr>
                <w:noProof/>
                <w:sz w:val="24"/>
                <w:szCs w:val="24"/>
                <w:lang w:val="uk-UA"/>
              </w:rPr>
              <w:t>законопроекти, внесені Президентом України</w:t>
            </w:r>
          </w:p>
        </w:tc>
      </w:tr>
      <w:tr w:rsidR="00433FE5" w:rsidRPr="00F77289" w:rsidTr="0004032C">
        <w:tc>
          <w:tcPr>
            <w:tcW w:w="1770" w:type="dxa"/>
            <w:hideMark/>
          </w:tcPr>
          <w:p w:rsidR="00433FE5" w:rsidRPr="00F77289" w:rsidRDefault="00433FE5" w:rsidP="0004032C">
            <w:pPr>
              <w:spacing w:before="20" w:after="20" w:line="216" w:lineRule="auto"/>
              <w:jc w:val="right"/>
              <w:rPr>
                <w:rFonts w:ascii="Times New Roman" w:hAnsi="Times New Roman"/>
                <w:noProof/>
                <w:sz w:val="24"/>
                <w:szCs w:val="24"/>
              </w:rPr>
            </w:pPr>
            <w:r w:rsidRPr="00F77289">
              <w:rPr>
                <w:rFonts w:ascii="Times New Roman" w:hAnsi="Times New Roman"/>
                <w:noProof/>
                <w:sz w:val="24"/>
                <w:szCs w:val="24"/>
              </w:rPr>
              <w:t>У</w:t>
            </w:r>
          </w:p>
        </w:tc>
        <w:tc>
          <w:tcPr>
            <w:tcW w:w="227" w:type="dxa"/>
            <w:hideMark/>
          </w:tcPr>
          <w:p w:rsidR="00433FE5" w:rsidRPr="00F77289" w:rsidRDefault="00433FE5" w:rsidP="0004032C">
            <w:pPr>
              <w:spacing w:before="20" w:after="20" w:line="216" w:lineRule="auto"/>
              <w:rPr>
                <w:rFonts w:ascii="Times New Roman" w:hAnsi="Times New Roman"/>
                <w:noProof/>
                <w:sz w:val="24"/>
                <w:szCs w:val="24"/>
              </w:rPr>
            </w:pPr>
            <w:r w:rsidRPr="00F77289">
              <w:rPr>
                <w:rFonts w:ascii="Times New Roman" w:hAnsi="Times New Roman"/>
                <w:noProof/>
                <w:sz w:val="24"/>
                <w:szCs w:val="24"/>
              </w:rPr>
              <w:t>-</w:t>
            </w:r>
          </w:p>
        </w:tc>
        <w:tc>
          <w:tcPr>
            <w:tcW w:w="160" w:type="dxa"/>
          </w:tcPr>
          <w:p w:rsidR="00433FE5" w:rsidRPr="00F77289" w:rsidRDefault="00433FE5" w:rsidP="0004032C">
            <w:pPr>
              <w:pStyle w:val="a3"/>
              <w:spacing w:before="20" w:after="20" w:line="216" w:lineRule="auto"/>
              <w:rPr>
                <w:noProof/>
                <w:sz w:val="24"/>
                <w:szCs w:val="24"/>
                <w:lang w:val="uk-UA"/>
              </w:rPr>
            </w:pPr>
          </w:p>
        </w:tc>
        <w:tc>
          <w:tcPr>
            <w:tcW w:w="8262" w:type="dxa"/>
            <w:gridSpan w:val="4"/>
            <w:hideMark/>
          </w:tcPr>
          <w:p w:rsidR="00433FE5" w:rsidRPr="00F77289" w:rsidRDefault="00433FE5" w:rsidP="0004032C">
            <w:pPr>
              <w:pStyle w:val="a3"/>
              <w:spacing w:before="20" w:after="20" w:line="216" w:lineRule="auto"/>
              <w:rPr>
                <w:noProof/>
                <w:sz w:val="24"/>
                <w:szCs w:val="24"/>
                <w:lang w:val="uk-UA"/>
              </w:rPr>
            </w:pPr>
            <w:r w:rsidRPr="00F77289">
              <w:rPr>
                <w:noProof/>
                <w:sz w:val="24"/>
                <w:szCs w:val="24"/>
                <w:lang w:val="uk-UA"/>
              </w:rPr>
              <w:t>законопроекти, внесені Кабінетом Міністрів України</w:t>
            </w:r>
          </w:p>
        </w:tc>
      </w:tr>
      <w:tr w:rsidR="00433FE5" w:rsidRPr="00F77289" w:rsidTr="0004032C">
        <w:tc>
          <w:tcPr>
            <w:tcW w:w="1770" w:type="dxa"/>
            <w:hideMark/>
          </w:tcPr>
          <w:p w:rsidR="00433FE5" w:rsidRPr="00F77289" w:rsidRDefault="00433FE5" w:rsidP="0004032C">
            <w:pPr>
              <w:spacing w:before="20" w:after="20" w:line="216" w:lineRule="auto"/>
              <w:jc w:val="right"/>
              <w:rPr>
                <w:rFonts w:ascii="Times New Roman" w:hAnsi="Times New Roman"/>
                <w:noProof/>
                <w:sz w:val="24"/>
                <w:szCs w:val="24"/>
              </w:rPr>
            </w:pPr>
            <w:r w:rsidRPr="00F77289">
              <w:rPr>
                <w:rFonts w:ascii="Times New Roman" w:hAnsi="Times New Roman"/>
                <w:noProof/>
                <w:sz w:val="24"/>
                <w:szCs w:val="24"/>
              </w:rPr>
              <w:t>Д</w:t>
            </w:r>
          </w:p>
        </w:tc>
        <w:tc>
          <w:tcPr>
            <w:tcW w:w="227" w:type="dxa"/>
            <w:hideMark/>
          </w:tcPr>
          <w:p w:rsidR="00433FE5" w:rsidRPr="00F77289" w:rsidRDefault="00433FE5" w:rsidP="0004032C">
            <w:pPr>
              <w:spacing w:before="20" w:after="20" w:line="216" w:lineRule="auto"/>
              <w:rPr>
                <w:rFonts w:ascii="Times New Roman" w:hAnsi="Times New Roman"/>
                <w:noProof/>
                <w:sz w:val="24"/>
                <w:szCs w:val="24"/>
              </w:rPr>
            </w:pPr>
            <w:r w:rsidRPr="00F77289">
              <w:rPr>
                <w:rFonts w:ascii="Times New Roman" w:hAnsi="Times New Roman"/>
                <w:noProof/>
                <w:sz w:val="24"/>
                <w:szCs w:val="24"/>
              </w:rPr>
              <w:t>-</w:t>
            </w:r>
          </w:p>
        </w:tc>
        <w:tc>
          <w:tcPr>
            <w:tcW w:w="160" w:type="dxa"/>
          </w:tcPr>
          <w:p w:rsidR="00433FE5" w:rsidRPr="00F77289" w:rsidRDefault="00433FE5" w:rsidP="0004032C">
            <w:pPr>
              <w:pStyle w:val="a3"/>
              <w:spacing w:before="20" w:after="20" w:line="216" w:lineRule="auto"/>
              <w:rPr>
                <w:noProof/>
                <w:sz w:val="24"/>
                <w:szCs w:val="24"/>
                <w:lang w:val="uk-UA"/>
              </w:rPr>
            </w:pPr>
          </w:p>
        </w:tc>
        <w:tc>
          <w:tcPr>
            <w:tcW w:w="8262" w:type="dxa"/>
            <w:gridSpan w:val="4"/>
            <w:hideMark/>
          </w:tcPr>
          <w:p w:rsidR="00433FE5" w:rsidRPr="00F77289" w:rsidRDefault="00433FE5" w:rsidP="0004032C">
            <w:pPr>
              <w:pStyle w:val="a3"/>
              <w:spacing w:before="20" w:after="20" w:line="216" w:lineRule="auto"/>
              <w:rPr>
                <w:noProof/>
                <w:sz w:val="24"/>
                <w:szCs w:val="24"/>
                <w:lang w:val="uk-UA"/>
              </w:rPr>
            </w:pPr>
            <w:r w:rsidRPr="00F77289">
              <w:rPr>
                <w:noProof/>
                <w:sz w:val="24"/>
                <w:szCs w:val="24"/>
                <w:lang w:val="uk-UA"/>
              </w:rPr>
              <w:t>законопроекти, внесені народними депутатами України</w:t>
            </w:r>
          </w:p>
        </w:tc>
      </w:tr>
      <w:tr w:rsidR="00433FE5" w:rsidRPr="00F77289" w:rsidTr="0004032C">
        <w:tc>
          <w:tcPr>
            <w:tcW w:w="1770" w:type="dxa"/>
            <w:hideMark/>
          </w:tcPr>
          <w:p w:rsidR="00433FE5" w:rsidRPr="00F77289" w:rsidRDefault="00433FE5" w:rsidP="0004032C">
            <w:pPr>
              <w:spacing w:before="20" w:after="20" w:line="216" w:lineRule="auto"/>
              <w:jc w:val="right"/>
              <w:rPr>
                <w:rFonts w:ascii="Times New Roman" w:hAnsi="Times New Roman"/>
                <w:noProof/>
                <w:sz w:val="24"/>
                <w:szCs w:val="24"/>
              </w:rPr>
            </w:pPr>
            <w:r w:rsidRPr="00F77289">
              <w:rPr>
                <w:rFonts w:ascii="Times New Roman" w:hAnsi="Times New Roman"/>
                <w:noProof/>
                <w:sz w:val="24"/>
                <w:szCs w:val="24"/>
              </w:rPr>
              <w:sym w:font="Symbol" w:char="F0B7"/>
            </w:r>
          </w:p>
        </w:tc>
        <w:tc>
          <w:tcPr>
            <w:tcW w:w="227" w:type="dxa"/>
            <w:hideMark/>
          </w:tcPr>
          <w:p w:rsidR="00433FE5" w:rsidRPr="00F77289" w:rsidRDefault="00433FE5" w:rsidP="0004032C">
            <w:pPr>
              <w:spacing w:before="20" w:after="20" w:line="216" w:lineRule="auto"/>
              <w:rPr>
                <w:rFonts w:ascii="Times New Roman" w:hAnsi="Times New Roman"/>
                <w:noProof/>
                <w:sz w:val="24"/>
                <w:szCs w:val="24"/>
              </w:rPr>
            </w:pPr>
            <w:r w:rsidRPr="00F77289">
              <w:rPr>
                <w:rFonts w:ascii="Times New Roman" w:hAnsi="Times New Roman"/>
                <w:noProof/>
                <w:sz w:val="24"/>
                <w:szCs w:val="24"/>
              </w:rPr>
              <w:t>-</w:t>
            </w:r>
          </w:p>
        </w:tc>
        <w:tc>
          <w:tcPr>
            <w:tcW w:w="160" w:type="dxa"/>
          </w:tcPr>
          <w:p w:rsidR="00433FE5" w:rsidRPr="00F77289" w:rsidRDefault="00433FE5" w:rsidP="0004032C">
            <w:pPr>
              <w:pStyle w:val="a3"/>
              <w:spacing w:before="20" w:after="20" w:line="216" w:lineRule="auto"/>
              <w:rPr>
                <w:noProof/>
                <w:sz w:val="24"/>
                <w:szCs w:val="24"/>
                <w:lang w:val="uk-UA"/>
              </w:rPr>
            </w:pPr>
          </w:p>
        </w:tc>
        <w:tc>
          <w:tcPr>
            <w:tcW w:w="8262" w:type="dxa"/>
            <w:gridSpan w:val="4"/>
            <w:hideMark/>
          </w:tcPr>
          <w:p w:rsidR="00433FE5" w:rsidRPr="00F77289" w:rsidRDefault="00433FE5" w:rsidP="0004032C">
            <w:pPr>
              <w:pStyle w:val="a3"/>
              <w:spacing w:before="20" w:after="20" w:line="216" w:lineRule="auto"/>
              <w:rPr>
                <w:noProof/>
                <w:sz w:val="24"/>
                <w:szCs w:val="24"/>
                <w:lang w:val="uk-UA"/>
              </w:rPr>
            </w:pPr>
            <w:r w:rsidRPr="00F77289">
              <w:rPr>
                <w:noProof/>
                <w:sz w:val="24"/>
                <w:szCs w:val="24"/>
                <w:lang w:val="uk-UA"/>
              </w:rPr>
              <w:t>законопроекти, визначені Президентом України як невідкладні</w:t>
            </w:r>
          </w:p>
        </w:tc>
      </w:tr>
    </w:tbl>
    <w:p w:rsidR="00433FE5" w:rsidRPr="00F77289" w:rsidRDefault="00433FE5">
      <w:pPr>
        <w:rPr>
          <w:rFonts w:ascii="Times New Roman" w:hAnsi="Times New Roman"/>
          <w:sz w:val="24"/>
          <w:szCs w:val="24"/>
        </w:rPr>
      </w:pPr>
    </w:p>
    <w:sectPr w:rsidR="00433FE5" w:rsidRPr="00F77289" w:rsidSect="00F77289">
      <w:headerReference w:type="default" r:id="rId6"/>
      <w:pgSz w:w="11906" w:h="16838"/>
      <w:pgMar w:top="850" w:right="850" w:bottom="850"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45583" w:rsidRDefault="00B45583" w:rsidP="00F77289">
      <w:pPr>
        <w:spacing w:after="0" w:line="240" w:lineRule="auto"/>
      </w:pPr>
      <w:r>
        <w:separator/>
      </w:r>
    </w:p>
  </w:endnote>
  <w:endnote w:type="continuationSeparator" w:id="0">
    <w:p w:rsidR="00B45583" w:rsidRDefault="00B45583" w:rsidP="00F772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Baltica">
    <w:altName w:val="Arial"/>
    <w:panose1 w:val="020B7200000000000000"/>
    <w:charset w:val="00"/>
    <w:family w:val="swiss"/>
    <w:pitch w:val="variable"/>
    <w:sig w:usb0="00000203" w:usb1="00000000" w:usb2="00000000" w:usb3="00000000" w:csb0="00000005"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45583" w:rsidRDefault="00B45583" w:rsidP="00F77289">
      <w:pPr>
        <w:spacing w:after="0" w:line="240" w:lineRule="auto"/>
      </w:pPr>
      <w:r>
        <w:separator/>
      </w:r>
    </w:p>
  </w:footnote>
  <w:footnote w:type="continuationSeparator" w:id="0">
    <w:p w:rsidR="00B45583" w:rsidRDefault="00B45583" w:rsidP="00F772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57056867"/>
      <w:docPartObj>
        <w:docPartGallery w:val="Page Numbers (Top of Page)"/>
        <w:docPartUnique/>
      </w:docPartObj>
    </w:sdtPr>
    <w:sdtContent>
      <w:p w:rsidR="00F77289" w:rsidRDefault="00F77289">
        <w:pPr>
          <w:pStyle w:val="a3"/>
          <w:jc w:val="center"/>
        </w:pPr>
        <w:r>
          <w:fldChar w:fldCharType="begin"/>
        </w:r>
        <w:r>
          <w:instrText>PAGE   \* MERGEFORMAT</w:instrText>
        </w:r>
        <w:r>
          <w:fldChar w:fldCharType="separate"/>
        </w:r>
        <w:r w:rsidR="00433783" w:rsidRPr="00433783">
          <w:rPr>
            <w:noProof/>
            <w:lang w:val="uk-UA"/>
          </w:rPr>
          <w:t>3</w:t>
        </w:r>
        <w:r>
          <w:fldChar w:fldCharType="end"/>
        </w:r>
      </w:p>
    </w:sdtContent>
  </w:sdt>
  <w:p w:rsidR="00F77289" w:rsidRDefault="00F77289">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1F12"/>
    <w:rsid w:val="00031BB9"/>
    <w:rsid w:val="000F2756"/>
    <w:rsid w:val="0031068A"/>
    <w:rsid w:val="00433783"/>
    <w:rsid w:val="00433FE5"/>
    <w:rsid w:val="006F6539"/>
    <w:rsid w:val="007F3318"/>
    <w:rsid w:val="008012F8"/>
    <w:rsid w:val="008F1A21"/>
    <w:rsid w:val="00931FF9"/>
    <w:rsid w:val="00AC44E4"/>
    <w:rsid w:val="00B45583"/>
    <w:rsid w:val="00B63538"/>
    <w:rsid w:val="00BA45A9"/>
    <w:rsid w:val="00C03E63"/>
    <w:rsid w:val="00C9520D"/>
    <w:rsid w:val="00D20F9D"/>
    <w:rsid w:val="00DA24BF"/>
    <w:rsid w:val="00E51F12"/>
    <w:rsid w:val="00E72CB5"/>
    <w:rsid w:val="00F7728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8BBECD"/>
  <w15:chartTrackingRefBased/>
  <w15:docId w15:val="{1F0BDCA6-C291-492A-AC3B-F7F761812B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able">
    <w:name w:val="Table"/>
    <w:basedOn w:val="a"/>
    <w:uiPriority w:val="99"/>
    <w:rsid w:val="00E51F12"/>
    <w:pPr>
      <w:keepLines/>
      <w:autoSpaceDE w:val="0"/>
      <w:autoSpaceDN w:val="0"/>
      <w:spacing w:before="60" w:after="60" w:line="228" w:lineRule="auto"/>
    </w:pPr>
    <w:rPr>
      <w:rFonts w:ascii="Baltica" w:eastAsia="Times New Roman" w:hAnsi="Baltica" w:cs="Baltica"/>
      <w:noProof/>
      <w:kern w:val="16"/>
      <w:sz w:val="24"/>
      <w:szCs w:val="24"/>
      <w:lang w:val="en-US" w:eastAsia="uk-UA"/>
    </w:rPr>
  </w:style>
  <w:style w:type="paragraph" w:styleId="a3">
    <w:name w:val="header"/>
    <w:basedOn w:val="a"/>
    <w:link w:val="a4"/>
    <w:uiPriority w:val="99"/>
    <w:unhideWhenUsed/>
    <w:rsid w:val="00433FE5"/>
    <w:pPr>
      <w:tabs>
        <w:tab w:val="center" w:pos="4819"/>
        <w:tab w:val="right" w:pos="9639"/>
      </w:tabs>
      <w:spacing w:after="0" w:line="240" w:lineRule="auto"/>
    </w:pPr>
    <w:rPr>
      <w:rFonts w:ascii="Times New Roman" w:eastAsia="Times New Roman" w:hAnsi="Times New Roman"/>
      <w:sz w:val="20"/>
      <w:szCs w:val="20"/>
      <w:lang w:val="ru-RU" w:eastAsia="ru-RU"/>
    </w:rPr>
  </w:style>
  <w:style w:type="character" w:customStyle="1" w:styleId="a4">
    <w:name w:val="Верхній колонтитул Знак"/>
    <w:basedOn w:val="a0"/>
    <w:link w:val="a3"/>
    <w:uiPriority w:val="99"/>
    <w:rsid w:val="00433FE5"/>
    <w:rPr>
      <w:rFonts w:ascii="Times New Roman" w:eastAsia="Times New Roman" w:hAnsi="Times New Roman"/>
      <w:lang w:val="ru-RU" w:eastAsia="ru-RU"/>
    </w:rPr>
  </w:style>
  <w:style w:type="paragraph" w:styleId="a5">
    <w:name w:val="footer"/>
    <w:basedOn w:val="a"/>
    <w:link w:val="a6"/>
    <w:uiPriority w:val="99"/>
    <w:unhideWhenUsed/>
    <w:rsid w:val="00F77289"/>
    <w:pPr>
      <w:tabs>
        <w:tab w:val="center" w:pos="4819"/>
        <w:tab w:val="right" w:pos="9639"/>
      </w:tabs>
      <w:spacing w:after="0" w:line="240" w:lineRule="auto"/>
    </w:pPr>
  </w:style>
  <w:style w:type="character" w:customStyle="1" w:styleId="a6">
    <w:name w:val="Нижній колонтитул Знак"/>
    <w:basedOn w:val="a0"/>
    <w:link w:val="a5"/>
    <w:uiPriority w:val="99"/>
    <w:rsid w:val="00F77289"/>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2022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70</TotalTime>
  <Pages>3</Pages>
  <Words>4302</Words>
  <Characters>2453</Characters>
  <Application>Microsoft Office Word</Application>
  <DocSecurity>0</DocSecurity>
  <Lines>20</Lines>
  <Paragraphs>13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Рудакова Лариса Миколаївна</dc:creator>
  <cp:keywords/>
  <dc:description/>
  <cp:lastModifiedBy>Рудакова Лариса Миколаївна</cp:lastModifiedBy>
  <cp:revision>15</cp:revision>
  <dcterms:created xsi:type="dcterms:W3CDTF">2021-06-24T13:37:00Z</dcterms:created>
  <dcterms:modified xsi:type="dcterms:W3CDTF">2021-06-24T14:50:00Z</dcterms:modified>
</cp:coreProperties>
</file>