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E0B" w:rsidRPr="008669DC" w:rsidRDefault="00240E0B">
      <w:pPr>
        <w:pStyle w:val="a3"/>
        <w:jc w:val="right"/>
      </w:pPr>
      <w:bookmarkStart w:id="0" w:name="_GoBack"/>
      <w:bookmarkEnd w:id="0"/>
      <w:r w:rsidRPr="008669DC">
        <w:t>Проект</w:t>
      </w:r>
    </w:p>
    <w:p w:rsidR="00240E0B" w:rsidRDefault="00240E0B">
      <w:pPr>
        <w:pStyle w:val="a3"/>
        <w:jc w:val="right"/>
      </w:pPr>
      <w:r w:rsidRPr="008669DC">
        <w:t>вноситься народним</w:t>
      </w:r>
      <w:r w:rsidR="009514B6" w:rsidRPr="008669DC">
        <w:rPr>
          <w:lang w:val="ru-RU"/>
        </w:rPr>
        <w:t>и</w:t>
      </w:r>
      <w:r w:rsidR="00CB4C13" w:rsidRPr="008669DC">
        <w:t xml:space="preserve"> депутат</w:t>
      </w:r>
      <w:r w:rsidR="009514B6" w:rsidRPr="008669DC">
        <w:t>ами</w:t>
      </w:r>
      <w:r w:rsidRPr="008669DC">
        <w:t xml:space="preserve"> України</w:t>
      </w:r>
    </w:p>
    <w:p w:rsidR="00636A4E" w:rsidRPr="008669DC" w:rsidRDefault="00636A4E">
      <w:pPr>
        <w:pStyle w:val="a3"/>
        <w:jc w:val="right"/>
      </w:pPr>
      <w:r>
        <w:t>Кондратюк О.К.</w:t>
      </w:r>
    </w:p>
    <w:p w:rsidR="00D81FD1" w:rsidRPr="008669DC" w:rsidRDefault="00D81FD1">
      <w:pPr>
        <w:pStyle w:val="a3"/>
        <w:jc w:val="right"/>
      </w:pPr>
    </w:p>
    <w:p w:rsidR="00D81FD1" w:rsidRPr="008669DC" w:rsidRDefault="00D81FD1">
      <w:pPr>
        <w:pStyle w:val="a3"/>
        <w:jc w:val="right"/>
      </w:pPr>
    </w:p>
    <w:p w:rsidR="00D81FD1" w:rsidRPr="008669DC" w:rsidRDefault="00D81FD1">
      <w:pPr>
        <w:pStyle w:val="a3"/>
        <w:jc w:val="right"/>
      </w:pPr>
    </w:p>
    <w:p w:rsidR="00D81FD1" w:rsidRPr="008669DC" w:rsidRDefault="00D81FD1">
      <w:pPr>
        <w:pStyle w:val="a3"/>
        <w:jc w:val="right"/>
      </w:pPr>
    </w:p>
    <w:p w:rsidR="001A6C5E" w:rsidRPr="008669DC" w:rsidRDefault="001A6C5E">
      <w:pPr>
        <w:pStyle w:val="a3"/>
        <w:jc w:val="right"/>
      </w:pPr>
    </w:p>
    <w:p w:rsidR="00D81FD1" w:rsidRPr="008669DC" w:rsidRDefault="00D81FD1" w:rsidP="00E8374B">
      <w:pPr>
        <w:pStyle w:val="a3"/>
      </w:pPr>
    </w:p>
    <w:p w:rsidR="00E8374B" w:rsidRPr="008669DC" w:rsidRDefault="00E8374B" w:rsidP="009514B6">
      <w:pPr>
        <w:pStyle w:val="a3"/>
        <w:ind w:firstLine="0"/>
      </w:pPr>
      <w:r w:rsidRPr="008669DC">
        <w:t>ЗАКОН УКРАЇНИ</w:t>
      </w:r>
    </w:p>
    <w:p w:rsidR="00C71AA1" w:rsidRPr="008669DC" w:rsidRDefault="00C71AA1" w:rsidP="00C71AA1">
      <w:pPr>
        <w:rPr>
          <w:sz w:val="28"/>
          <w:szCs w:val="28"/>
          <w:lang w:val="uk-UA"/>
        </w:rPr>
      </w:pPr>
    </w:p>
    <w:p w:rsidR="00D07589" w:rsidRDefault="00D07589" w:rsidP="00D07589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внесення змін до Закону України «</w:t>
      </w:r>
      <w:r>
        <w:rPr>
          <w:bCs/>
          <w:sz w:val="28"/>
          <w:szCs w:val="28"/>
          <w:shd w:val="clear" w:color="auto" w:fill="FFFFFF"/>
          <w:lang w:val="uk-UA"/>
        </w:rPr>
        <w:t>Про забезпечення функціонування української мови як державної</w:t>
      </w:r>
      <w:r>
        <w:rPr>
          <w:sz w:val="28"/>
          <w:szCs w:val="28"/>
          <w:lang w:val="uk-UA"/>
        </w:rPr>
        <w:t>» щодо стимулювання поширення та демонстрування фільмів державною мовою в мережі Інтернет</w:t>
      </w:r>
    </w:p>
    <w:p w:rsidR="00D07589" w:rsidRPr="00A35D47" w:rsidRDefault="00D07589" w:rsidP="00C71AA1">
      <w:pPr>
        <w:jc w:val="center"/>
        <w:rPr>
          <w:sz w:val="28"/>
          <w:szCs w:val="28"/>
          <w:lang w:val="uk-UA"/>
        </w:rPr>
      </w:pPr>
    </w:p>
    <w:p w:rsidR="002B3367" w:rsidRPr="008669DC" w:rsidRDefault="002B3367" w:rsidP="008E631C">
      <w:pPr>
        <w:ind w:firstLine="720"/>
        <w:jc w:val="both"/>
        <w:rPr>
          <w:sz w:val="28"/>
          <w:szCs w:val="28"/>
          <w:lang w:val="uk-UA"/>
        </w:rPr>
      </w:pPr>
    </w:p>
    <w:p w:rsidR="008E631C" w:rsidRPr="008669DC" w:rsidRDefault="00240E0B" w:rsidP="008E631C">
      <w:pPr>
        <w:ind w:firstLine="720"/>
        <w:jc w:val="both"/>
        <w:rPr>
          <w:sz w:val="28"/>
          <w:szCs w:val="28"/>
          <w:lang w:val="uk-UA"/>
        </w:rPr>
      </w:pPr>
      <w:r w:rsidRPr="008669DC">
        <w:rPr>
          <w:sz w:val="28"/>
          <w:szCs w:val="28"/>
          <w:lang w:val="uk-UA"/>
        </w:rPr>
        <w:t>Верховна Рада України</w:t>
      </w:r>
      <w:r w:rsidR="00BF1146" w:rsidRPr="008669DC">
        <w:rPr>
          <w:sz w:val="28"/>
          <w:szCs w:val="28"/>
          <w:lang w:val="uk-UA"/>
        </w:rPr>
        <w:t xml:space="preserve"> </w:t>
      </w:r>
      <w:r w:rsidRPr="008669DC">
        <w:rPr>
          <w:sz w:val="28"/>
          <w:szCs w:val="28"/>
          <w:lang w:val="uk-UA"/>
        </w:rPr>
        <w:t xml:space="preserve"> </w:t>
      </w:r>
      <w:r w:rsidR="00AB29EF" w:rsidRPr="008669DC">
        <w:rPr>
          <w:sz w:val="28"/>
          <w:szCs w:val="28"/>
          <w:lang w:val="uk-UA"/>
        </w:rPr>
        <w:t>п о с т а н о в л я є</w:t>
      </w:r>
      <w:r w:rsidR="008E631C" w:rsidRPr="008669DC">
        <w:rPr>
          <w:sz w:val="28"/>
          <w:szCs w:val="28"/>
          <w:lang w:val="uk-UA"/>
        </w:rPr>
        <w:t>:</w:t>
      </w:r>
    </w:p>
    <w:p w:rsidR="0082781C" w:rsidRPr="008669DC" w:rsidRDefault="0082781C" w:rsidP="008E631C">
      <w:pPr>
        <w:ind w:firstLine="720"/>
        <w:jc w:val="both"/>
        <w:rPr>
          <w:sz w:val="28"/>
          <w:szCs w:val="28"/>
          <w:lang w:val="uk-UA"/>
        </w:rPr>
      </w:pPr>
    </w:p>
    <w:p w:rsidR="00236FAA" w:rsidRPr="00A50A22" w:rsidRDefault="0039381D" w:rsidP="00DE1619">
      <w:pPr>
        <w:ind w:firstLine="720"/>
        <w:jc w:val="both"/>
        <w:rPr>
          <w:sz w:val="28"/>
          <w:szCs w:val="28"/>
          <w:lang w:val="uk-UA"/>
        </w:rPr>
      </w:pPr>
      <w:r w:rsidRPr="00A50A22">
        <w:rPr>
          <w:sz w:val="28"/>
          <w:szCs w:val="28"/>
          <w:lang w:val="uk-UA"/>
        </w:rPr>
        <w:t xml:space="preserve">І. </w:t>
      </w:r>
      <w:r w:rsidR="0082781C" w:rsidRPr="00A50A22">
        <w:rPr>
          <w:sz w:val="28"/>
          <w:szCs w:val="28"/>
          <w:lang w:val="uk-UA"/>
        </w:rPr>
        <w:t xml:space="preserve">Внести до </w:t>
      </w:r>
      <w:r w:rsidR="007F535A" w:rsidRPr="00A50A22">
        <w:rPr>
          <w:sz w:val="28"/>
          <w:szCs w:val="28"/>
          <w:lang w:val="uk-UA"/>
        </w:rPr>
        <w:t xml:space="preserve">Закону </w:t>
      </w:r>
      <w:r w:rsidR="0082781C" w:rsidRPr="00A50A22">
        <w:rPr>
          <w:sz w:val="28"/>
          <w:szCs w:val="28"/>
          <w:lang w:val="uk-UA"/>
        </w:rPr>
        <w:t>України</w:t>
      </w:r>
      <w:r w:rsidR="007F535A" w:rsidRPr="00A50A22">
        <w:rPr>
          <w:sz w:val="28"/>
          <w:szCs w:val="28"/>
          <w:lang w:val="uk-UA"/>
        </w:rPr>
        <w:t xml:space="preserve"> «</w:t>
      </w:r>
      <w:r w:rsidR="00BB0BEB" w:rsidRPr="00A50A22">
        <w:rPr>
          <w:bCs/>
          <w:sz w:val="28"/>
          <w:szCs w:val="28"/>
          <w:shd w:val="clear" w:color="auto" w:fill="FFFFFF"/>
          <w:lang w:val="uk-UA"/>
        </w:rPr>
        <w:t>Про забезпечення функціонування української мови як державної</w:t>
      </w:r>
      <w:r w:rsidR="007F535A" w:rsidRPr="00A50A22">
        <w:rPr>
          <w:sz w:val="28"/>
          <w:szCs w:val="28"/>
          <w:lang w:val="uk-UA"/>
        </w:rPr>
        <w:t xml:space="preserve">» </w:t>
      </w:r>
      <w:r w:rsidR="00236FAA" w:rsidRPr="00A50A22">
        <w:rPr>
          <w:sz w:val="28"/>
          <w:lang w:val="uk-UA"/>
        </w:rPr>
        <w:t>(</w:t>
      </w:r>
      <w:r w:rsidR="00DE1619" w:rsidRPr="00A50A22">
        <w:rPr>
          <w:sz w:val="28"/>
          <w:szCs w:val="28"/>
          <w:shd w:val="clear" w:color="auto" w:fill="FFFFFF"/>
          <w:lang w:val="uk-UA"/>
        </w:rPr>
        <w:t>Відомості Верховної Ради України, 2019 р., № 21, ст. 81, № 45, ст. 289; 2020 р., № 7, № 8, № 9, ст. 48; № 16, ст. 101</w:t>
      </w:r>
      <w:r w:rsidR="00236FAA" w:rsidRPr="00A50A22">
        <w:rPr>
          <w:sz w:val="28"/>
          <w:szCs w:val="28"/>
          <w:lang w:val="uk-UA"/>
        </w:rPr>
        <w:t>)</w:t>
      </w:r>
      <w:r w:rsidR="007F535A" w:rsidRPr="00A50A22">
        <w:rPr>
          <w:sz w:val="28"/>
          <w:szCs w:val="28"/>
          <w:lang w:val="uk-UA"/>
        </w:rPr>
        <w:t xml:space="preserve"> такі зміни</w:t>
      </w:r>
      <w:r w:rsidR="00236FAA" w:rsidRPr="00A50A22">
        <w:rPr>
          <w:sz w:val="28"/>
          <w:szCs w:val="28"/>
          <w:lang w:val="uk-UA"/>
        </w:rPr>
        <w:t>:</w:t>
      </w:r>
    </w:p>
    <w:p w:rsidR="00106401" w:rsidRPr="00A50A22" w:rsidRDefault="00BB0BEB" w:rsidP="00BB0BEB">
      <w:pPr>
        <w:ind w:firstLine="720"/>
        <w:jc w:val="both"/>
        <w:rPr>
          <w:sz w:val="28"/>
          <w:szCs w:val="28"/>
          <w:lang w:val="uk-UA"/>
        </w:rPr>
      </w:pPr>
      <w:r w:rsidRPr="00A50A22">
        <w:rPr>
          <w:sz w:val="28"/>
          <w:szCs w:val="28"/>
          <w:lang w:val="uk-UA"/>
        </w:rPr>
        <w:t>1) частину шосту</w:t>
      </w:r>
      <w:r w:rsidR="00E571C5" w:rsidRPr="00A50A22">
        <w:rPr>
          <w:sz w:val="28"/>
          <w:szCs w:val="28"/>
          <w:lang w:val="uk-UA"/>
        </w:rPr>
        <w:t xml:space="preserve"> статті</w:t>
      </w:r>
      <w:r w:rsidRPr="00A50A22">
        <w:rPr>
          <w:sz w:val="28"/>
          <w:szCs w:val="28"/>
          <w:lang w:val="uk-UA"/>
        </w:rPr>
        <w:t xml:space="preserve"> 23</w:t>
      </w:r>
      <w:bookmarkStart w:id="1" w:name="318"/>
      <w:bookmarkEnd w:id="1"/>
      <w:r w:rsidRPr="00A50A22">
        <w:rPr>
          <w:sz w:val="28"/>
          <w:szCs w:val="28"/>
          <w:lang w:val="uk-UA"/>
        </w:rPr>
        <w:t xml:space="preserve"> після абзацу восьмого доповнити новим абзацом такого змісту</w:t>
      </w:r>
      <w:r w:rsidR="00106401" w:rsidRPr="00A50A22">
        <w:rPr>
          <w:sz w:val="28"/>
          <w:szCs w:val="28"/>
          <w:lang w:val="uk-UA"/>
        </w:rPr>
        <w:t>:</w:t>
      </w:r>
    </w:p>
    <w:p w:rsidR="00BB0BEB" w:rsidRPr="00A50A22" w:rsidRDefault="00106401" w:rsidP="00BB0B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7" w:right="-57" w:firstLine="766"/>
        <w:jc w:val="both"/>
        <w:rPr>
          <w:spacing w:val="-4"/>
          <w:sz w:val="28"/>
          <w:szCs w:val="28"/>
          <w:lang w:val="uk-UA"/>
        </w:rPr>
      </w:pPr>
      <w:r w:rsidRPr="00A50A22">
        <w:rPr>
          <w:spacing w:val="-4"/>
          <w:sz w:val="28"/>
          <w:szCs w:val="28"/>
          <w:lang w:val="uk-UA"/>
        </w:rPr>
        <w:t>«</w:t>
      </w:r>
      <w:r w:rsidR="00BB0BEB" w:rsidRPr="00A50A22">
        <w:rPr>
          <w:sz w:val="28"/>
          <w:szCs w:val="28"/>
          <w:lang w:val="uk-UA"/>
        </w:rPr>
        <w:t>Щодо фільмів</w:t>
      </w:r>
      <w:r w:rsidR="008658CF" w:rsidRPr="00A50A22">
        <w:rPr>
          <w:sz w:val="28"/>
          <w:szCs w:val="28"/>
          <w:lang w:val="uk-UA"/>
        </w:rPr>
        <w:t>,</w:t>
      </w:r>
      <w:r w:rsidR="00BB0BEB" w:rsidRPr="00A50A22">
        <w:rPr>
          <w:sz w:val="28"/>
          <w:szCs w:val="28"/>
          <w:lang w:val="uk-UA"/>
        </w:rPr>
        <w:t xml:space="preserve"> пропонованих надавачем послуг відео на замовлення з використанням мережі Інтернет, які вироблені та/або вперше оприлюднені (розповсюджені) </w:t>
      </w:r>
      <w:r w:rsidR="00DE1619" w:rsidRPr="00A50A22">
        <w:rPr>
          <w:sz w:val="28"/>
          <w:szCs w:val="28"/>
          <w:lang w:val="uk-UA"/>
        </w:rPr>
        <w:t>після 16 липня 202</w:t>
      </w:r>
      <w:r w:rsidR="00212273" w:rsidRPr="00A50A22">
        <w:rPr>
          <w:sz w:val="28"/>
          <w:szCs w:val="28"/>
          <w:lang w:val="uk-UA"/>
        </w:rPr>
        <w:t>1</w:t>
      </w:r>
      <w:r w:rsidR="00BB0BEB" w:rsidRPr="00A50A22">
        <w:rPr>
          <w:sz w:val="28"/>
          <w:szCs w:val="28"/>
          <w:lang w:val="uk-UA"/>
        </w:rPr>
        <w:t xml:space="preserve"> року</w:t>
      </w:r>
      <w:r w:rsidR="008658CF" w:rsidRPr="00A50A22">
        <w:rPr>
          <w:sz w:val="28"/>
          <w:szCs w:val="28"/>
          <w:lang w:val="uk-UA"/>
        </w:rPr>
        <w:t>,</w:t>
      </w:r>
      <w:r w:rsidR="00BB0BEB" w:rsidRPr="00A50A22">
        <w:rPr>
          <w:sz w:val="28"/>
          <w:szCs w:val="28"/>
          <w:lang w:val="uk-UA"/>
        </w:rPr>
        <w:t xml:space="preserve"> та доступ до яких можливий з території України, надавачем послуг відео на замовлення забезпечується наявність аудіодоріжок державною мовою у обсязі не менше ніж 75% від загальної кількості таких фільмів».</w:t>
      </w:r>
    </w:p>
    <w:p w:rsidR="007F535A" w:rsidRPr="00A50A22" w:rsidRDefault="007F535A" w:rsidP="007F535A">
      <w:pPr>
        <w:ind w:firstLine="720"/>
        <w:jc w:val="both"/>
        <w:rPr>
          <w:sz w:val="28"/>
          <w:szCs w:val="28"/>
          <w:lang w:val="uk-UA" w:eastAsia="uk-UA"/>
        </w:rPr>
      </w:pPr>
      <w:r w:rsidRPr="00A50A22">
        <w:rPr>
          <w:color w:val="000000"/>
          <w:sz w:val="28"/>
          <w:szCs w:val="28"/>
          <w:lang w:val="uk-UA"/>
        </w:rPr>
        <w:t>ІІ. Прикінцеві та перехідні положення</w:t>
      </w:r>
    </w:p>
    <w:p w:rsidR="00AB5413" w:rsidRPr="00A50A22" w:rsidRDefault="007F535A" w:rsidP="00AB5413">
      <w:pPr>
        <w:ind w:firstLine="720"/>
        <w:jc w:val="both"/>
        <w:rPr>
          <w:sz w:val="28"/>
          <w:szCs w:val="28"/>
          <w:lang w:val="uk-UA" w:eastAsia="uk-UA"/>
        </w:rPr>
      </w:pPr>
      <w:r w:rsidRPr="00A50A22">
        <w:rPr>
          <w:color w:val="000000"/>
          <w:sz w:val="28"/>
          <w:szCs w:val="28"/>
          <w:lang w:val="uk-UA"/>
        </w:rPr>
        <w:t>1.</w:t>
      </w:r>
      <w:r w:rsidR="00A50A22" w:rsidRPr="00A50A22">
        <w:rPr>
          <w:color w:val="000000"/>
          <w:sz w:val="28"/>
          <w:szCs w:val="28"/>
          <w:lang w:val="uk-UA"/>
        </w:rPr>
        <w:t xml:space="preserve"> </w:t>
      </w:r>
      <w:r w:rsidR="00AB5413" w:rsidRPr="00A50A22">
        <w:rPr>
          <w:sz w:val="28"/>
          <w:szCs w:val="28"/>
          <w:lang w:val="uk-UA"/>
        </w:rPr>
        <w:t xml:space="preserve">Цей Закон набирає чинності </w:t>
      </w:r>
      <w:r w:rsidR="00540E97" w:rsidRPr="00A50A22">
        <w:rPr>
          <w:sz w:val="28"/>
          <w:szCs w:val="28"/>
          <w:shd w:val="clear" w:color="auto" w:fill="FFFFFF"/>
          <w:lang w:val="uk-UA"/>
        </w:rPr>
        <w:t>через два місяці з дня його опублікування.</w:t>
      </w:r>
    </w:p>
    <w:p w:rsidR="007F535A" w:rsidRPr="00A50A22" w:rsidRDefault="007F535A" w:rsidP="007F535A">
      <w:pPr>
        <w:ind w:firstLine="720"/>
        <w:jc w:val="both"/>
        <w:rPr>
          <w:sz w:val="28"/>
          <w:szCs w:val="28"/>
          <w:lang w:val="uk-UA" w:eastAsia="uk-UA"/>
        </w:rPr>
      </w:pPr>
      <w:r w:rsidRPr="00A50A22">
        <w:rPr>
          <w:color w:val="000000"/>
          <w:sz w:val="28"/>
          <w:szCs w:val="28"/>
          <w:lang w:val="uk-UA"/>
        </w:rPr>
        <w:t>2. Кабінету Міністрів України у двомісячний строк з дня набрання чинності цим Законом:</w:t>
      </w:r>
    </w:p>
    <w:p w:rsidR="007F535A" w:rsidRPr="00A50A22" w:rsidRDefault="007F535A" w:rsidP="007F535A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A50A22">
        <w:rPr>
          <w:color w:val="000000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7F535A" w:rsidRPr="00A50A22" w:rsidRDefault="007F535A" w:rsidP="007F535A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A50A22">
        <w:rPr>
          <w:color w:val="000000"/>
          <w:sz w:val="28"/>
          <w:szCs w:val="28"/>
          <w:lang w:val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3C5B0F" w:rsidRDefault="003C5B0F" w:rsidP="004C663F">
      <w:pPr>
        <w:pStyle w:val="ac"/>
        <w:spacing w:before="0" w:beforeAutospacing="0" w:after="0" w:afterAutospacing="0"/>
        <w:rPr>
          <w:rFonts w:ascii="Times New Roman" w:cs="Times New Roman"/>
          <w:b/>
          <w:sz w:val="28"/>
          <w:szCs w:val="28"/>
        </w:rPr>
      </w:pPr>
    </w:p>
    <w:p w:rsidR="00E349E4" w:rsidRDefault="00E349E4" w:rsidP="00E349E4">
      <w:pPr>
        <w:pStyle w:val="ac"/>
        <w:spacing w:before="0" w:beforeAutospacing="0" w:after="0" w:afterAutospacing="0"/>
        <w:rPr>
          <w:rFonts w:ascii="Times New Roman" w:cs="Times New Roman"/>
          <w:b/>
          <w:sz w:val="28"/>
          <w:szCs w:val="28"/>
          <w:lang w:val="uk-UA"/>
        </w:rPr>
      </w:pPr>
      <w:r>
        <w:rPr>
          <w:rFonts w:ascii="Times New Roman" w:cs="Times New Roman"/>
          <w:b/>
          <w:sz w:val="28"/>
          <w:szCs w:val="28"/>
          <w:lang w:val="uk-UA"/>
        </w:rPr>
        <w:t xml:space="preserve">Голова Верховної Ради </w:t>
      </w:r>
    </w:p>
    <w:p w:rsidR="00E349E4" w:rsidRDefault="00E349E4" w:rsidP="00E349E4">
      <w:pPr>
        <w:pStyle w:val="ac"/>
        <w:spacing w:before="0" w:beforeAutospacing="0" w:after="0" w:afterAutospacing="0"/>
        <w:ind w:firstLine="900"/>
        <w:rPr>
          <w:rFonts w:hAnsi="Arial Unicode MS"/>
          <w:sz w:val="28"/>
          <w:szCs w:val="28"/>
          <w:lang w:val="uk-UA"/>
        </w:rPr>
      </w:pPr>
      <w:r>
        <w:rPr>
          <w:rFonts w:ascii="Times New Roman" w:cs="Times New Roman"/>
          <w:b/>
          <w:sz w:val="28"/>
          <w:szCs w:val="28"/>
          <w:lang w:val="uk-UA"/>
        </w:rPr>
        <w:t>України</w:t>
      </w:r>
      <w:r>
        <w:rPr>
          <w:b/>
          <w:sz w:val="28"/>
          <w:szCs w:val="28"/>
          <w:lang w:val="uk-UA"/>
        </w:rPr>
        <w:t xml:space="preserve">          </w:t>
      </w:r>
    </w:p>
    <w:p w:rsidR="00A35D47" w:rsidRPr="0023302A" w:rsidRDefault="00A35D47" w:rsidP="002E49B6">
      <w:pPr>
        <w:pStyle w:val="ac"/>
        <w:spacing w:before="0" w:beforeAutospacing="0" w:after="0" w:afterAutospacing="0"/>
        <w:rPr>
          <w:rFonts w:ascii="Calibri" w:hAnsi="Calibri"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</w:t>
      </w:r>
    </w:p>
    <w:sectPr w:rsidR="00A35D47" w:rsidRPr="0023302A" w:rsidSect="005A1107">
      <w:headerReference w:type="default" r:id="rId11"/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4C77" w:rsidRDefault="00F04C77">
      <w:r>
        <w:separator/>
      </w:r>
    </w:p>
  </w:endnote>
  <w:endnote w:type="continuationSeparator" w:id="0">
    <w:p w:rsidR="00F04C77" w:rsidRDefault="00F04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4C77" w:rsidRDefault="00F04C77">
      <w:r>
        <w:separator/>
      </w:r>
    </w:p>
  </w:footnote>
  <w:footnote w:type="continuationSeparator" w:id="0">
    <w:p w:rsidR="00F04C77" w:rsidRDefault="00F04C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107" w:rsidRDefault="005A1107" w:rsidP="003B02B2">
    <w:pPr>
      <w:pStyle w:val="a9"/>
      <w:framePr w:wrap="auto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A50A22">
      <w:rPr>
        <w:rStyle w:val="ab"/>
        <w:noProof/>
      </w:rPr>
      <w:t>2</w:t>
    </w:r>
    <w:r>
      <w:rPr>
        <w:rStyle w:val="ab"/>
      </w:rPr>
      <w:fldChar w:fldCharType="end"/>
    </w:r>
  </w:p>
  <w:p w:rsidR="005A1107" w:rsidRDefault="005A1107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46B45"/>
    <w:multiLevelType w:val="hybridMultilevel"/>
    <w:tmpl w:val="33C6BDD4"/>
    <w:lvl w:ilvl="0" w:tplc="22CAE5F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0CEC7D69"/>
    <w:multiLevelType w:val="hybridMultilevel"/>
    <w:tmpl w:val="F5E013BE"/>
    <w:lvl w:ilvl="0" w:tplc="923464F2">
      <w:start w:val="1"/>
      <w:numFmt w:val="decimal"/>
      <w:lvlText w:val="%1)"/>
      <w:lvlJc w:val="left"/>
      <w:pPr>
        <w:ind w:left="420" w:hanging="360"/>
      </w:pPr>
      <w:rPr>
        <w:rFonts w:eastAsia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2" w15:restartNumberingAfterBreak="0">
    <w:nsid w:val="236B6A79"/>
    <w:multiLevelType w:val="hybridMultilevel"/>
    <w:tmpl w:val="CCDA6440"/>
    <w:lvl w:ilvl="0" w:tplc="3DCACF1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26FB1756"/>
    <w:multiLevelType w:val="hybridMultilevel"/>
    <w:tmpl w:val="BC6633D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A43ACB"/>
    <w:multiLevelType w:val="hybridMultilevel"/>
    <w:tmpl w:val="9AC61416"/>
    <w:lvl w:ilvl="0" w:tplc="DA26995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47B237A4"/>
    <w:multiLevelType w:val="hybridMultilevel"/>
    <w:tmpl w:val="81AE8BEA"/>
    <w:lvl w:ilvl="0" w:tplc="5C42EE24">
      <w:start w:val="1"/>
      <w:numFmt w:val="decimal"/>
      <w:lvlText w:val="%1."/>
      <w:lvlJc w:val="left"/>
      <w:pPr>
        <w:ind w:left="154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26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98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70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42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14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86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58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303" w:hanging="180"/>
      </w:pPr>
      <w:rPr>
        <w:rFonts w:cs="Times New Roman"/>
      </w:rPr>
    </w:lvl>
  </w:abstractNum>
  <w:abstractNum w:abstractNumId="6" w15:restartNumberingAfterBreak="0">
    <w:nsid w:val="48384418"/>
    <w:multiLevelType w:val="hybridMultilevel"/>
    <w:tmpl w:val="62BC501C"/>
    <w:lvl w:ilvl="0" w:tplc="1EF02CA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 w15:restartNumberingAfterBreak="0">
    <w:nsid w:val="516E246B"/>
    <w:multiLevelType w:val="hybridMultilevel"/>
    <w:tmpl w:val="59CAEEBC"/>
    <w:lvl w:ilvl="0" w:tplc="D51668D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54C41A18"/>
    <w:multiLevelType w:val="hybridMultilevel"/>
    <w:tmpl w:val="F42CE73C"/>
    <w:lvl w:ilvl="0" w:tplc="A98E39F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560706CE"/>
    <w:multiLevelType w:val="hybridMultilevel"/>
    <w:tmpl w:val="183E566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E5201E2"/>
    <w:multiLevelType w:val="multilevel"/>
    <w:tmpl w:val="B3EA9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830D4D"/>
    <w:multiLevelType w:val="hybridMultilevel"/>
    <w:tmpl w:val="BAD881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606BF1"/>
    <w:multiLevelType w:val="hybridMultilevel"/>
    <w:tmpl w:val="C9C64398"/>
    <w:lvl w:ilvl="0" w:tplc="D2A838B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6"/>
  </w:num>
  <w:num w:numId="5">
    <w:abstractNumId w:val="4"/>
  </w:num>
  <w:num w:numId="6">
    <w:abstractNumId w:val="12"/>
  </w:num>
  <w:num w:numId="7">
    <w:abstractNumId w:val="2"/>
  </w:num>
  <w:num w:numId="8">
    <w:abstractNumId w:val="0"/>
  </w:num>
  <w:num w:numId="9">
    <w:abstractNumId w:val="11"/>
  </w:num>
  <w:num w:numId="10">
    <w:abstractNumId w:val="9"/>
  </w:num>
  <w:num w:numId="11">
    <w:abstractNumId w:val="5"/>
  </w:num>
  <w:num w:numId="12">
    <w:abstractNumId w:val="10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E0B"/>
    <w:rsid w:val="00001BAD"/>
    <w:rsid w:val="00002228"/>
    <w:rsid w:val="00004AA4"/>
    <w:rsid w:val="00005649"/>
    <w:rsid w:val="0000739E"/>
    <w:rsid w:val="000077FB"/>
    <w:rsid w:val="0001153D"/>
    <w:rsid w:val="000120A7"/>
    <w:rsid w:val="000124DD"/>
    <w:rsid w:val="000146DE"/>
    <w:rsid w:val="00016EBA"/>
    <w:rsid w:val="00017214"/>
    <w:rsid w:val="000229A9"/>
    <w:rsid w:val="0002672C"/>
    <w:rsid w:val="00042195"/>
    <w:rsid w:val="00043347"/>
    <w:rsid w:val="00043C3A"/>
    <w:rsid w:val="0004447A"/>
    <w:rsid w:val="000448C3"/>
    <w:rsid w:val="000503F4"/>
    <w:rsid w:val="00053C88"/>
    <w:rsid w:val="0005678B"/>
    <w:rsid w:val="00061B1B"/>
    <w:rsid w:val="000658C4"/>
    <w:rsid w:val="000660E3"/>
    <w:rsid w:val="00071690"/>
    <w:rsid w:val="00072FEA"/>
    <w:rsid w:val="00092590"/>
    <w:rsid w:val="00093797"/>
    <w:rsid w:val="000B2F3E"/>
    <w:rsid w:val="000C48F1"/>
    <w:rsid w:val="000D0ED3"/>
    <w:rsid w:val="000D1835"/>
    <w:rsid w:val="000D19A8"/>
    <w:rsid w:val="000E33AB"/>
    <w:rsid w:val="000E3974"/>
    <w:rsid w:val="000E76C4"/>
    <w:rsid w:val="000F08C2"/>
    <w:rsid w:val="000F16D3"/>
    <w:rsid w:val="000F1702"/>
    <w:rsid w:val="001013B6"/>
    <w:rsid w:val="00106401"/>
    <w:rsid w:val="00110729"/>
    <w:rsid w:val="001219A7"/>
    <w:rsid w:val="00121A96"/>
    <w:rsid w:val="0012468B"/>
    <w:rsid w:val="0012674D"/>
    <w:rsid w:val="0013030E"/>
    <w:rsid w:val="00132559"/>
    <w:rsid w:val="001332CC"/>
    <w:rsid w:val="001359FB"/>
    <w:rsid w:val="00137A16"/>
    <w:rsid w:val="00140AE5"/>
    <w:rsid w:val="00147536"/>
    <w:rsid w:val="00147DEA"/>
    <w:rsid w:val="00152279"/>
    <w:rsid w:val="00160121"/>
    <w:rsid w:val="00160E1A"/>
    <w:rsid w:val="00161BB8"/>
    <w:rsid w:val="00165319"/>
    <w:rsid w:val="001719FD"/>
    <w:rsid w:val="00173333"/>
    <w:rsid w:val="00177AAE"/>
    <w:rsid w:val="001823DB"/>
    <w:rsid w:val="0018428D"/>
    <w:rsid w:val="0018451F"/>
    <w:rsid w:val="00184815"/>
    <w:rsid w:val="00186506"/>
    <w:rsid w:val="00187040"/>
    <w:rsid w:val="00187119"/>
    <w:rsid w:val="0019279F"/>
    <w:rsid w:val="0019578C"/>
    <w:rsid w:val="001972D4"/>
    <w:rsid w:val="001A13C3"/>
    <w:rsid w:val="001A2828"/>
    <w:rsid w:val="001A6C5E"/>
    <w:rsid w:val="001B5932"/>
    <w:rsid w:val="001C0511"/>
    <w:rsid w:val="001C31AF"/>
    <w:rsid w:val="001C371F"/>
    <w:rsid w:val="001C52E7"/>
    <w:rsid w:val="001C5F85"/>
    <w:rsid w:val="001C6B19"/>
    <w:rsid w:val="001D127E"/>
    <w:rsid w:val="001D1799"/>
    <w:rsid w:val="001D5075"/>
    <w:rsid w:val="001D51C4"/>
    <w:rsid w:val="001D5213"/>
    <w:rsid w:val="001D564E"/>
    <w:rsid w:val="001E0529"/>
    <w:rsid w:val="001E1554"/>
    <w:rsid w:val="001E224A"/>
    <w:rsid w:val="001E41B7"/>
    <w:rsid w:val="001F39CE"/>
    <w:rsid w:val="001F5F6A"/>
    <w:rsid w:val="001F6929"/>
    <w:rsid w:val="001F7EA4"/>
    <w:rsid w:val="002058AF"/>
    <w:rsid w:val="00212273"/>
    <w:rsid w:val="002141B0"/>
    <w:rsid w:val="00214A83"/>
    <w:rsid w:val="00216CAB"/>
    <w:rsid w:val="00217CD7"/>
    <w:rsid w:val="00226AE9"/>
    <w:rsid w:val="0022735F"/>
    <w:rsid w:val="0023302A"/>
    <w:rsid w:val="00236FAA"/>
    <w:rsid w:val="002406C1"/>
    <w:rsid w:val="00240E0B"/>
    <w:rsid w:val="00244F3D"/>
    <w:rsid w:val="002452F9"/>
    <w:rsid w:val="0024606D"/>
    <w:rsid w:val="00256466"/>
    <w:rsid w:val="00264626"/>
    <w:rsid w:val="00265845"/>
    <w:rsid w:val="0026585C"/>
    <w:rsid w:val="002670D1"/>
    <w:rsid w:val="002702C3"/>
    <w:rsid w:val="00275919"/>
    <w:rsid w:val="002764EC"/>
    <w:rsid w:val="0028140C"/>
    <w:rsid w:val="00282385"/>
    <w:rsid w:val="002827A9"/>
    <w:rsid w:val="00282F04"/>
    <w:rsid w:val="00283125"/>
    <w:rsid w:val="00285496"/>
    <w:rsid w:val="002860D8"/>
    <w:rsid w:val="00291626"/>
    <w:rsid w:val="002926C6"/>
    <w:rsid w:val="00293C31"/>
    <w:rsid w:val="00295A40"/>
    <w:rsid w:val="00296F5B"/>
    <w:rsid w:val="0029714E"/>
    <w:rsid w:val="002A0C34"/>
    <w:rsid w:val="002A54FF"/>
    <w:rsid w:val="002A7BDF"/>
    <w:rsid w:val="002B12A1"/>
    <w:rsid w:val="002B3367"/>
    <w:rsid w:val="002B5487"/>
    <w:rsid w:val="002B5DBB"/>
    <w:rsid w:val="002B67D4"/>
    <w:rsid w:val="002B695D"/>
    <w:rsid w:val="002C17B8"/>
    <w:rsid w:val="002C2214"/>
    <w:rsid w:val="002D26BD"/>
    <w:rsid w:val="002E1687"/>
    <w:rsid w:val="002E3CDD"/>
    <w:rsid w:val="002E49B6"/>
    <w:rsid w:val="002E6229"/>
    <w:rsid w:val="002E7E47"/>
    <w:rsid w:val="002F0CAD"/>
    <w:rsid w:val="002F38D5"/>
    <w:rsid w:val="002F687C"/>
    <w:rsid w:val="00302472"/>
    <w:rsid w:val="00310772"/>
    <w:rsid w:val="00313018"/>
    <w:rsid w:val="003151AB"/>
    <w:rsid w:val="00315B2C"/>
    <w:rsid w:val="00317071"/>
    <w:rsid w:val="0032016D"/>
    <w:rsid w:val="003211C9"/>
    <w:rsid w:val="00321ACD"/>
    <w:rsid w:val="00322A24"/>
    <w:rsid w:val="00323505"/>
    <w:rsid w:val="00325D20"/>
    <w:rsid w:val="00331F80"/>
    <w:rsid w:val="003329DE"/>
    <w:rsid w:val="00334B9C"/>
    <w:rsid w:val="003369E0"/>
    <w:rsid w:val="00344ADC"/>
    <w:rsid w:val="003477F0"/>
    <w:rsid w:val="00353D82"/>
    <w:rsid w:val="003568BE"/>
    <w:rsid w:val="003615A9"/>
    <w:rsid w:val="00362A95"/>
    <w:rsid w:val="00363B88"/>
    <w:rsid w:val="003668BA"/>
    <w:rsid w:val="00367B6F"/>
    <w:rsid w:val="00371BF3"/>
    <w:rsid w:val="003740FA"/>
    <w:rsid w:val="00374820"/>
    <w:rsid w:val="00377542"/>
    <w:rsid w:val="003807BB"/>
    <w:rsid w:val="003838AA"/>
    <w:rsid w:val="00384455"/>
    <w:rsid w:val="003879D2"/>
    <w:rsid w:val="00387DA0"/>
    <w:rsid w:val="00390712"/>
    <w:rsid w:val="00391E9D"/>
    <w:rsid w:val="0039381D"/>
    <w:rsid w:val="00397B24"/>
    <w:rsid w:val="003A06CE"/>
    <w:rsid w:val="003A0974"/>
    <w:rsid w:val="003A14C9"/>
    <w:rsid w:val="003B0123"/>
    <w:rsid w:val="003B02B2"/>
    <w:rsid w:val="003B179D"/>
    <w:rsid w:val="003B1912"/>
    <w:rsid w:val="003B6674"/>
    <w:rsid w:val="003C299D"/>
    <w:rsid w:val="003C5B0F"/>
    <w:rsid w:val="003C728F"/>
    <w:rsid w:val="003D463E"/>
    <w:rsid w:val="003D6755"/>
    <w:rsid w:val="003E2A6D"/>
    <w:rsid w:val="003E5560"/>
    <w:rsid w:val="003E5734"/>
    <w:rsid w:val="003F0AF2"/>
    <w:rsid w:val="003F16D6"/>
    <w:rsid w:val="003F7AE3"/>
    <w:rsid w:val="003F7F34"/>
    <w:rsid w:val="00400711"/>
    <w:rsid w:val="0040223E"/>
    <w:rsid w:val="0041653D"/>
    <w:rsid w:val="00420AC2"/>
    <w:rsid w:val="004249DC"/>
    <w:rsid w:val="004251A6"/>
    <w:rsid w:val="00427BF1"/>
    <w:rsid w:val="00433FB9"/>
    <w:rsid w:val="00442EA4"/>
    <w:rsid w:val="004453DC"/>
    <w:rsid w:val="00455907"/>
    <w:rsid w:val="00455DBE"/>
    <w:rsid w:val="00461F6C"/>
    <w:rsid w:val="004624CF"/>
    <w:rsid w:val="00463400"/>
    <w:rsid w:val="00463FD6"/>
    <w:rsid w:val="004779F6"/>
    <w:rsid w:val="00482E88"/>
    <w:rsid w:val="00482FD5"/>
    <w:rsid w:val="00483C8A"/>
    <w:rsid w:val="00485D05"/>
    <w:rsid w:val="00493464"/>
    <w:rsid w:val="00494385"/>
    <w:rsid w:val="00494773"/>
    <w:rsid w:val="00495C9F"/>
    <w:rsid w:val="004A3522"/>
    <w:rsid w:val="004A48B8"/>
    <w:rsid w:val="004A49E3"/>
    <w:rsid w:val="004B3C39"/>
    <w:rsid w:val="004B5C39"/>
    <w:rsid w:val="004C2D76"/>
    <w:rsid w:val="004C46E1"/>
    <w:rsid w:val="004C663F"/>
    <w:rsid w:val="004C7088"/>
    <w:rsid w:val="004C7FC6"/>
    <w:rsid w:val="004D0307"/>
    <w:rsid w:val="004D33C0"/>
    <w:rsid w:val="004D5B33"/>
    <w:rsid w:val="004D5BD9"/>
    <w:rsid w:val="004D6EEE"/>
    <w:rsid w:val="004D76F0"/>
    <w:rsid w:val="004E0F4D"/>
    <w:rsid w:val="004E1648"/>
    <w:rsid w:val="004E44D4"/>
    <w:rsid w:val="004E6D95"/>
    <w:rsid w:val="004F03A5"/>
    <w:rsid w:val="004F077E"/>
    <w:rsid w:val="004F1BD3"/>
    <w:rsid w:val="004F5A9F"/>
    <w:rsid w:val="004F6F06"/>
    <w:rsid w:val="00500107"/>
    <w:rsid w:val="00503DB1"/>
    <w:rsid w:val="00507004"/>
    <w:rsid w:val="0051366D"/>
    <w:rsid w:val="005143E1"/>
    <w:rsid w:val="005146E0"/>
    <w:rsid w:val="00515BE3"/>
    <w:rsid w:val="0052075C"/>
    <w:rsid w:val="005210C2"/>
    <w:rsid w:val="0052195B"/>
    <w:rsid w:val="005264E9"/>
    <w:rsid w:val="0052651E"/>
    <w:rsid w:val="005330AB"/>
    <w:rsid w:val="00533F3A"/>
    <w:rsid w:val="00540E97"/>
    <w:rsid w:val="00542643"/>
    <w:rsid w:val="005545C1"/>
    <w:rsid w:val="00554F1A"/>
    <w:rsid w:val="00555A72"/>
    <w:rsid w:val="0055610F"/>
    <w:rsid w:val="00560B30"/>
    <w:rsid w:val="00566D72"/>
    <w:rsid w:val="00571271"/>
    <w:rsid w:val="00573672"/>
    <w:rsid w:val="00574F83"/>
    <w:rsid w:val="005839B4"/>
    <w:rsid w:val="00585ABB"/>
    <w:rsid w:val="00586888"/>
    <w:rsid w:val="00591867"/>
    <w:rsid w:val="00593128"/>
    <w:rsid w:val="00593752"/>
    <w:rsid w:val="005954E8"/>
    <w:rsid w:val="00596BF8"/>
    <w:rsid w:val="005A1107"/>
    <w:rsid w:val="005A41EE"/>
    <w:rsid w:val="005A6C5E"/>
    <w:rsid w:val="005B5A87"/>
    <w:rsid w:val="005B5E04"/>
    <w:rsid w:val="005C19E5"/>
    <w:rsid w:val="005C1ECE"/>
    <w:rsid w:val="005C4676"/>
    <w:rsid w:val="005C582F"/>
    <w:rsid w:val="005C6253"/>
    <w:rsid w:val="005D2167"/>
    <w:rsid w:val="005D3A1C"/>
    <w:rsid w:val="005D41C8"/>
    <w:rsid w:val="005E0826"/>
    <w:rsid w:val="005E0C5A"/>
    <w:rsid w:val="005E15F9"/>
    <w:rsid w:val="005E7C95"/>
    <w:rsid w:val="005F3B7C"/>
    <w:rsid w:val="00600691"/>
    <w:rsid w:val="00610813"/>
    <w:rsid w:val="006147F4"/>
    <w:rsid w:val="00624470"/>
    <w:rsid w:val="0062497C"/>
    <w:rsid w:val="00627C5D"/>
    <w:rsid w:val="00636A4E"/>
    <w:rsid w:val="0064086D"/>
    <w:rsid w:val="00641B4D"/>
    <w:rsid w:val="00643335"/>
    <w:rsid w:val="00643E4F"/>
    <w:rsid w:val="00646B52"/>
    <w:rsid w:val="00651322"/>
    <w:rsid w:val="00662520"/>
    <w:rsid w:val="00664028"/>
    <w:rsid w:val="006659F1"/>
    <w:rsid w:val="0067180C"/>
    <w:rsid w:val="00676C13"/>
    <w:rsid w:val="0067707E"/>
    <w:rsid w:val="00690B0F"/>
    <w:rsid w:val="00691E09"/>
    <w:rsid w:val="00697182"/>
    <w:rsid w:val="006A2A51"/>
    <w:rsid w:val="006A6E20"/>
    <w:rsid w:val="006B5222"/>
    <w:rsid w:val="006D324B"/>
    <w:rsid w:val="006D4CE5"/>
    <w:rsid w:val="006D538E"/>
    <w:rsid w:val="006E2DB2"/>
    <w:rsid w:val="006E41EF"/>
    <w:rsid w:val="006E511E"/>
    <w:rsid w:val="006E6149"/>
    <w:rsid w:val="006E7F4D"/>
    <w:rsid w:val="006F378F"/>
    <w:rsid w:val="00702F93"/>
    <w:rsid w:val="007059A3"/>
    <w:rsid w:val="00705AEE"/>
    <w:rsid w:val="00706D06"/>
    <w:rsid w:val="007074A7"/>
    <w:rsid w:val="00712BFC"/>
    <w:rsid w:val="00713B36"/>
    <w:rsid w:val="00716C5C"/>
    <w:rsid w:val="007179BA"/>
    <w:rsid w:val="00723453"/>
    <w:rsid w:val="0072450E"/>
    <w:rsid w:val="0073069F"/>
    <w:rsid w:val="00740F6E"/>
    <w:rsid w:val="007411E4"/>
    <w:rsid w:val="007422B5"/>
    <w:rsid w:val="0075086E"/>
    <w:rsid w:val="00756EFD"/>
    <w:rsid w:val="007650F7"/>
    <w:rsid w:val="00766852"/>
    <w:rsid w:val="00770431"/>
    <w:rsid w:val="00776802"/>
    <w:rsid w:val="007769EA"/>
    <w:rsid w:val="00786646"/>
    <w:rsid w:val="00793F3A"/>
    <w:rsid w:val="007969D8"/>
    <w:rsid w:val="00796BC9"/>
    <w:rsid w:val="007A11E1"/>
    <w:rsid w:val="007A327D"/>
    <w:rsid w:val="007A3550"/>
    <w:rsid w:val="007A4407"/>
    <w:rsid w:val="007A4C5A"/>
    <w:rsid w:val="007B289A"/>
    <w:rsid w:val="007B4608"/>
    <w:rsid w:val="007B4F60"/>
    <w:rsid w:val="007B7C57"/>
    <w:rsid w:val="007C6C4A"/>
    <w:rsid w:val="007C7732"/>
    <w:rsid w:val="007D6576"/>
    <w:rsid w:val="007D79DB"/>
    <w:rsid w:val="007E0EFD"/>
    <w:rsid w:val="007F16BE"/>
    <w:rsid w:val="007F335D"/>
    <w:rsid w:val="007F535A"/>
    <w:rsid w:val="007F7A0D"/>
    <w:rsid w:val="008008A6"/>
    <w:rsid w:val="00805CAA"/>
    <w:rsid w:val="0081581F"/>
    <w:rsid w:val="00817A2B"/>
    <w:rsid w:val="00823A0F"/>
    <w:rsid w:val="00825CE0"/>
    <w:rsid w:val="008269D6"/>
    <w:rsid w:val="0082761E"/>
    <w:rsid w:val="0082781C"/>
    <w:rsid w:val="008309B2"/>
    <w:rsid w:val="00833526"/>
    <w:rsid w:val="008347A8"/>
    <w:rsid w:val="00834B23"/>
    <w:rsid w:val="00837318"/>
    <w:rsid w:val="00843158"/>
    <w:rsid w:val="00845BDA"/>
    <w:rsid w:val="008474ED"/>
    <w:rsid w:val="00847E04"/>
    <w:rsid w:val="008505E2"/>
    <w:rsid w:val="00852EA0"/>
    <w:rsid w:val="00854E43"/>
    <w:rsid w:val="00855259"/>
    <w:rsid w:val="00856CE3"/>
    <w:rsid w:val="008658CF"/>
    <w:rsid w:val="008669DC"/>
    <w:rsid w:val="008674FB"/>
    <w:rsid w:val="008711B6"/>
    <w:rsid w:val="0087167F"/>
    <w:rsid w:val="00874945"/>
    <w:rsid w:val="00881173"/>
    <w:rsid w:val="008937A9"/>
    <w:rsid w:val="00893E39"/>
    <w:rsid w:val="00895856"/>
    <w:rsid w:val="00895DB6"/>
    <w:rsid w:val="008A2048"/>
    <w:rsid w:val="008A37A0"/>
    <w:rsid w:val="008B3366"/>
    <w:rsid w:val="008B3C54"/>
    <w:rsid w:val="008B56EF"/>
    <w:rsid w:val="008B64FB"/>
    <w:rsid w:val="008C2E87"/>
    <w:rsid w:val="008C5198"/>
    <w:rsid w:val="008D573E"/>
    <w:rsid w:val="008D6DB3"/>
    <w:rsid w:val="008E2CE1"/>
    <w:rsid w:val="008E4700"/>
    <w:rsid w:val="008E631C"/>
    <w:rsid w:val="008F780A"/>
    <w:rsid w:val="009003C8"/>
    <w:rsid w:val="009039C9"/>
    <w:rsid w:val="0090420A"/>
    <w:rsid w:val="0090424B"/>
    <w:rsid w:val="00904B4D"/>
    <w:rsid w:val="00906219"/>
    <w:rsid w:val="0092236E"/>
    <w:rsid w:val="00923302"/>
    <w:rsid w:val="00946BF0"/>
    <w:rsid w:val="00946FBB"/>
    <w:rsid w:val="0095035C"/>
    <w:rsid w:val="009514B6"/>
    <w:rsid w:val="00952703"/>
    <w:rsid w:val="00954C0A"/>
    <w:rsid w:val="009563B3"/>
    <w:rsid w:val="00973BD9"/>
    <w:rsid w:val="00982BEF"/>
    <w:rsid w:val="0098548A"/>
    <w:rsid w:val="00985A88"/>
    <w:rsid w:val="0099065D"/>
    <w:rsid w:val="009910F8"/>
    <w:rsid w:val="00991B56"/>
    <w:rsid w:val="009941BF"/>
    <w:rsid w:val="009B349E"/>
    <w:rsid w:val="009B6EAD"/>
    <w:rsid w:val="009C039F"/>
    <w:rsid w:val="009C4C4B"/>
    <w:rsid w:val="009C626D"/>
    <w:rsid w:val="009D118E"/>
    <w:rsid w:val="009E5450"/>
    <w:rsid w:val="009F2501"/>
    <w:rsid w:val="009F288D"/>
    <w:rsid w:val="009F3613"/>
    <w:rsid w:val="009F6420"/>
    <w:rsid w:val="009F7E84"/>
    <w:rsid w:val="00A0375E"/>
    <w:rsid w:val="00A056DD"/>
    <w:rsid w:val="00A070EC"/>
    <w:rsid w:val="00A07DCC"/>
    <w:rsid w:val="00A10439"/>
    <w:rsid w:val="00A11A45"/>
    <w:rsid w:val="00A11A55"/>
    <w:rsid w:val="00A1335F"/>
    <w:rsid w:val="00A138D6"/>
    <w:rsid w:val="00A152AD"/>
    <w:rsid w:val="00A20567"/>
    <w:rsid w:val="00A20991"/>
    <w:rsid w:val="00A21FF4"/>
    <w:rsid w:val="00A27DD0"/>
    <w:rsid w:val="00A316DE"/>
    <w:rsid w:val="00A32623"/>
    <w:rsid w:val="00A32ABD"/>
    <w:rsid w:val="00A33392"/>
    <w:rsid w:val="00A35D47"/>
    <w:rsid w:val="00A4035D"/>
    <w:rsid w:val="00A441B6"/>
    <w:rsid w:val="00A44307"/>
    <w:rsid w:val="00A44B7A"/>
    <w:rsid w:val="00A4739F"/>
    <w:rsid w:val="00A47999"/>
    <w:rsid w:val="00A50A22"/>
    <w:rsid w:val="00A56A83"/>
    <w:rsid w:val="00A66290"/>
    <w:rsid w:val="00A702D9"/>
    <w:rsid w:val="00A76E5D"/>
    <w:rsid w:val="00A94625"/>
    <w:rsid w:val="00A963D2"/>
    <w:rsid w:val="00A96DC9"/>
    <w:rsid w:val="00A9748B"/>
    <w:rsid w:val="00AA5A75"/>
    <w:rsid w:val="00AA769F"/>
    <w:rsid w:val="00AB0DC4"/>
    <w:rsid w:val="00AB22BC"/>
    <w:rsid w:val="00AB25B4"/>
    <w:rsid w:val="00AB29EF"/>
    <w:rsid w:val="00AB3C57"/>
    <w:rsid w:val="00AB3D51"/>
    <w:rsid w:val="00AB5413"/>
    <w:rsid w:val="00AC0494"/>
    <w:rsid w:val="00AC2A36"/>
    <w:rsid w:val="00AD02A1"/>
    <w:rsid w:val="00AD1585"/>
    <w:rsid w:val="00AD1ADC"/>
    <w:rsid w:val="00AD219A"/>
    <w:rsid w:val="00AD5FA8"/>
    <w:rsid w:val="00AE02DB"/>
    <w:rsid w:val="00AE0F90"/>
    <w:rsid w:val="00AF09CE"/>
    <w:rsid w:val="00AF27AE"/>
    <w:rsid w:val="00AF3E22"/>
    <w:rsid w:val="00AF4827"/>
    <w:rsid w:val="00B02064"/>
    <w:rsid w:val="00B07B97"/>
    <w:rsid w:val="00B1121B"/>
    <w:rsid w:val="00B245C8"/>
    <w:rsid w:val="00B24EA7"/>
    <w:rsid w:val="00B31DC8"/>
    <w:rsid w:val="00B32E99"/>
    <w:rsid w:val="00B37137"/>
    <w:rsid w:val="00B425C2"/>
    <w:rsid w:val="00B50D62"/>
    <w:rsid w:val="00B52C7D"/>
    <w:rsid w:val="00B543AC"/>
    <w:rsid w:val="00B5665E"/>
    <w:rsid w:val="00B72D07"/>
    <w:rsid w:val="00B74ABD"/>
    <w:rsid w:val="00B75E35"/>
    <w:rsid w:val="00B76FB6"/>
    <w:rsid w:val="00B80591"/>
    <w:rsid w:val="00B82978"/>
    <w:rsid w:val="00B856D1"/>
    <w:rsid w:val="00B90B9F"/>
    <w:rsid w:val="00B92557"/>
    <w:rsid w:val="00B97315"/>
    <w:rsid w:val="00BA2539"/>
    <w:rsid w:val="00BA3675"/>
    <w:rsid w:val="00BB0BEB"/>
    <w:rsid w:val="00BB2228"/>
    <w:rsid w:val="00BB26EA"/>
    <w:rsid w:val="00BB6808"/>
    <w:rsid w:val="00BC29BC"/>
    <w:rsid w:val="00BC2B6B"/>
    <w:rsid w:val="00BC6CBE"/>
    <w:rsid w:val="00BD307B"/>
    <w:rsid w:val="00BD367F"/>
    <w:rsid w:val="00BD4270"/>
    <w:rsid w:val="00BD4560"/>
    <w:rsid w:val="00BD788F"/>
    <w:rsid w:val="00BE100B"/>
    <w:rsid w:val="00BE69C4"/>
    <w:rsid w:val="00BF0AD8"/>
    <w:rsid w:val="00BF1146"/>
    <w:rsid w:val="00BF49C6"/>
    <w:rsid w:val="00BF5CC3"/>
    <w:rsid w:val="00C0109D"/>
    <w:rsid w:val="00C011D1"/>
    <w:rsid w:val="00C01BF1"/>
    <w:rsid w:val="00C10DDB"/>
    <w:rsid w:val="00C10F41"/>
    <w:rsid w:val="00C10FE8"/>
    <w:rsid w:val="00C1141D"/>
    <w:rsid w:val="00C12E7A"/>
    <w:rsid w:val="00C1410C"/>
    <w:rsid w:val="00C161AF"/>
    <w:rsid w:val="00C166AD"/>
    <w:rsid w:val="00C17B3A"/>
    <w:rsid w:val="00C216D4"/>
    <w:rsid w:val="00C273AE"/>
    <w:rsid w:val="00C31E6C"/>
    <w:rsid w:val="00C32275"/>
    <w:rsid w:val="00C32A44"/>
    <w:rsid w:val="00C33500"/>
    <w:rsid w:val="00C339D4"/>
    <w:rsid w:val="00C3427D"/>
    <w:rsid w:val="00C35E24"/>
    <w:rsid w:val="00C3640A"/>
    <w:rsid w:val="00C413B2"/>
    <w:rsid w:val="00C42418"/>
    <w:rsid w:val="00C51B40"/>
    <w:rsid w:val="00C527EA"/>
    <w:rsid w:val="00C53607"/>
    <w:rsid w:val="00C53B4C"/>
    <w:rsid w:val="00C554CE"/>
    <w:rsid w:val="00C60975"/>
    <w:rsid w:val="00C60F16"/>
    <w:rsid w:val="00C63485"/>
    <w:rsid w:val="00C71AA1"/>
    <w:rsid w:val="00C72EE6"/>
    <w:rsid w:val="00C822C3"/>
    <w:rsid w:val="00C93833"/>
    <w:rsid w:val="00C95125"/>
    <w:rsid w:val="00C957CE"/>
    <w:rsid w:val="00CA1694"/>
    <w:rsid w:val="00CA3C55"/>
    <w:rsid w:val="00CA5702"/>
    <w:rsid w:val="00CA69C5"/>
    <w:rsid w:val="00CA6CDF"/>
    <w:rsid w:val="00CA7B87"/>
    <w:rsid w:val="00CB02B4"/>
    <w:rsid w:val="00CB090E"/>
    <w:rsid w:val="00CB129D"/>
    <w:rsid w:val="00CB4C13"/>
    <w:rsid w:val="00CB51A3"/>
    <w:rsid w:val="00CB6285"/>
    <w:rsid w:val="00CB680C"/>
    <w:rsid w:val="00CC43A6"/>
    <w:rsid w:val="00CD23E2"/>
    <w:rsid w:val="00CD3772"/>
    <w:rsid w:val="00CD4D26"/>
    <w:rsid w:val="00CE481B"/>
    <w:rsid w:val="00CF0E64"/>
    <w:rsid w:val="00D02EA0"/>
    <w:rsid w:val="00D05FF2"/>
    <w:rsid w:val="00D0616B"/>
    <w:rsid w:val="00D07589"/>
    <w:rsid w:val="00D120E9"/>
    <w:rsid w:val="00D12E43"/>
    <w:rsid w:val="00D13F4D"/>
    <w:rsid w:val="00D16036"/>
    <w:rsid w:val="00D16865"/>
    <w:rsid w:val="00D236B1"/>
    <w:rsid w:val="00D26F6D"/>
    <w:rsid w:val="00D27B13"/>
    <w:rsid w:val="00D33B35"/>
    <w:rsid w:val="00D349F7"/>
    <w:rsid w:val="00D40620"/>
    <w:rsid w:val="00D4240E"/>
    <w:rsid w:val="00D53B83"/>
    <w:rsid w:val="00D53D2C"/>
    <w:rsid w:val="00D5742A"/>
    <w:rsid w:val="00D57B90"/>
    <w:rsid w:val="00D62F33"/>
    <w:rsid w:val="00D6353F"/>
    <w:rsid w:val="00D63D38"/>
    <w:rsid w:val="00D6585C"/>
    <w:rsid w:val="00D700C3"/>
    <w:rsid w:val="00D76ACE"/>
    <w:rsid w:val="00D77264"/>
    <w:rsid w:val="00D77642"/>
    <w:rsid w:val="00D81FD1"/>
    <w:rsid w:val="00D913BA"/>
    <w:rsid w:val="00D91589"/>
    <w:rsid w:val="00D91936"/>
    <w:rsid w:val="00D92273"/>
    <w:rsid w:val="00D92577"/>
    <w:rsid w:val="00DA0051"/>
    <w:rsid w:val="00DA69FA"/>
    <w:rsid w:val="00DB51E1"/>
    <w:rsid w:val="00DB637C"/>
    <w:rsid w:val="00DB66F2"/>
    <w:rsid w:val="00DB7337"/>
    <w:rsid w:val="00DD0CF3"/>
    <w:rsid w:val="00DD6077"/>
    <w:rsid w:val="00DD63E8"/>
    <w:rsid w:val="00DD6B24"/>
    <w:rsid w:val="00DE1619"/>
    <w:rsid w:val="00DE3264"/>
    <w:rsid w:val="00DE6D04"/>
    <w:rsid w:val="00DE740B"/>
    <w:rsid w:val="00DF1E8F"/>
    <w:rsid w:val="00DF3FFD"/>
    <w:rsid w:val="00DF71F4"/>
    <w:rsid w:val="00E077D8"/>
    <w:rsid w:val="00E10A44"/>
    <w:rsid w:val="00E1223A"/>
    <w:rsid w:val="00E125BB"/>
    <w:rsid w:val="00E127A4"/>
    <w:rsid w:val="00E12872"/>
    <w:rsid w:val="00E1324E"/>
    <w:rsid w:val="00E14FC5"/>
    <w:rsid w:val="00E16A2C"/>
    <w:rsid w:val="00E22BB0"/>
    <w:rsid w:val="00E246ED"/>
    <w:rsid w:val="00E33450"/>
    <w:rsid w:val="00E336A7"/>
    <w:rsid w:val="00E349E4"/>
    <w:rsid w:val="00E40F6C"/>
    <w:rsid w:val="00E41442"/>
    <w:rsid w:val="00E50DE5"/>
    <w:rsid w:val="00E513CB"/>
    <w:rsid w:val="00E54C1D"/>
    <w:rsid w:val="00E571C5"/>
    <w:rsid w:val="00E62E43"/>
    <w:rsid w:val="00E64195"/>
    <w:rsid w:val="00E65B59"/>
    <w:rsid w:val="00E67A07"/>
    <w:rsid w:val="00E67A25"/>
    <w:rsid w:val="00E7337D"/>
    <w:rsid w:val="00E7584C"/>
    <w:rsid w:val="00E760CC"/>
    <w:rsid w:val="00E77980"/>
    <w:rsid w:val="00E8228F"/>
    <w:rsid w:val="00E8233D"/>
    <w:rsid w:val="00E82EC2"/>
    <w:rsid w:val="00E8335D"/>
    <w:rsid w:val="00E8374B"/>
    <w:rsid w:val="00E8466F"/>
    <w:rsid w:val="00E86CC2"/>
    <w:rsid w:val="00E8799A"/>
    <w:rsid w:val="00E95464"/>
    <w:rsid w:val="00E976AF"/>
    <w:rsid w:val="00E97907"/>
    <w:rsid w:val="00E979BC"/>
    <w:rsid w:val="00EA0CC0"/>
    <w:rsid w:val="00EA1E18"/>
    <w:rsid w:val="00EA77A5"/>
    <w:rsid w:val="00EB7A92"/>
    <w:rsid w:val="00EC51AF"/>
    <w:rsid w:val="00EC65F1"/>
    <w:rsid w:val="00ED0207"/>
    <w:rsid w:val="00EF0162"/>
    <w:rsid w:val="00EF2C21"/>
    <w:rsid w:val="00EF418F"/>
    <w:rsid w:val="00EF7DE8"/>
    <w:rsid w:val="00F02389"/>
    <w:rsid w:val="00F04C77"/>
    <w:rsid w:val="00F07F5B"/>
    <w:rsid w:val="00F140D8"/>
    <w:rsid w:val="00F1435B"/>
    <w:rsid w:val="00F152AA"/>
    <w:rsid w:val="00F2113E"/>
    <w:rsid w:val="00F243F2"/>
    <w:rsid w:val="00F27C6B"/>
    <w:rsid w:val="00F30CBC"/>
    <w:rsid w:val="00F33E84"/>
    <w:rsid w:val="00F33EDB"/>
    <w:rsid w:val="00F357C9"/>
    <w:rsid w:val="00F4386E"/>
    <w:rsid w:val="00F43CCA"/>
    <w:rsid w:val="00F72FFE"/>
    <w:rsid w:val="00F76A4B"/>
    <w:rsid w:val="00F8132B"/>
    <w:rsid w:val="00F8180C"/>
    <w:rsid w:val="00F83B68"/>
    <w:rsid w:val="00F844AF"/>
    <w:rsid w:val="00F8597B"/>
    <w:rsid w:val="00F85B8E"/>
    <w:rsid w:val="00F8645F"/>
    <w:rsid w:val="00F92C37"/>
    <w:rsid w:val="00F92C45"/>
    <w:rsid w:val="00F941A6"/>
    <w:rsid w:val="00F95DA9"/>
    <w:rsid w:val="00F9633E"/>
    <w:rsid w:val="00FA4113"/>
    <w:rsid w:val="00FA71ED"/>
    <w:rsid w:val="00FB45A5"/>
    <w:rsid w:val="00FB5359"/>
    <w:rsid w:val="00FD0AD7"/>
    <w:rsid w:val="00FD0B5D"/>
    <w:rsid w:val="00FD24E9"/>
    <w:rsid w:val="00FD54BB"/>
    <w:rsid w:val="00FE3678"/>
    <w:rsid w:val="00FE3FCB"/>
    <w:rsid w:val="00FE5935"/>
    <w:rsid w:val="00FE72B0"/>
    <w:rsid w:val="00FF1329"/>
    <w:rsid w:val="00FF6077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95F15CC-0140-46DE-ABC5-0B93C3DA0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(Web)" w:semiHidden="1" w:unhideWhenUs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autoSpaceDE w:val="0"/>
      <w:autoSpaceDN w:val="0"/>
      <w:adjustRightInd w:val="0"/>
      <w:spacing w:before="240" w:after="60"/>
      <w:outlineLvl w:val="0"/>
    </w:pPr>
    <w:rPr>
      <w:rFonts w:ascii="Times" w:hAnsi="Times" w:cs="Times"/>
      <w:b/>
      <w:bCs/>
      <w:sz w:val="22"/>
      <w:szCs w:val="22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51B4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link w:val="3"/>
    <w:uiPriority w:val="9"/>
    <w:semiHidden/>
    <w:locked/>
    <w:rsid w:val="00C51B40"/>
    <w:rPr>
      <w:rFonts w:ascii="Cambria" w:eastAsia="Times New Roman" w:hAnsi="Cambria" w:cs="Times New Roman"/>
      <w:b/>
      <w:bCs/>
      <w:sz w:val="26"/>
      <w:szCs w:val="26"/>
    </w:rPr>
  </w:style>
  <w:style w:type="paragraph" w:styleId="2">
    <w:name w:val="Body Text 2"/>
    <w:basedOn w:val="a"/>
    <w:link w:val="20"/>
    <w:uiPriority w:val="99"/>
    <w:pPr>
      <w:ind w:firstLine="709"/>
    </w:pPr>
    <w:rPr>
      <w:sz w:val="22"/>
      <w:szCs w:val="22"/>
    </w:rPr>
  </w:style>
  <w:style w:type="character" w:customStyle="1" w:styleId="20">
    <w:name w:val="Основний текст 2 Знак"/>
    <w:link w:val="2"/>
    <w:uiPriority w:val="99"/>
    <w:semiHidden/>
    <w:locked/>
    <w:rPr>
      <w:rFonts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pPr>
      <w:ind w:firstLine="720"/>
      <w:jc w:val="both"/>
    </w:pPr>
    <w:rPr>
      <w:sz w:val="28"/>
      <w:szCs w:val="28"/>
      <w:lang w:val="uk-UA"/>
    </w:rPr>
  </w:style>
  <w:style w:type="character" w:customStyle="1" w:styleId="22">
    <w:name w:val="Основний текст з відступом 2 Знак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Title"/>
    <w:basedOn w:val="a"/>
    <w:link w:val="a4"/>
    <w:uiPriority w:val="99"/>
    <w:qFormat/>
    <w:pPr>
      <w:ind w:firstLine="720"/>
      <w:jc w:val="center"/>
    </w:pPr>
    <w:rPr>
      <w:sz w:val="28"/>
      <w:szCs w:val="28"/>
      <w:lang w:val="uk-UA"/>
    </w:rPr>
  </w:style>
  <w:style w:type="character" w:customStyle="1" w:styleId="a4">
    <w:name w:val="Назва Знак"/>
    <w:link w:val="a3"/>
    <w:uiPriority w:val="99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5">
    <w:name w:val="Body Text Indent"/>
    <w:basedOn w:val="a"/>
    <w:link w:val="a6"/>
    <w:uiPriority w:val="99"/>
    <w:rsid w:val="00C339D4"/>
    <w:pPr>
      <w:spacing w:after="120"/>
      <w:ind w:left="283"/>
    </w:pPr>
  </w:style>
  <w:style w:type="character" w:customStyle="1" w:styleId="a6">
    <w:name w:val="Основний текст з відступом Знак"/>
    <w:link w:val="a5"/>
    <w:uiPriority w:val="99"/>
    <w:semiHidden/>
    <w:locked/>
    <w:rPr>
      <w:rFonts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3369E0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link w:val="a7"/>
    <w:uiPriority w:val="99"/>
    <w:semiHidden/>
    <w:locked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5A1107"/>
    <w:pPr>
      <w:tabs>
        <w:tab w:val="center" w:pos="4677"/>
        <w:tab w:val="right" w:pos="9355"/>
      </w:tabs>
    </w:pPr>
  </w:style>
  <w:style w:type="character" w:customStyle="1" w:styleId="aa">
    <w:name w:val="Верхній колонтитул Знак"/>
    <w:link w:val="a9"/>
    <w:uiPriority w:val="99"/>
    <w:semiHidden/>
    <w:locked/>
    <w:rPr>
      <w:rFonts w:cs="Times New Roman"/>
      <w:sz w:val="24"/>
      <w:szCs w:val="24"/>
    </w:rPr>
  </w:style>
  <w:style w:type="character" w:styleId="ab">
    <w:name w:val="page number"/>
    <w:uiPriority w:val="99"/>
    <w:rsid w:val="005A1107"/>
    <w:rPr>
      <w:rFonts w:cs="Times New Roman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A4739F"/>
    <w:rPr>
      <w:rFonts w:ascii="Verdana" w:hAnsi="Verdana" w:cs="Verdana"/>
      <w:sz w:val="20"/>
      <w:szCs w:val="20"/>
      <w:lang w:val="en-US" w:eastAsia="en-US"/>
    </w:rPr>
  </w:style>
  <w:style w:type="paragraph" w:styleId="ac">
    <w:name w:val="Normal (Web)"/>
    <w:basedOn w:val="a"/>
    <w:uiPriority w:val="99"/>
    <w:rsid w:val="0055610F"/>
    <w:pPr>
      <w:spacing w:before="100" w:beforeAutospacing="1" w:after="100" w:afterAutospacing="1"/>
    </w:pPr>
    <w:rPr>
      <w:rFonts w:ascii="Arial Unicode MS" w:cs="Arial Unicode MS"/>
    </w:rPr>
  </w:style>
  <w:style w:type="paragraph" w:styleId="HTML">
    <w:name w:val="HTML Preformatted"/>
    <w:basedOn w:val="a"/>
    <w:link w:val="HTML0"/>
    <w:uiPriority w:val="99"/>
    <w:rsid w:val="005561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4"/>
      <w:szCs w:val="14"/>
      <w:lang w:val="uk-UA" w:eastAsia="uk-UA"/>
    </w:rPr>
  </w:style>
  <w:style w:type="character" w:customStyle="1" w:styleId="HTML0">
    <w:name w:val="Стандартний HTML Знак"/>
    <w:link w:val="HTML"/>
    <w:uiPriority w:val="99"/>
    <w:locked/>
    <w:rsid w:val="0055610F"/>
    <w:rPr>
      <w:rFonts w:ascii="Courier New" w:hAnsi="Courier New" w:cs="Courier New"/>
      <w:color w:val="000000"/>
      <w:sz w:val="14"/>
      <w:szCs w:val="14"/>
      <w:lang w:val="uk-UA" w:eastAsia="uk-UA"/>
    </w:rPr>
  </w:style>
  <w:style w:type="paragraph" w:styleId="ad">
    <w:name w:val="List Paragraph"/>
    <w:basedOn w:val="a"/>
    <w:uiPriority w:val="34"/>
    <w:qFormat/>
    <w:rsid w:val="0055610F"/>
    <w:pPr>
      <w:autoSpaceDE w:val="0"/>
      <w:autoSpaceDN w:val="0"/>
      <w:ind w:left="720"/>
      <w:contextualSpacing/>
    </w:pPr>
    <w:rPr>
      <w:lang w:val="uk-UA" w:eastAsia="uk-UA"/>
    </w:rPr>
  </w:style>
  <w:style w:type="paragraph" w:customStyle="1" w:styleId="StyleZakonu">
    <w:name w:val="StyleZakonu"/>
    <w:basedOn w:val="a"/>
    <w:uiPriority w:val="99"/>
    <w:rsid w:val="00236FAA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customStyle="1" w:styleId="-31">
    <w:name w:val="Цветная заливка - Акцент 31"/>
    <w:basedOn w:val="a"/>
    <w:uiPriority w:val="34"/>
    <w:qFormat/>
    <w:rsid w:val="00FF132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  <w:style w:type="character" w:styleId="ae">
    <w:name w:val="annotation reference"/>
    <w:uiPriority w:val="99"/>
    <w:semiHidden/>
    <w:unhideWhenUsed/>
    <w:rsid w:val="00B75E35"/>
    <w:rPr>
      <w:rFonts w:cs="Times New Roman"/>
      <w:sz w:val="16"/>
    </w:rPr>
  </w:style>
  <w:style w:type="paragraph" w:styleId="af">
    <w:name w:val="annotation text"/>
    <w:basedOn w:val="a"/>
    <w:link w:val="af0"/>
    <w:uiPriority w:val="99"/>
    <w:unhideWhenUsed/>
    <w:rsid w:val="00B75E35"/>
    <w:pPr>
      <w:spacing w:after="160" w:line="259" w:lineRule="auto"/>
    </w:pPr>
    <w:rPr>
      <w:rFonts w:ascii="Calibri" w:hAnsi="Calibri"/>
      <w:sz w:val="20"/>
      <w:szCs w:val="20"/>
      <w:lang w:val="uk-UA" w:eastAsia="uk-UA"/>
    </w:rPr>
  </w:style>
  <w:style w:type="character" w:customStyle="1" w:styleId="af0">
    <w:name w:val="Текст примітки Знак"/>
    <w:link w:val="af"/>
    <w:uiPriority w:val="99"/>
    <w:locked/>
    <w:rsid w:val="00B75E35"/>
    <w:rPr>
      <w:rFonts w:ascii="Calibri" w:hAnsi="Calibri" w:cs="Times New Roman"/>
      <w:sz w:val="20"/>
      <w:szCs w:val="20"/>
      <w:lang w:val="x-none" w:eastAsia="x-none"/>
    </w:rPr>
  </w:style>
  <w:style w:type="paragraph" w:customStyle="1" w:styleId="rvps2">
    <w:name w:val="rvps2"/>
    <w:basedOn w:val="a"/>
    <w:rsid w:val="00A07DCC"/>
    <w:pPr>
      <w:spacing w:before="100" w:beforeAutospacing="1" w:after="100" w:afterAutospacing="1"/>
    </w:pPr>
    <w:rPr>
      <w:lang w:val="uk-UA" w:eastAsia="uk-UA"/>
    </w:rPr>
  </w:style>
  <w:style w:type="paragraph" w:customStyle="1" w:styleId="rvps7">
    <w:name w:val="rvps7"/>
    <w:basedOn w:val="a"/>
    <w:rsid w:val="004A49E3"/>
    <w:pPr>
      <w:spacing w:before="100" w:beforeAutospacing="1" w:after="100" w:afterAutospacing="1"/>
    </w:pPr>
    <w:rPr>
      <w:lang w:val="uk-UA" w:eastAsia="uk-UA"/>
    </w:rPr>
  </w:style>
  <w:style w:type="character" w:styleId="af1">
    <w:name w:val="Hyperlink"/>
    <w:uiPriority w:val="99"/>
    <w:semiHidden/>
    <w:unhideWhenUsed/>
    <w:rsid w:val="00400711"/>
    <w:rPr>
      <w:rFonts w:cs="Times New Roman"/>
      <w:color w:val="0000FF"/>
      <w:u w:val="single"/>
    </w:rPr>
  </w:style>
  <w:style w:type="paragraph" w:styleId="af2">
    <w:name w:val="No Spacing"/>
    <w:uiPriority w:val="1"/>
    <w:qFormat/>
    <w:rsid w:val="002764EC"/>
    <w:rPr>
      <w:rFonts w:ascii="Calibri" w:hAnsi="Calibri"/>
      <w:sz w:val="22"/>
      <w:szCs w:val="22"/>
      <w:lang w:eastAsia="en-US"/>
    </w:rPr>
  </w:style>
  <w:style w:type="character" w:customStyle="1" w:styleId="rvts11">
    <w:name w:val="rvts11"/>
    <w:rsid w:val="00F243F2"/>
  </w:style>
  <w:style w:type="character" w:customStyle="1" w:styleId="rvts37">
    <w:name w:val="rvts37"/>
    <w:rsid w:val="00F243F2"/>
  </w:style>
  <w:style w:type="character" w:customStyle="1" w:styleId="badge">
    <w:name w:val="badge"/>
    <w:rsid w:val="005839B4"/>
  </w:style>
  <w:style w:type="character" w:customStyle="1" w:styleId="dat">
    <w:name w:val="dat"/>
    <w:rsid w:val="005839B4"/>
  </w:style>
  <w:style w:type="character" w:styleId="af3">
    <w:name w:val="Strong"/>
    <w:uiPriority w:val="22"/>
    <w:qFormat/>
    <w:rsid w:val="005839B4"/>
    <w:rPr>
      <w:rFonts w:cs="Times New Roman"/>
      <w:b/>
    </w:rPr>
  </w:style>
  <w:style w:type="character" w:customStyle="1" w:styleId="rvts44">
    <w:name w:val="rvts44"/>
    <w:rsid w:val="00DE1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7E2E8-42EB-4051-B6FD-1E50A6AD34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EDE1BE3-62F2-46BB-B422-0ECE5D3759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1EE432-7223-446F-B034-F16291FDE0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520F26A-050D-486B-8AC7-E54B38E54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943</Words>
  <Characters>538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2021-07-15T15:46:00Z</dcterms:created>
  <dcterms:modified xsi:type="dcterms:W3CDTF">2021-07-15T15:46:00Z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