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31F30E" w14:textId="2262F440" w:rsidR="007301AA" w:rsidRPr="00AC3F2E" w:rsidRDefault="00833C5C" w:rsidP="00EB79C0">
      <w:pPr>
        <w:framePr w:w="1128" w:hSpace="181" w:wrap="notBeside" w:vAnchor="text" w:hAnchor="page" w:x="5529" w:y="1"/>
        <w:ind w:right="-4769"/>
        <w:rPr>
          <w:sz w:val="32"/>
          <w:szCs w:val="32"/>
        </w:rPr>
      </w:pPr>
      <w:bookmarkStart w:id="0" w:name="_GoBack"/>
      <w:bookmarkEnd w:id="0"/>
      <w:r w:rsidRPr="00AC3F2E">
        <w:rPr>
          <w:noProof/>
          <w:sz w:val="32"/>
          <w:szCs w:val="32"/>
        </w:rPr>
        <w:drawing>
          <wp:inline distT="0" distB="0" distL="0" distR="0" wp14:anchorId="1CA5EC00" wp14:editId="27271BD1">
            <wp:extent cx="752475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61151" w14:textId="77777777" w:rsidR="00201D63" w:rsidRPr="00AC3F2E" w:rsidRDefault="00081E93" w:rsidP="00081E93">
      <w:pPr>
        <w:spacing w:line="276" w:lineRule="auto"/>
        <w:jc w:val="center"/>
        <w:rPr>
          <w:b/>
          <w:sz w:val="32"/>
          <w:szCs w:val="32"/>
          <w:lang w:eastAsia="ru-RU"/>
        </w:rPr>
      </w:pPr>
      <w:r w:rsidRPr="00AC3F2E">
        <w:rPr>
          <w:b/>
          <w:sz w:val="32"/>
          <w:szCs w:val="32"/>
          <w:lang w:eastAsia="ru-RU"/>
        </w:rPr>
        <w:t>НАРОДНИЙ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Pr="00AC3F2E">
        <w:rPr>
          <w:b/>
          <w:sz w:val="32"/>
          <w:szCs w:val="32"/>
          <w:lang w:eastAsia="ru-RU"/>
        </w:rPr>
        <w:t xml:space="preserve"> ДЕПУТАТ</w:t>
      </w:r>
      <w:r w:rsidR="00FA3D2A" w:rsidRPr="00AC3F2E">
        <w:rPr>
          <w:b/>
          <w:sz w:val="32"/>
          <w:szCs w:val="32"/>
          <w:lang w:eastAsia="ru-RU"/>
        </w:rPr>
        <w:t xml:space="preserve"> </w:t>
      </w:r>
      <w:r w:rsidR="00201D63" w:rsidRPr="00AC3F2E">
        <w:rPr>
          <w:b/>
          <w:sz w:val="32"/>
          <w:szCs w:val="32"/>
          <w:lang w:eastAsia="ru-RU"/>
        </w:rPr>
        <w:t xml:space="preserve"> УКРАЇНИ</w:t>
      </w:r>
    </w:p>
    <w:p w14:paraId="1A1310DE" w14:textId="7D9D4F98" w:rsidR="00201D63" w:rsidRPr="00AC3F2E" w:rsidRDefault="00833C5C" w:rsidP="00081E93">
      <w:pPr>
        <w:spacing w:line="276" w:lineRule="auto"/>
        <w:rPr>
          <w:sz w:val="32"/>
          <w:szCs w:val="32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45B8535" wp14:editId="5FDEB39C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28575" t="30480" r="28575" b="3619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23FA8C8C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cv0yQEAAHsDAAAOAAAAZHJzL2Uyb0RvYy54bWysU8GO2yAQvVfqPyDujZ1ISVdWnD1ku72k&#10;baRNP2ACOEYLDAISJ3/fgTjZbXur6gNimJnHm/fw8vFsDTupEDW6lk8nNWfKCZTaHVr+c/f86YGz&#10;mMBJMOhUyy8q8sfVxw/LwTdqhj0aqQIjEBebwbe8T8k3VRVFryzECXrlKNlhsJAoDIdKBhgI3Zpq&#10;VteLasAgfUChYqTTp2uSrwp+1ymRfnRdVImZlhO3VNZQ1n1eq9USmkMA32sx0oB/YGFBO7r0DvUE&#10;Cdgx6L+grBYBI3ZpItBW2HVaqDIDTTOt/5jmpQevyiwkTvR3meL/gxXfT9vAtGz5jDMHlizaaKfY&#10;LCsz+NhQwdptQ55NnN2L36B4jczhugd3UIXh7uKpbZo7qt9achA94e+HbyipBo4Ji0znLtgMSQKw&#10;c3HjcndDnRMTdLiYPSzmNZkmbrkKmlujDzF9VWhZ3rTcEOcCDKdNTJkINLeSfI/DZ21MMds4NrR8&#10;/nk6z9DW0+iJzH/d9aOFEY2WuTw3xnDYr01gJ8gPqHxlTsq8Lwt4dLLA9wrkl3GfQJvrnugYN8qT&#10;Fblqu0d52YabbORw4T2+xvyE3sel++2fWf0CAAD//wMAUEsDBBQABgAIAAAAIQBd+fSr2AAAAAYB&#10;AAAPAAAAZHJzL2Rvd25yZXYueG1sTI/BTsMwDIbvSLxD5Em7sWTApq40nSYmHoCyA8esMW1F4lRJ&#10;tnU8PUYc4Ojvt35/rraTd+KMMQ2BNCwXCgRSG+xAnYbD28tdASJlQ9a4QKjhigm29e1NZUobLvSK&#10;5yZ3gksolUZDn/NYSpnaHr1JizAicfYRojeZx9hJG82Fy72T90qtpTcD8YXejPjcY/vZnLyGJii3&#10;n3YPrvkqHt/3oS3GuEpaz2fT7glExin/LcOPPqtDzU7HcCKbhNPAj2Sm6xUITjcbxeD4C2Rdyf/6&#10;9TcAAAD//wMAUEsBAi0AFAAGAAgAAAAhALaDOJL+AAAA4QEAABMAAAAAAAAAAAAAAAAAAAAAAFtD&#10;b250ZW50X1R5cGVzXS54bWxQSwECLQAUAAYACAAAACEAOP0h/9YAAACUAQAACwAAAAAAAAAAAAAA&#10;AAAvAQAAX3JlbHMvLnJlbHNQSwECLQAUAAYACAAAACEAIPnL9MkBAAB7AwAADgAAAAAAAAAAAAAA&#10;AAAuAgAAZHJzL2Uyb0RvYy54bWxQSwECLQAUAAYACAAAACEAXfn0q9gAAAAGAQAADwAAAAAAAAAA&#10;AAAAAAAjBAAAZHJzL2Rvd25yZXYueG1sUEsFBgAAAAAEAAQA8wAAACgFAAAAAA==&#10;" strokeweight="4.5pt">
                <v:stroke linestyle="thickThin"/>
              </v:line>
            </w:pict>
          </mc:Fallback>
        </mc:AlternateContent>
      </w:r>
    </w:p>
    <w:p w14:paraId="687AD037" w14:textId="77777777" w:rsidR="006F7218" w:rsidRPr="00AC3F2E" w:rsidRDefault="006F7218" w:rsidP="00081E93">
      <w:pPr>
        <w:widowControl w:val="0"/>
        <w:autoSpaceDE w:val="0"/>
        <w:autoSpaceDN w:val="0"/>
        <w:adjustRightInd w:val="0"/>
        <w:spacing w:line="276" w:lineRule="auto"/>
        <w:ind w:left="5664" w:right="-6" w:firstLine="708"/>
        <w:jc w:val="both"/>
        <w:rPr>
          <w:bCs/>
        </w:rPr>
      </w:pPr>
    </w:p>
    <w:p w14:paraId="4A92B754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  <w:r w:rsidRPr="00AC3F2E">
        <w:rPr>
          <w:bCs/>
        </w:rPr>
        <w:tab/>
      </w:r>
    </w:p>
    <w:p w14:paraId="798FFA30" w14:textId="77777777" w:rsidR="00201D63" w:rsidRPr="00AC3F2E" w:rsidRDefault="006F7218" w:rsidP="00531BE0">
      <w:pPr>
        <w:widowControl w:val="0"/>
        <w:autoSpaceDE w:val="0"/>
        <w:autoSpaceDN w:val="0"/>
        <w:adjustRightInd w:val="0"/>
        <w:spacing w:line="360" w:lineRule="auto"/>
        <w:ind w:left="5664" w:right="-6" w:firstLine="708"/>
        <w:jc w:val="both"/>
        <w:rPr>
          <w:b/>
          <w:bCs/>
        </w:rPr>
      </w:pPr>
      <w:r w:rsidRPr="00AC3F2E">
        <w:rPr>
          <w:b/>
          <w:bCs/>
        </w:rPr>
        <w:t>Верховна Рада</w:t>
      </w:r>
      <w:r w:rsidR="00201D63" w:rsidRPr="00AC3F2E">
        <w:rPr>
          <w:b/>
          <w:bCs/>
        </w:rPr>
        <w:t xml:space="preserve"> України</w:t>
      </w:r>
    </w:p>
    <w:p w14:paraId="237DFA20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540"/>
        <w:jc w:val="both"/>
        <w:rPr>
          <w:b/>
          <w:bCs/>
        </w:rPr>
      </w:pPr>
    </w:p>
    <w:p w14:paraId="32F16CAD" w14:textId="77777777"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rPr>
          <w:b/>
          <w:bCs/>
        </w:rPr>
      </w:pPr>
    </w:p>
    <w:p w14:paraId="72E2F486" w14:textId="09E9DF36" w:rsidR="00645C97" w:rsidRPr="00272DF6" w:rsidRDefault="00201D63" w:rsidP="00645C97">
      <w:pPr>
        <w:pStyle w:val="30"/>
        <w:spacing w:after="0" w:line="360" w:lineRule="auto"/>
        <w:ind w:right="-6" w:firstLine="709"/>
        <w:jc w:val="both"/>
        <w:rPr>
          <w:b w:val="0"/>
          <w:sz w:val="28"/>
          <w:szCs w:val="28"/>
        </w:rPr>
      </w:pPr>
      <w:r w:rsidRPr="00AC3F2E">
        <w:rPr>
          <w:b w:val="0"/>
          <w:bCs w:val="0"/>
          <w:sz w:val="28"/>
          <w:szCs w:val="28"/>
        </w:rPr>
        <w:t>Відповідно до ст</w:t>
      </w:r>
      <w:r w:rsidR="002012EA" w:rsidRPr="00AC3F2E">
        <w:rPr>
          <w:b w:val="0"/>
          <w:bCs w:val="0"/>
          <w:sz w:val="28"/>
          <w:szCs w:val="28"/>
        </w:rPr>
        <w:t>атті</w:t>
      </w:r>
      <w:r w:rsidR="00E6103F" w:rsidRPr="00AC3F2E">
        <w:rPr>
          <w:b w:val="0"/>
          <w:bCs w:val="0"/>
          <w:sz w:val="28"/>
          <w:szCs w:val="28"/>
        </w:rPr>
        <w:t xml:space="preserve"> </w:t>
      </w:r>
      <w:r w:rsidRPr="00AC3F2E">
        <w:rPr>
          <w:b w:val="0"/>
          <w:bCs w:val="0"/>
          <w:sz w:val="28"/>
          <w:szCs w:val="28"/>
        </w:rPr>
        <w:t>93 Конституції України в поряд</w:t>
      </w:r>
      <w:r w:rsidR="00FA3D2A" w:rsidRPr="00AC3F2E">
        <w:rPr>
          <w:b w:val="0"/>
          <w:bCs w:val="0"/>
          <w:sz w:val="28"/>
          <w:szCs w:val="28"/>
        </w:rPr>
        <w:t>ку законодавчої ініціативи вно</w:t>
      </w:r>
      <w:r w:rsidR="004C43C5" w:rsidRPr="00AC3F2E">
        <w:rPr>
          <w:b w:val="0"/>
          <w:bCs w:val="0"/>
          <w:sz w:val="28"/>
          <w:szCs w:val="28"/>
        </w:rPr>
        <w:t>шу</w:t>
      </w:r>
      <w:r w:rsidRPr="00AC3F2E">
        <w:rPr>
          <w:b w:val="0"/>
          <w:bCs w:val="0"/>
          <w:sz w:val="28"/>
          <w:szCs w:val="28"/>
        </w:rPr>
        <w:t xml:space="preserve"> на розгляд Верховної Рад</w:t>
      </w:r>
      <w:r w:rsidR="008910DC" w:rsidRPr="00AC3F2E">
        <w:rPr>
          <w:b w:val="0"/>
          <w:bCs w:val="0"/>
          <w:sz w:val="28"/>
          <w:szCs w:val="28"/>
        </w:rPr>
        <w:t xml:space="preserve">и України проект </w:t>
      </w:r>
      <w:r w:rsidR="00575B56">
        <w:rPr>
          <w:b w:val="0"/>
          <w:bCs w:val="0"/>
          <w:sz w:val="28"/>
          <w:szCs w:val="28"/>
        </w:rPr>
        <w:t xml:space="preserve">Постанови Верховної Ради України </w:t>
      </w:r>
      <w:r w:rsidR="001C5A86" w:rsidRPr="00AC3F2E">
        <w:rPr>
          <w:b w:val="0"/>
          <w:sz w:val="28"/>
          <w:szCs w:val="28"/>
        </w:rPr>
        <w:t>«</w:t>
      </w:r>
      <w:r w:rsidR="00575B56" w:rsidRPr="00575B56">
        <w:rPr>
          <w:b w:val="0"/>
          <w:sz w:val="28"/>
          <w:szCs w:val="28"/>
        </w:rPr>
        <w:t>Про заходи, спрямовані на соціальний захист населення, яке про</w:t>
      </w:r>
      <w:r w:rsidR="00217928">
        <w:rPr>
          <w:b w:val="0"/>
          <w:sz w:val="28"/>
          <w:szCs w:val="28"/>
        </w:rPr>
        <w:t>живає у негазифікованих будинках</w:t>
      </w:r>
      <w:r w:rsidR="00575B56" w:rsidRPr="00575B56">
        <w:rPr>
          <w:b w:val="0"/>
          <w:sz w:val="28"/>
          <w:szCs w:val="28"/>
        </w:rPr>
        <w:t xml:space="preserve"> та використовує </w:t>
      </w:r>
      <w:r w:rsidR="002E0C38" w:rsidRPr="00230EDE">
        <w:rPr>
          <w:rStyle w:val="st24"/>
          <w:sz w:val="28"/>
          <w:szCs w:val="28"/>
        </w:rPr>
        <w:t xml:space="preserve">опалювальні </w:t>
      </w:r>
      <w:r w:rsidR="002E0C38">
        <w:rPr>
          <w:rStyle w:val="st24"/>
          <w:sz w:val="28"/>
          <w:szCs w:val="28"/>
        </w:rPr>
        <w:t>електро</w:t>
      </w:r>
      <w:r w:rsidR="002E0C38" w:rsidRPr="00230EDE">
        <w:rPr>
          <w:rStyle w:val="st24"/>
          <w:sz w:val="28"/>
          <w:szCs w:val="28"/>
        </w:rPr>
        <w:t>установки</w:t>
      </w:r>
      <w:r w:rsidR="00782A26" w:rsidRPr="00AC3F2E">
        <w:rPr>
          <w:b w:val="0"/>
          <w:sz w:val="28"/>
          <w:szCs w:val="28"/>
        </w:rPr>
        <w:t>»</w:t>
      </w:r>
      <w:r w:rsidR="00645C97">
        <w:rPr>
          <w:b w:val="0"/>
          <w:sz w:val="28"/>
          <w:szCs w:val="28"/>
        </w:rPr>
        <w:t>.</w:t>
      </w:r>
    </w:p>
    <w:p w14:paraId="07CBA40E" w14:textId="77777777" w:rsidR="00201D63" w:rsidRPr="00645C97" w:rsidRDefault="00201D63" w:rsidP="00645C97">
      <w:pPr>
        <w:pStyle w:val="30"/>
        <w:spacing w:after="0" w:line="360" w:lineRule="auto"/>
        <w:ind w:right="-6" w:firstLine="709"/>
        <w:jc w:val="both"/>
        <w:rPr>
          <w:b w:val="0"/>
          <w:sz w:val="28"/>
          <w:szCs w:val="28"/>
        </w:rPr>
      </w:pPr>
      <w:r w:rsidRPr="00645C97">
        <w:rPr>
          <w:b w:val="0"/>
          <w:sz w:val="28"/>
          <w:szCs w:val="28"/>
        </w:rPr>
        <w:t xml:space="preserve">Доповідати проект Закону на пленарному засіданні Верховної Ради України </w:t>
      </w:r>
      <w:r w:rsidR="006E6CDF" w:rsidRPr="00645C97">
        <w:rPr>
          <w:b w:val="0"/>
          <w:sz w:val="28"/>
          <w:szCs w:val="28"/>
        </w:rPr>
        <w:t>буд</w:t>
      </w:r>
      <w:r w:rsidR="00645C97" w:rsidRPr="00645C97">
        <w:rPr>
          <w:b w:val="0"/>
          <w:sz w:val="28"/>
          <w:szCs w:val="28"/>
        </w:rPr>
        <w:t>у особисто.</w:t>
      </w:r>
    </w:p>
    <w:p w14:paraId="2A616BCD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</w:pPr>
    </w:p>
    <w:p w14:paraId="76717295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b/>
        </w:rPr>
      </w:pPr>
      <w:r w:rsidRPr="00AC3F2E">
        <w:rPr>
          <w:b/>
        </w:rPr>
        <w:t>Додатки:</w:t>
      </w:r>
    </w:p>
    <w:p w14:paraId="7945B988" w14:textId="77777777" w:rsidR="00201D63" w:rsidRPr="00AC3F2E" w:rsidRDefault="00201D63" w:rsidP="00531BE0">
      <w:pPr>
        <w:widowControl w:val="0"/>
        <w:autoSpaceDE w:val="0"/>
        <w:autoSpaceDN w:val="0"/>
        <w:adjustRightInd w:val="0"/>
        <w:spacing w:line="360" w:lineRule="auto"/>
        <w:ind w:right="-6" w:firstLine="709"/>
        <w:jc w:val="both"/>
        <w:rPr>
          <w:sz w:val="16"/>
          <w:szCs w:val="16"/>
        </w:rPr>
      </w:pPr>
    </w:p>
    <w:p w14:paraId="02EB9CE8" w14:textId="10B42996" w:rsidR="00201D63" w:rsidRPr="00AC3F2E" w:rsidRDefault="00E6103F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 xml:space="preserve">Проект </w:t>
      </w:r>
      <w:r w:rsidR="00575B56">
        <w:t>Постанови</w:t>
      </w:r>
      <w:r w:rsidRPr="00AC3F2E">
        <w:t xml:space="preserve"> </w:t>
      </w:r>
      <w:r w:rsidR="002012EA" w:rsidRPr="00AC3F2E">
        <w:t>–</w:t>
      </w:r>
      <w:r w:rsidRPr="00AC3F2E">
        <w:t xml:space="preserve"> </w:t>
      </w:r>
      <w:r w:rsidRPr="00085FBC">
        <w:t xml:space="preserve">на </w:t>
      </w:r>
      <w:r w:rsidR="00575B56">
        <w:rPr>
          <w:lang w:val="ru-RU"/>
        </w:rPr>
        <w:t>3</w:t>
      </w:r>
      <w:r w:rsidR="00201D63" w:rsidRPr="00AC3F2E">
        <w:t xml:space="preserve"> </w:t>
      </w:r>
      <w:r w:rsidR="00F15A85" w:rsidRPr="00AC3F2E">
        <w:t>арк.</w:t>
      </w:r>
    </w:p>
    <w:p w14:paraId="2880980C" w14:textId="0A4EFD7A" w:rsidR="00201D63" w:rsidRPr="00AC3F2E" w:rsidRDefault="00201D63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Поя</w:t>
      </w:r>
      <w:r w:rsidR="00FA3D2A" w:rsidRPr="00AC3F2E">
        <w:t xml:space="preserve">снювальна </w:t>
      </w:r>
      <w:r w:rsidR="00E6103F" w:rsidRPr="00AC3F2E">
        <w:t>записка</w:t>
      </w:r>
      <w:r w:rsidR="00F87EC7">
        <w:rPr>
          <w:lang w:val="ru-RU"/>
        </w:rPr>
        <w:t xml:space="preserve"> </w:t>
      </w:r>
      <w:r w:rsidR="00EF2A88" w:rsidRPr="00AC3F2E">
        <w:t xml:space="preserve">– </w:t>
      </w:r>
      <w:r w:rsidR="00E6103F" w:rsidRPr="00AC3F2E">
        <w:t>на</w:t>
      </w:r>
      <w:r w:rsidR="00EF2A88" w:rsidRPr="00AC3F2E">
        <w:t xml:space="preserve"> </w:t>
      </w:r>
      <w:r w:rsidR="000168E2">
        <w:t>4</w:t>
      </w:r>
      <w:r w:rsidR="00575B56">
        <w:rPr>
          <w:lang w:val="ru-RU"/>
        </w:rPr>
        <w:t xml:space="preserve"> </w:t>
      </w:r>
      <w:r w:rsidRPr="00AC3F2E">
        <w:t>ар</w:t>
      </w:r>
      <w:r w:rsidR="00F15A85" w:rsidRPr="00AC3F2E">
        <w:t>к.</w:t>
      </w:r>
      <w:r w:rsidR="00FA3D2A" w:rsidRPr="00AC3F2E">
        <w:t xml:space="preserve"> </w:t>
      </w:r>
    </w:p>
    <w:p w14:paraId="41487B8E" w14:textId="77777777" w:rsidR="00F15A85" w:rsidRPr="00AC3F2E" w:rsidRDefault="00F15A85" w:rsidP="00531BE0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right="-6"/>
        <w:jc w:val="both"/>
      </w:pPr>
      <w:r w:rsidRPr="00AC3F2E">
        <w:t>Копії зазначених матеріалів в електронному вигляді.</w:t>
      </w:r>
    </w:p>
    <w:p w14:paraId="14B8BB60" w14:textId="77777777" w:rsidR="007301AA" w:rsidRPr="002E0C38" w:rsidRDefault="007301AA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  <w:lang w:val="ru-RU"/>
        </w:rPr>
      </w:pPr>
    </w:p>
    <w:p w14:paraId="0DF8FB9D" w14:textId="77777777" w:rsidR="00717DFF" w:rsidRPr="00AC3F2E" w:rsidRDefault="00717DFF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23D9702E" w14:textId="77777777" w:rsidR="00F15A85" w:rsidRPr="00AC3F2E" w:rsidRDefault="00F15A85" w:rsidP="00531BE0">
      <w:pPr>
        <w:widowControl w:val="0"/>
        <w:autoSpaceDE w:val="0"/>
        <w:autoSpaceDN w:val="0"/>
        <w:adjustRightInd w:val="0"/>
        <w:spacing w:line="360" w:lineRule="auto"/>
        <w:ind w:right="-6"/>
        <w:jc w:val="both"/>
        <w:rPr>
          <w:b/>
        </w:rPr>
      </w:pPr>
    </w:p>
    <w:p w14:paraId="67B16CC0" w14:textId="27C67E72" w:rsidR="002F4CE2" w:rsidRPr="00AC3F2E" w:rsidRDefault="00FA3D2A" w:rsidP="00E47D5C">
      <w:pPr>
        <w:pStyle w:val="StyleOstRed"/>
        <w:spacing w:after="0" w:line="360" w:lineRule="auto"/>
        <w:ind w:firstLine="0"/>
        <w:rPr>
          <w:b/>
        </w:rPr>
      </w:pPr>
      <w:r w:rsidRPr="00AC3F2E">
        <w:rPr>
          <w:b/>
        </w:rPr>
        <w:t>Народн</w:t>
      </w:r>
      <w:r w:rsidR="007B101D">
        <w:rPr>
          <w:b/>
        </w:rPr>
        <w:t>ий</w:t>
      </w:r>
      <w:r w:rsidR="00870D76" w:rsidRPr="00AC3F2E">
        <w:rPr>
          <w:b/>
        </w:rPr>
        <w:t xml:space="preserve"> </w:t>
      </w:r>
      <w:r w:rsidR="00201D63" w:rsidRPr="00AC3F2E">
        <w:rPr>
          <w:b/>
        </w:rPr>
        <w:t>депута</w:t>
      </w:r>
      <w:r w:rsidR="007B101D">
        <w:rPr>
          <w:b/>
        </w:rPr>
        <w:t>т</w:t>
      </w:r>
      <w:r w:rsidR="00201D63" w:rsidRPr="00AC3F2E">
        <w:rPr>
          <w:b/>
        </w:rPr>
        <w:t xml:space="preserve"> України</w:t>
      </w:r>
      <w:bookmarkStart w:id="1" w:name="_Hlk514252876"/>
      <w:r w:rsidR="00116F0F" w:rsidRPr="00AC3F2E">
        <w:rPr>
          <w:b/>
        </w:rPr>
        <w:tab/>
      </w:r>
      <w:r w:rsidR="00116F0F" w:rsidRPr="00AC3F2E">
        <w:rPr>
          <w:b/>
        </w:rPr>
        <w:tab/>
      </w:r>
      <w:r w:rsidR="00A1330F" w:rsidRPr="00AC3F2E">
        <w:rPr>
          <w:b/>
        </w:rPr>
        <w:tab/>
      </w:r>
      <w:r w:rsidR="007B101D">
        <w:rPr>
          <w:b/>
        </w:rPr>
        <w:tab/>
      </w:r>
      <w:r w:rsidR="00116F0F" w:rsidRPr="00AC3F2E">
        <w:rPr>
          <w:b/>
        </w:rPr>
        <w:tab/>
      </w:r>
      <w:bookmarkEnd w:id="1"/>
      <w:r w:rsidR="0052494A">
        <w:rPr>
          <w:b/>
        </w:rPr>
        <w:tab/>
      </w:r>
      <w:r w:rsidR="0052494A">
        <w:rPr>
          <w:b/>
        </w:rPr>
        <w:tab/>
        <w:t xml:space="preserve">В.О. ГРИБ </w:t>
      </w:r>
      <w:r w:rsidR="002012EA" w:rsidRPr="00AC3F2E">
        <w:t xml:space="preserve"> </w:t>
      </w:r>
    </w:p>
    <w:sectPr w:rsidR="002F4CE2" w:rsidRPr="00AC3F2E" w:rsidSect="001E1E69">
      <w:pgSz w:w="11906" w:h="16838"/>
      <w:pgMar w:top="540" w:right="926" w:bottom="850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C72903" w14:textId="77777777" w:rsidR="004A2A60" w:rsidRDefault="004A2A60" w:rsidP="004C6985">
      <w:r>
        <w:separator/>
      </w:r>
    </w:p>
  </w:endnote>
  <w:endnote w:type="continuationSeparator" w:id="0">
    <w:p w14:paraId="08931B72" w14:textId="77777777" w:rsidR="004A2A60" w:rsidRDefault="004A2A60" w:rsidP="004C6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A9A613" w14:textId="77777777" w:rsidR="004A2A60" w:rsidRDefault="004A2A60" w:rsidP="004C6985">
      <w:r>
        <w:separator/>
      </w:r>
    </w:p>
  </w:footnote>
  <w:footnote w:type="continuationSeparator" w:id="0">
    <w:p w14:paraId="7F00D188" w14:textId="77777777" w:rsidR="004A2A60" w:rsidRDefault="004A2A60" w:rsidP="004C6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65B26"/>
    <w:multiLevelType w:val="hybridMultilevel"/>
    <w:tmpl w:val="179AC4F8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00402"/>
    <w:rsid w:val="000168E2"/>
    <w:rsid w:val="00025F7F"/>
    <w:rsid w:val="00077C82"/>
    <w:rsid w:val="00081E93"/>
    <w:rsid w:val="00085FBC"/>
    <w:rsid w:val="00093EB9"/>
    <w:rsid w:val="000E259E"/>
    <w:rsid w:val="000F29BA"/>
    <w:rsid w:val="00116F0F"/>
    <w:rsid w:val="00117C56"/>
    <w:rsid w:val="0017412C"/>
    <w:rsid w:val="00177850"/>
    <w:rsid w:val="0018076E"/>
    <w:rsid w:val="00185D42"/>
    <w:rsid w:val="001A7A4B"/>
    <w:rsid w:val="001C5A86"/>
    <w:rsid w:val="001C74E6"/>
    <w:rsid w:val="001E1E69"/>
    <w:rsid w:val="001E469E"/>
    <w:rsid w:val="002012EA"/>
    <w:rsid w:val="00201D63"/>
    <w:rsid w:val="002062C1"/>
    <w:rsid w:val="00217928"/>
    <w:rsid w:val="00221638"/>
    <w:rsid w:val="00272DF6"/>
    <w:rsid w:val="0028383B"/>
    <w:rsid w:val="0029125A"/>
    <w:rsid w:val="002B3F4C"/>
    <w:rsid w:val="002C1A3F"/>
    <w:rsid w:val="002C6498"/>
    <w:rsid w:val="002E0C38"/>
    <w:rsid w:val="002F09D1"/>
    <w:rsid w:val="002F3159"/>
    <w:rsid w:val="002F4CE2"/>
    <w:rsid w:val="00333F0E"/>
    <w:rsid w:val="00347200"/>
    <w:rsid w:val="003530E5"/>
    <w:rsid w:val="00362E23"/>
    <w:rsid w:val="003C3814"/>
    <w:rsid w:val="003D159B"/>
    <w:rsid w:val="00430AA8"/>
    <w:rsid w:val="00442578"/>
    <w:rsid w:val="00446601"/>
    <w:rsid w:val="0045563B"/>
    <w:rsid w:val="004768A0"/>
    <w:rsid w:val="00490661"/>
    <w:rsid w:val="004A2A60"/>
    <w:rsid w:val="004C43C5"/>
    <w:rsid w:val="004C6985"/>
    <w:rsid w:val="004E24CF"/>
    <w:rsid w:val="004F209C"/>
    <w:rsid w:val="004F3D14"/>
    <w:rsid w:val="00505050"/>
    <w:rsid w:val="0052494A"/>
    <w:rsid w:val="00531BE0"/>
    <w:rsid w:val="0053436F"/>
    <w:rsid w:val="0057159D"/>
    <w:rsid w:val="00575B56"/>
    <w:rsid w:val="005C2F6D"/>
    <w:rsid w:val="005E1BFB"/>
    <w:rsid w:val="005F0ADB"/>
    <w:rsid w:val="00625AEE"/>
    <w:rsid w:val="00645C97"/>
    <w:rsid w:val="00654E64"/>
    <w:rsid w:val="006B141B"/>
    <w:rsid w:val="006D3EB5"/>
    <w:rsid w:val="006D478B"/>
    <w:rsid w:val="006E6CDF"/>
    <w:rsid w:val="006F6CB0"/>
    <w:rsid w:val="006F7218"/>
    <w:rsid w:val="00717DFF"/>
    <w:rsid w:val="007301AA"/>
    <w:rsid w:val="007372B8"/>
    <w:rsid w:val="007433DC"/>
    <w:rsid w:val="00744E71"/>
    <w:rsid w:val="00766670"/>
    <w:rsid w:val="00782A26"/>
    <w:rsid w:val="00783363"/>
    <w:rsid w:val="007955A2"/>
    <w:rsid w:val="007A238F"/>
    <w:rsid w:val="007B101D"/>
    <w:rsid w:val="007C4E49"/>
    <w:rsid w:val="007D0F16"/>
    <w:rsid w:val="007D1912"/>
    <w:rsid w:val="007E31A8"/>
    <w:rsid w:val="007E5C58"/>
    <w:rsid w:val="007F3980"/>
    <w:rsid w:val="00820F5E"/>
    <w:rsid w:val="00822A1B"/>
    <w:rsid w:val="00827B53"/>
    <w:rsid w:val="00830F5D"/>
    <w:rsid w:val="00833C5C"/>
    <w:rsid w:val="00853372"/>
    <w:rsid w:val="0086027F"/>
    <w:rsid w:val="008708A8"/>
    <w:rsid w:val="00870D76"/>
    <w:rsid w:val="0089007C"/>
    <w:rsid w:val="008910DC"/>
    <w:rsid w:val="008A65A2"/>
    <w:rsid w:val="008B1AB0"/>
    <w:rsid w:val="008B7C52"/>
    <w:rsid w:val="0090480B"/>
    <w:rsid w:val="00921BA7"/>
    <w:rsid w:val="00966C99"/>
    <w:rsid w:val="00972791"/>
    <w:rsid w:val="009A73E2"/>
    <w:rsid w:val="009F00FE"/>
    <w:rsid w:val="00A10AF8"/>
    <w:rsid w:val="00A1330F"/>
    <w:rsid w:val="00A17D52"/>
    <w:rsid w:val="00A20B97"/>
    <w:rsid w:val="00A26A1D"/>
    <w:rsid w:val="00A311BE"/>
    <w:rsid w:val="00A50038"/>
    <w:rsid w:val="00A55D3B"/>
    <w:rsid w:val="00A6214C"/>
    <w:rsid w:val="00A7709C"/>
    <w:rsid w:val="00AA06F8"/>
    <w:rsid w:val="00AC3F2E"/>
    <w:rsid w:val="00AD5D6A"/>
    <w:rsid w:val="00AD7594"/>
    <w:rsid w:val="00AE125B"/>
    <w:rsid w:val="00AE46C5"/>
    <w:rsid w:val="00B12BC6"/>
    <w:rsid w:val="00B4563D"/>
    <w:rsid w:val="00B4687C"/>
    <w:rsid w:val="00B57E38"/>
    <w:rsid w:val="00BD5FFA"/>
    <w:rsid w:val="00BE579F"/>
    <w:rsid w:val="00BE5819"/>
    <w:rsid w:val="00C16CD5"/>
    <w:rsid w:val="00C52B10"/>
    <w:rsid w:val="00C817EC"/>
    <w:rsid w:val="00C91F84"/>
    <w:rsid w:val="00CA067A"/>
    <w:rsid w:val="00CE3E71"/>
    <w:rsid w:val="00CF2AE1"/>
    <w:rsid w:val="00CF6F82"/>
    <w:rsid w:val="00CF7A65"/>
    <w:rsid w:val="00D12D73"/>
    <w:rsid w:val="00D238FF"/>
    <w:rsid w:val="00D80979"/>
    <w:rsid w:val="00D8103D"/>
    <w:rsid w:val="00D922D7"/>
    <w:rsid w:val="00DA209C"/>
    <w:rsid w:val="00DA5604"/>
    <w:rsid w:val="00DB1385"/>
    <w:rsid w:val="00DC60DC"/>
    <w:rsid w:val="00DD4D3F"/>
    <w:rsid w:val="00DF71E1"/>
    <w:rsid w:val="00E00C28"/>
    <w:rsid w:val="00E15199"/>
    <w:rsid w:val="00E47D5C"/>
    <w:rsid w:val="00E6103F"/>
    <w:rsid w:val="00E86943"/>
    <w:rsid w:val="00EB79C0"/>
    <w:rsid w:val="00EF2A88"/>
    <w:rsid w:val="00F15A85"/>
    <w:rsid w:val="00F1715B"/>
    <w:rsid w:val="00F55ACD"/>
    <w:rsid w:val="00F70615"/>
    <w:rsid w:val="00F83D19"/>
    <w:rsid w:val="00F87EC7"/>
    <w:rsid w:val="00F931B7"/>
    <w:rsid w:val="00F96FF3"/>
    <w:rsid w:val="00FA0D61"/>
    <w:rsid w:val="00FA3D2A"/>
    <w:rsid w:val="00FD1346"/>
    <w:rsid w:val="00FF049E"/>
    <w:rsid w:val="00FF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B73D35D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ahoma"/>
      <w:sz w:val="16"/>
      <w:szCs w:val="16"/>
      <w:lang w:val="uk-UA" w:eastAsia="uk-UA"/>
    </w:rPr>
  </w:style>
  <w:style w:type="paragraph" w:customStyle="1" w:styleId="StyleOstRed">
    <w:name w:val="StyleOstRed"/>
    <w:basedOn w:val="a"/>
    <w:rsid w:val="00116F0F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lang w:eastAsia="ru-RU"/>
    </w:rPr>
  </w:style>
  <w:style w:type="character" w:customStyle="1" w:styleId="3">
    <w:name w:val="Основной текст (3)_"/>
    <w:link w:val="30"/>
    <w:locked/>
    <w:rsid w:val="005E1BFB"/>
    <w:rPr>
      <w:b/>
      <w:sz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E1BFB"/>
    <w:pPr>
      <w:widowControl w:val="0"/>
      <w:shd w:val="clear" w:color="auto" w:fill="FFFFFF"/>
      <w:spacing w:after="240" w:line="312" w:lineRule="exact"/>
      <w:jc w:val="center"/>
    </w:pPr>
    <w:rPr>
      <w:b/>
      <w:bCs/>
      <w:sz w:val="26"/>
      <w:szCs w:val="26"/>
    </w:rPr>
  </w:style>
  <w:style w:type="paragraph" w:styleId="a5">
    <w:name w:val="header"/>
    <w:basedOn w:val="a"/>
    <w:link w:val="a6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locked/>
    <w:rsid w:val="004C6985"/>
    <w:rPr>
      <w:rFonts w:cs="Times New Roman"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4C6985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4C6985"/>
    <w:rPr>
      <w:rFonts w:cs="Times New Roman"/>
      <w:sz w:val="28"/>
      <w:szCs w:val="28"/>
    </w:rPr>
  </w:style>
  <w:style w:type="character" w:customStyle="1" w:styleId="st24">
    <w:name w:val="st24"/>
    <w:uiPriority w:val="99"/>
    <w:rsid w:val="002E0C38"/>
    <w:rPr>
      <w:rFonts w:ascii="Times New Roman" w:hAnsi="Times New Roman"/>
      <w:b/>
      <w:color w:val="000000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079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9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B5D258-39F8-4B6A-BC9D-A3F0DD28F8A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D649D-6BD6-404C-9B75-CBC7C61502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0F938A-BD19-45C9-9282-633B89DCEAE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2021-07-16T10:54:00Z</dcterms:created>
  <dcterms:modified xsi:type="dcterms:W3CDTF">2021-07-16T10:54:00Z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