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C733C0" w:rsidRPr="003D51D7" w:rsidRDefault="0071742F" w:rsidP="00C733C0">
      <w:pPr>
        <w:jc w:val="center"/>
        <w:rPr>
          <w:noProof/>
          <w:lang w:val="uk-UA"/>
        </w:rPr>
      </w:pPr>
      <w:r w:rsidRPr="003D51D7">
        <w:rPr>
          <w:noProof/>
          <w:lang w:val="uk-UA"/>
        </w:rPr>
        <w:object w:dxaOrig="1756" w:dyaOrig="23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3.5pt;height:51pt;mso-width-percent:0;mso-height-percent:0;mso-width-percent:0;mso-height-percent:0" o:ole="" fillcolor="window">
            <v:imagedata r:id="rId7" o:title=""/>
          </v:shape>
          <o:OLEObject Type="Embed" ProgID="Word.Picture.8" ShapeID="_x0000_i1025" DrawAspect="Content" ObjectID="_1688391341" r:id="rId8"/>
        </w:object>
      </w:r>
    </w:p>
    <w:p w:rsidR="00C733C0" w:rsidRPr="003D51D7" w:rsidRDefault="00C733C0" w:rsidP="00C733C0">
      <w:pPr>
        <w:rPr>
          <w:b/>
          <w:noProof/>
          <w:spacing w:val="20"/>
          <w:sz w:val="12"/>
          <w:lang w:val="uk-UA"/>
        </w:rPr>
      </w:pPr>
    </w:p>
    <w:p w:rsidR="00C733C0" w:rsidRPr="00172D02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172D02">
        <w:rPr>
          <w:b/>
          <w:noProof/>
          <w:sz w:val="36"/>
          <w:szCs w:val="36"/>
          <w:lang w:val="uk-UA"/>
        </w:rPr>
        <w:t>НАРОДНИЙ ДЕПУТАТ УКРАЇНИ</w:t>
      </w:r>
    </w:p>
    <w:p w:rsidR="00C733C0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:rsidR="00C733C0" w:rsidRPr="003D51D7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:rsidR="00C733C0" w:rsidRPr="0037558A" w:rsidRDefault="00C733C0" w:rsidP="00C733C0">
      <w:pPr>
        <w:rPr>
          <w:noProof/>
          <w:sz w:val="20"/>
          <w:szCs w:val="20"/>
          <w:lang w:val="uk-UA"/>
        </w:rPr>
      </w:pPr>
    </w:p>
    <w:p w:rsidR="00C733C0" w:rsidRPr="0037558A" w:rsidRDefault="003D631A" w:rsidP="00C733C0">
      <w:pPr>
        <w:rPr>
          <w:b/>
          <w:bCs/>
          <w:sz w:val="20"/>
          <w:szCs w:val="20"/>
          <w:lang w:val="uk-UA"/>
        </w:rPr>
      </w:pPr>
      <w:r>
        <w:rPr>
          <w:noProof/>
          <w:sz w:val="20"/>
          <w:szCs w:val="20"/>
          <w:lang w:val="uk-UA"/>
        </w:rPr>
        <w:t xml:space="preserve"> «___» ________ 202</w:t>
      </w:r>
      <w:r w:rsidR="0046039D">
        <w:rPr>
          <w:noProof/>
          <w:sz w:val="20"/>
          <w:szCs w:val="20"/>
          <w:lang w:val="uk-UA"/>
        </w:rPr>
        <w:t>1</w:t>
      </w:r>
      <w:r w:rsidR="00C733C0" w:rsidRPr="0037558A">
        <w:rPr>
          <w:noProof/>
          <w:sz w:val="20"/>
          <w:szCs w:val="20"/>
          <w:lang w:val="uk-UA"/>
        </w:rPr>
        <w:t xml:space="preserve"> р.</w:t>
      </w:r>
    </w:p>
    <w:p w:rsidR="00C733C0" w:rsidRPr="00B154E8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77B9F" w:rsidRDefault="00377B9F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C733C0" w:rsidRPr="00B71D0E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B71D0E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:rsidR="00C733C0" w:rsidRDefault="00C733C0" w:rsidP="00C733C0">
      <w:pPr>
        <w:jc w:val="both"/>
        <w:rPr>
          <w:sz w:val="28"/>
          <w:szCs w:val="28"/>
          <w:lang w:val="uk-UA"/>
        </w:rPr>
      </w:pPr>
    </w:p>
    <w:p w:rsidR="00377B9F" w:rsidRDefault="00377B9F" w:rsidP="00C733C0">
      <w:pPr>
        <w:jc w:val="both"/>
        <w:rPr>
          <w:sz w:val="28"/>
          <w:szCs w:val="28"/>
          <w:lang w:val="uk-UA"/>
        </w:rPr>
      </w:pPr>
    </w:p>
    <w:p w:rsidR="00E367A7" w:rsidRPr="003F6401" w:rsidRDefault="00C733C0" w:rsidP="00893576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8642FB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89 Регламенту Верховної Ради України, в порядку законодавчої ініціативи вноситься на розгляд Верховної Ради України </w:t>
      </w:r>
      <w:proofErr w:type="spellStart"/>
      <w:r w:rsidR="00801677">
        <w:rPr>
          <w:rFonts w:ascii="Times New Roman" w:hAnsi="Times New Roman"/>
          <w:sz w:val="28"/>
          <w:szCs w:val="28"/>
        </w:rPr>
        <w:t>про</w:t>
      </w:r>
      <w:r w:rsidR="00FB586D">
        <w:rPr>
          <w:rFonts w:ascii="Times New Roman" w:hAnsi="Times New Roman"/>
          <w:sz w:val="28"/>
          <w:szCs w:val="28"/>
        </w:rPr>
        <w:t>є</w:t>
      </w:r>
      <w:r w:rsidR="00801677">
        <w:rPr>
          <w:rFonts w:ascii="Times New Roman" w:hAnsi="Times New Roman"/>
          <w:sz w:val="28"/>
          <w:szCs w:val="28"/>
        </w:rPr>
        <w:t>кт</w:t>
      </w:r>
      <w:proofErr w:type="spellEnd"/>
      <w:r w:rsidR="00801677">
        <w:rPr>
          <w:rFonts w:ascii="Times New Roman" w:hAnsi="Times New Roman"/>
          <w:sz w:val="28"/>
          <w:szCs w:val="28"/>
        </w:rPr>
        <w:t xml:space="preserve"> Закону </w:t>
      </w:r>
      <w:r w:rsidR="004F5859">
        <w:rPr>
          <w:rFonts w:ascii="Times New Roman" w:hAnsi="Times New Roman"/>
          <w:sz w:val="28"/>
          <w:szCs w:val="28"/>
        </w:rPr>
        <w:t xml:space="preserve">України </w:t>
      </w:r>
      <w:r w:rsidR="00FB586D" w:rsidRPr="00FB586D">
        <w:rPr>
          <w:rFonts w:ascii="Times New Roman" w:eastAsia="MS Mincho" w:hAnsi="Times New Roman"/>
          <w:sz w:val="28"/>
          <w:szCs w:val="28"/>
        </w:rPr>
        <w:t xml:space="preserve">«Про внесення змін до Кримінального кодексу України та Кодексу України про адміністративні правопорушення щодо удосконалення відповідальності за порушення встановленого порядку </w:t>
      </w:r>
      <w:proofErr w:type="spellStart"/>
      <w:r w:rsidR="00FB586D" w:rsidRPr="00FB586D">
        <w:rPr>
          <w:rFonts w:ascii="Times New Roman" w:eastAsia="MS Mincho" w:hAnsi="Times New Roman"/>
          <w:sz w:val="28"/>
          <w:szCs w:val="28"/>
        </w:rPr>
        <w:t>доклінічного</w:t>
      </w:r>
      <w:proofErr w:type="spellEnd"/>
      <w:r w:rsidR="00FB586D" w:rsidRPr="00FB586D">
        <w:rPr>
          <w:rFonts w:ascii="Times New Roman" w:eastAsia="MS Mincho" w:hAnsi="Times New Roman"/>
          <w:sz w:val="28"/>
          <w:szCs w:val="28"/>
        </w:rPr>
        <w:t xml:space="preserve"> вивчення, клінічних випробувань і державної реєстрації/перереєстрації лікарських засобів»</w:t>
      </w:r>
      <w:r w:rsidR="00E367A7" w:rsidRPr="003F6401">
        <w:rPr>
          <w:rFonts w:ascii="Times New Roman" w:hAnsi="Times New Roman"/>
          <w:sz w:val="28"/>
          <w:szCs w:val="28"/>
          <w:lang w:eastAsia="en-US"/>
        </w:rPr>
        <w:t>.</w:t>
      </w:r>
    </w:p>
    <w:p w:rsidR="00C733C0" w:rsidRPr="00A93B2C" w:rsidRDefault="00C733C0" w:rsidP="00801677">
      <w:pPr>
        <w:shd w:val="clear" w:color="auto" w:fill="FFFFFF"/>
        <w:ind w:firstLine="709"/>
        <w:jc w:val="both"/>
        <w:textAlignment w:val="baseline"/>
        <w:rPr>
          <w:b/>
          <w:sz w:val="28"/>
          <w:szCs w:val="28"/>
          <w:lang w:val="uk-UA"/>
        </w:rPr>
      </w:pPr>
    </w:p>
    <w:p w:rsidR="00C733C0" w:rsidRPr="00B71D0E" w:rsidRDefault="00C733C0" w:rsidP="00801677">
      <w:pPr>
        <w:ind w:firstLine="709"/>
        <w:jc w:val="both"/>
        <w:rPr>
          <w:sz w:val="28"/>
          <w:szCs w:val="28"/>
          <w:lang w:val="uk-UA"/>
        </w:rPr>
      </w:pPr>
      <w:r w:rsidRPr="005F4A91">
        <w:rPr>
          <w:sz w:val="28"/>
          <w:szCs w:val="28"/>
          <w:lang w:val="uk-UA"/>
        </w:rPr>
        <w:t xml:space="preserve">Доповідати </w:t>
      </w:r>
      <w:proofErr w:type="spellStart"/>
      <w:r w:rsidRPr="005F4A91">
        <w:rPr>
          <w:sz w:val="28"/>
          <w:szCs w:val="28"/>
          <w:lang w:val="uk-UA"/>
        </w:rPr>
        <w:t>законопро</w:t>
      </w:r>
      <w:r w:rsidR="00801677">
        <w:rPr>
          <w:sz w:val="28"/>
          <w:szCs w:val="28"/>
          <w:lang w:val="uk-UA"/>
        </w:rPr>
        <w:t>є</w:t>
      </w:r>
      <w:r w:rsidRPr="005F4A91">
        <w:rPr>
          <w:sz w:val="28"/>
          <w:szCs w:val="28"/>
          <w:lang w:val="uk-UA"/>
        </w:rPr>
        <w:t>кт</w:t>
      </w:r>
      <w:proofErr w:type="spellEnd"/>
      <w:r w:rsidRPr="00B71D0E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>
        <w:rPr>
          <w:sz w:val="28"/>
          <w:szCs w:val="28"/>
          <w:lang w:val="uk-UA"/>
        </w:rPr>
        <w:t>е народний депутат України</w:t>
      </w:r>
      <w:r w:rsidR="006C620F">
        <w:rPr>
          <w:sz w:val="28"/>
          <w:szCs w:val="28"/>
          <w:lang w:val="uk-UA"/>
        </w:rPr>
        <w:t xml:space="preserve"> </w:t>
      </w:r>
      <w:r w:rsidR="003F6401">
        <w:rPr>
          <w:sz w:val="28"/>
          <w:szCs w:val="28"/>
          <w:lang w:val="uk-UA"/>
        </w:rPr>
        <w:t>Зуб Валерій Олексійович</w:t>
      </w:r>
      <w:r w:rsidR="00334B8C">
        <w:rPr>
          <w:sz w:val="28"/>
          <w:szCs w:val="28"/>
          <w:lang w:val="uk-UA"/>
        </w:rPr>
        <w:t>.</w:t>
      </w:r>
    </w:p>
    <w:p w:rsidR="00C733C0" w:rsidRPr="00B71D0E" w:rsidRDefault="00C733C0" w:rsidP="00801677">
      <w:pPr>
        <w:pStyle w:val="a3"/>
        <w:ind w:firstLine="709"/>
        <w:jc w:val="both"/>
      </w:pPr>
    </w:p>
    <w:p w:rsidR="00C733C0" w:rsidRDefault="00C733C0" w:rsidP="00801677">
      <w:pPr>
        <w:pStyle w:val="a3"/>
        <w:ind w:firstLine="709"/>
        <w:jc w:val="both"/>
        <w:rPr>
          <w:b/>
          <w:bCs/>
        </w:rPr>
      </w:pPr>
      <w:r>
        <w:rPr>
          <w:b/>
          <w:bCs/>
        </w:rPr>
        <w:t>Додатки</w:t>
      </w:r>
      <w:r w:rsidRPr="006161CD">
        <w:rPr>
          <w:b/>
          <w:bCs/>
        </w:rPr>
        <w:t>:</w:t>
      </w:r>
    </w:p>
    <w:p w:rsidR="00801677" w:rsidRPr="006161CD" w:rsidRDefault="00801677" w:rsidP="00801677">
      <w:pPr>
        <w:pStyle w:val="a3"/>
        <w:ind w:firstLine="709"/>
        <w:jc w:val="both"/>
        <w:rPr>
          <w:b/>
          <w:bCs/>
          <w:lang w:val="ru-RU"/>
        </w:rPr>
      </w:pPr>
    </w:p>
    <w:p w:rsidR="00C733C0" w:rsidRPr="007B7EA4" w:rsidRDefault="00C733C0" w:rsidP="00801677">
      <w:pPr>
        <w:pStyle w:val="a3"/>
        <w:ind w:firstLine="709"/>
        <w:jc w:val="both"/>
      </w:pPr>
      <w:r w:rsidRPr="007B7EA4">
        <w:t xml:space="preserve">1. </w:t>
      </w:r>
      <w:proofErr w:type="spellStart"/>
      <w:r w:rsidRPr="007B7EA4">
        <w:t>Про</w:t>
      </w:r>
      <w:r w:rsidR="00FB586D">
        <w:t>є</w:t>
      </w:r>
      <w:r w:rsidRPr="007B7EA4">
        <w:t>кт</w:t>
      </w:r>
      <w:proofErr w:type="spellEnd"/>
      <w:r w:rsidRPr="007B7EA4">
        <w:t xml:space="preserve"> Закону н</w:t>
      </w:r>
      <w:r w:rsidR="00BD6586" w:rsidRPr="007B7EA4">
        <w:t xml:space="preserve">а </w:t>
      </w:r>
      <w:r w:rsidR="00FB586D">
        <w:rPr>
          <w:lang w:val="ru-RU"/>
        </w:rPr>
        <w:t>2</w:t>
      </w:r>
      <w:r w:rsidR="00812191" w:rsidRPr="007B7EA4">
        <w:t xml:space="preserve"> </w:t>
      </w:r>
      <w:r w:rsidRPr="007B7EA4">
        <w:t>арк.;</w:t>
      </w:r>
    </w:p>
    <w:p w:rsidR="00C733C0" w:rsidRPr="007B7EA4" w:rsidRDefault="00C733C0" w:rsidP="00801677">
      <w:pPr>
        <w:pStyle w:val="a3"/>
        <w:ind w:firstLine="709"/>
        <w:jc w:val="both"/>
      </w:pPr>
      <w:r w:rsidRPr="007B7EA4">
        <w:t>2. Пояснювальна записка на</w:t>
      </w:r>
      <w:r w:rsidR="00421953">
        <w:t xml:space="preserve"> 4</w:t>
      </w:r>
      <w:r w:rsidR="00DD53E5" w:rsidRPr="007B7EA4">
        <w:rPr>
          <w:lang w:val="ru-RU"/>
        </w:rPr>
        <w:t xml:space="preserve"> </w:t>
      </w:r>
      <w:r w:rsidRPr="007B7EA4">
        <w:t>арк.;</w:t>
      </w:r>
    </w:p>
    <w:p w:rsidR="00C733C0" w:rsidRPr="007B7EA4" w:rsidRDefault="00C733C0" w:rsidP="00801677">
      <w:pPr>
        <w:pStyle w:val="a3"/>
        <w:ind w:firstLine="709"/>
        <w:jc w:val="both"/>
      </w:pPr>
      <w:r w:rsidRPr="007B7EA4">
        <w:t xml:space="preserve">3. Порівняльна таблиця на </w:t>
      </w:r>
      <w:r w:rsidR="00FB586D">
        <w:rPr>
          <w:lang w:val="ru-RU"/>
        </w:rPr>
        <w:t>3</w:t>
      </w:r>
      <w:r w:rsidR="00DD53E5" w:rsidRPr="007B7EA4">
        <w:rPr>
          <w:lang w:val="ru-RU"/>
        </w:rPr>
        <w:t xml:space="preserve"> </w:t>
      </w:r>
      <w:r w:rsidRPr="007B7EA4">
        <w:t>арк.;</w:t>
      </w:r>
    </w:p>
    <w:p w:rsidR="00C733C0" w:rsidRPr="00AD190A" w:rsidRDefault="00C733C0" w:rsidP="00801677">
      <w:pPr>
        <w:pStyle w:val="a3"/>
        <w:ind w:firstLine="709"/>
        <w:jc w:val="both"/>
        <w:rPr>
          <w:lang w:val="ru-RU"/>
        </w:rPr>
      </w:pPr>
      <w:r w:rsidRPr="007B7EA4">
        <w:t>4</w:t>
      </w:r>
      <w:r w:rsidRPr="007B7EA4">
        <w:rPr>
          <w:lang w:val="ru-RU"/>
        </w:rPr>
        <w:t>.</w:t>
      </w:r>
      <w:r w:rsidRPr="007B7EA4">
        <w:t xml:space="preserve"> </w:t>
      </w:r>
      <w:proofErr w:type="spellStart"/>
      <w:r w:rsidRPr="007B7EA4">
        <w:t>Про</w:t>
      </w:r>
      <w:r w:rsidR="00FB586D">
        <w:t>є</w:t>
      </w:r>
      <w:r w:rsidRPr="007B7EA4">
        <w:t>кт</w:t>
      </w:r>
      <w:proofErr w:type="spellEnd"/>
      <w:r w:rsidRPr="007B7EA4">
        <w:t xml:space="preserve"> </w:t>
      </w:r>
      <w:r w:rsidR="007806AA" w:rsidRPr="007B7EA4">
        <w:t>п</w:t>
      </w:r>
      <w:r w:rsidRPr="007B7EA4">
        <w:t xml:space="preserve">останови Верховної Ради України на </w:t>
      </w:r>
      <w:r w:rsidR="0020061A" w:rsidRPr="0020061A">
        <w:rPr>
          <w:lang w:val="ru-RU"/>
        </w:rPr>
        <w:t>1</w:t>
      </w:r>
      <w:r w:rsidR="0020061A" w:rsidRPr="00990824">
        <w:rPr>
          <w:lang w:val="ru-RU"/>
        </w:rPr>
        <w:t xml:space="preserve"> </w:t>
      </w:r>
      <w:r w:rsidRPr="007B7EA4">
        <w:t>арк.</w:t>
      </w:r>
    </w:p>
    <w:p w:rsidR="00C733C0" w:rsidRPr="00B71D0E" w:rsidRDefault="00C733C0" w:rsidP="00801677">
      <w:pPr>
        <w:pStyle w:val="a3"/>
        <w:ind w:firstLine="709"/>
        <w:jc w:val="both"/>
      </w:pPr>
    </w:p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p w:rsidR="00C733C0" w:rsidRPr="00B6725C" w:rsidRDefault="00C733C0" w:rsidP="00C733C0">
      <w:pPr>
        <w:rPr>
          <w:b/>
          <w:bCs/>
          <w:sz w:val="28"/>
          <w:szCs w:val="28"/>
          <w:lang w:val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148"/>
        <w:gridCol w:w="2706"/>
      </w:tblGrid>
      <w:tr w:rsidR="00E756EF" w:rsidTr="00E756EF">
        <w:tc>
          <w:tcPr>
            <w:tcW w:w="7148" w:type="dxa"/>
          </w:tcPr>
          <w:p w:rsidR="00E756EF" w:rsidRDefault="00E756EF" w:rsidP="004F5859">
            <w:pPr>
              <w:rPr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b/>
                <w:bCs/>
                <w:sz w:val="28"/>
                <w:szCs w:val="28"/>
                <w:lang w:val="uk-UA" w:eastAsia="ru-RU"/>
              </w:rPr>
              <w:t>Народн</w:t>
            </w:r>
            <w:r w:rsidR="004F5859">
              <w:rPr>
                <w:b/>
                <w:bCs/>
                <w:sz w:val="28"/>
                <w:szCs w:val="28"/>
                <w:lang w:val="uk-UA" w:eastAsia="ru-RU"/>
              </w:rPr>
              <w:t>і</w:t>
            </w:r>
            <w:r>
              <w:rPr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FB5936">
              <w:rPr>
                <w:b/>
                <w:bCs/>
                <w:sz w:val="28"/>
                <w:szCs w:val="28"/>
                <w:lang w:val="uk-UA" w:eastAsia="ru-RU"/>
              </w:rPr>
              <w:t>депутат</w:t>
            </w:r>
            <w:r w:rsidR="004F5859">
              <w:rPr>
                <w:b/>
                <w:bCs/>
                <w:sz w:val="28"/>
                <w:szCs w:val="28"/>
                <w:lang w:val="uk-UA" w:eastAsia="ru-RU"/>
              </w:rPr>
              <w:t>и</w:t>
            </w:r>
            <w:r w:rsidRPr="00FB5936">
              <w:rPr>
                <w:b/>
                <w:bCs/>
                <w:sz w:val="28"/>
                <w:szCs w:val="28"/>
                <w:lang w:val="uk-UA" w:eastAsia="ru-RU"/>
              </w:rPr>
              <w:t xml:space="preserve"> України</w:t>
            </w:r>
            <w:r>
              <w:rPr>
                <w:b/>
                <w:bCs/>
                <w:sz w:val="28"/>
                <w:szCs w:val="28"/>
                <w:lang w:val="uk-UA"/>
              </w:rPr>
              <w:tab/>
            </w:r>
            <w:r>
              <w:rPr>
                <w:b/>
                <w:bCs/>
                <w:sz w:val="28"/>
                <w:szCs w:val="28"/>
                <w:lang w:val="uk-UA"/>
              </w:rPr>
              <w:tab/>
            </w:r>
          </w:p>
        </w:tc>
        <w:tc>
          <w:tcPr>
            <w:tcW w:w="2706" w:type="dxa"/>
          </w:tcPr>
          <w:p w:rsidR="00E756EF" w:rsidRDefault="00E756EF" w:rsidP="00CE5C99">
            <w:pPr>
              <w:rPr>
                <w:b/>
                <w:bCs/>
                <w:sz w:val="28"/>
                <w:szCs w:val="28"/>
                <w:lang w:val="uk-UA" w:eastAsia="ru-RU"/>
              </w:rPr>
            </w:pPr>
          </w:p>
        </w:tc>
      </w:tr>
    </w:tbl>
    <w:p w:rsidR="00202368" w:rsidRPr="00C733C0" w:rsidRDefault="00202368" w:rsidP="00C733C0">
      <w:pPr>
        <w:rPr>
          <w:lang w:val="ru-RU"/>
        </w:rPr>
      </w:pPr>
    </w:p>
    <w:sectPr w:rsidR="00202368" w:rsidRPr="00C733C0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733C0"/>
    <w:rsid w:val="000219DD"/>
    <w:rsid w:val="00031006"/>
    <w:rsid w:val="000344A5"/>
    <w:rsid w:val="000449EA"/>
    <w:rsid w:val="00072EB1"/>
    <w:rsid w:val="00172D02"/>
    <w:rsid w:val="00173464"/>
    <w:rsid w:val="0020061A"/>
    <w:rsid w:val="00202368"/>
    <w:rsid w:val="00243783"/>
    <w:rsid w:val="002A3D9D"/>
    <w:rsid w:val="002C1271"/>
    <w:rsid w:val="002C2B92"/>
    <w:rsid w:val="003012E8"/>
    <w:rsid w:val="00334B8C"/>
    <w:rsid w:val="00357437"/>
    <w:rsid w:val="0037558A"/>
    <w:rsid w:val="00377B9F"/>
    <w:rsid w:val="003C7395"/>
    <w:rsid w:val="003D51D7"/>
    <w:rsid w:val="003D631A"/>
    <w:rsid w:val="003F0F3C"/>
    <w:rsid w:val="003F6401"/>
    <w:rsid w:val="00421953"/>
    <w:rsid w:val="00431CB9"/>
    <w:rsid w:val="0046039D"/>
    <w:rsid w:val="004B0F90"/>
    <w:rsid w:val="004C083A"/>
    <w:rsid w:val="004E77EE"/>
    <w:rsid w:val="004F0D54"/>
    <w:rsid w:val="004F5859"/>
    <w:rsid w:val="00510521"/>
    <w:rsid w:val="00523D3A"/>
    <w:rsid w:val="005C772C"/>
    <w:rsid w:val="005E53E0"/>
    <w:rsid w:val="005F4A91"/>
    <w:rsid w:val="006161CD"/>
    <w:rsid w:val="00666ED6"/>
    <w:rsid w:val="006C620F"/>
    <w:rsid w:val="006D66A6"/>
    <w:rsid w:val="0071742F"/>
    <w:rsid w:val="007806AA"/>
    <w:rsid w:val="007A4112"/>
    <w:rsid w:val="007B7EA4"/>
    <w:rsid w:val="007F6206"/>
    <w:rsid w:val="00801677"/>
    <w:rsid w:val="00812191"/>
    <w:rsid w:val="0081707A"/>
    <w:rsid w:val="008642FB"/>
    <w:rsid w:val="00893576"/>
    <w:rsid w:val="008C1BF1"/>
    <w:rsid w:val="008C750D"/>
    <w:rsid w:val="008E1F91"/>
    <w:rsid w:val="008F1D03"/>
    <w:rsid w:val="00990824"/>
    <w:rsid w:val="009A45CC"/>
    <w:rsid w:val="009A5828"/>
    <w:rsid w:val="00A34D4C"/>
    <w:rsid w:val="00A443AB"/>
    <w:rsid w:val="00A546A7"/>
    <w:rsid w:val="00A7787B"/>
    <w:rsid w:val="00A90203"/>
    <w:rsid w:val="00A93B2C"/>
    <w:rsid w:val="00AD190A"/>
    <w:rsid w:val="00AE5B1C"/>
    <w:rsid w:val="00B154E8"/>
    <w:rsid w:val="00B61FA1"/>
    <w:rsid w:val="00B6725C"/>
    <w:rsid w:val="00B71D0E"/>
    <w:rsid w:val="00B87E77"/>
    <w:rsid w:val="00BD5333"/>
    <w:rsid w:val="00BD6586"/>
    <w:rsid w:val="00C06796"/>
    <w:rsid w:val="00C522C4"/>
    <w:rsid w:val="00C733C0"/>
    <w:rsid w:val="00CB2FDE"/>
    <w:rsid w:val="00CC079A"/>
    <w:rsid w:val="00CE5C99"/>
    <w:rsid w:val="00D35C14"/>
    <w:rsid w:val="00D526AF"/>
    <w:rsid w:val="00D55839"/>
    <w:rsid w:val="00D866E1"/>
    <w:rsid w:val="00D97A38"/>
    <w:rsid w:val="00DA36DF"/>
    <w:rsid w:val="00DD53E5"/>
    <w:rsid w:val="00DD5AB3"/>
    <w:rsid w:val="00E3371A"/>
    <w:rsid w:val="00E367A7"/>
    <w:rsid w:val="00E756EF"/>
    <w:rsid w:val="00F330C1"/>
    <w:rsid w:val="00F8645B"/>
    <w:rsid w:val="00FB586D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E9199D-B880-4511-A116-1D4F4D05B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8C1BF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C1BF1"/>
    <w:rPr>
      <w:rFonts w:ascii="Segoe UI" w:hAnsi="Segoe UI" w:cs="Segoe UI"/>
      <w:sz w:val="18"/>
      <w:szCs w:val="18"/>
      <w:lang w:val="en-US"/>
    </w:rPr>
  </w:style>
  <w:style w:type="paragraph" w:styleId="a8">
    <w:name w:val="No Spacing"/>
    <w:uiPriority w:val="1"/>
    <w:qFormat/>
    <w:rsid w:val="009A5828"/>
    <w:pPr>
      <w:spacing w:after="0" w:line="240" w:lineRule="auto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7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59469-BA36-4440-B7CE-93C71CFD3D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7C8D3E-FF92-4036-851B-DDA8F4449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9596CB-C6BC-4092-8B62-F1B0756C64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2021-07-21T13:49:00Z</dcterms:created>
  <dcterms:modified xsi:type="dcterms:W3CDTF">2021-07-21T13:49:00Z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