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976963" w:rsidRPr="0011267B" w:rsidRDefault="00FA59F5" w:rsidP="00D215D3">
      <w:pPr>
        <w:pStyle w:val="rvps6"/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80FA6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</w:t>
      </w:r>
      <w:r w:rsidR="001D6266" w:rsidRPr="00080FA6">
        <w:rPr>
          <w:rFonts w:ascii="Times New Roman" w:hAnsi="Times New Roman"/>
          <w:sz w:val="28"/>
          <w:szCs w:val="28"/>
          <w:lang w:val="uk-UA"/>
        </w:rPr>
        <w:t>Верховної Ради України прое</w:t>
      </w:r>
      <w:r w:rsidRPr="00080FA6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«</w:t>
      </w:r>
      <w:r w:rsidR="00A26EC5" w:rsidRPr="00A26EC5">
        <w:rPr>
          <w:rFonts w:ascii="Times New Roman" w:hAnsi="Times New Roman"/>
          <w:sz w:val="28"/>
          <w:szCs w:val="28"/>
          <w:lang w:val="uk-UA"/>
        </w:rPr>
        <w:t>Про внесення змін до Податкового кодексу України щодо безперешкодної реалізації місцевими державними адміністраціями повноважень в галузі бюджету та фінансів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».</w:t>
      </w:r>
    </w:p>
    <w:p w:rsidR="00FA59F5" w:rsidRPr="007160DA" w:rsidRDefault="007160DA" w:rsidP="0097696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60DA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FA59F5" w:rsidRPr="007160DA">
        <w:rPr>
          <w:rFonts w:ascii="Times New Roman" w:hAnsi="Times New Roman"/>
          <w:sz w:val="28"/>
          <w:szCs w:val="28"/>
          <w:lang w:val="uk-UA"/>
        </w:rPr>
        <w:t>Верховної Ради України буде народни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 xml:space="preserve">й депутат України </w:t>
      </w:r>
      <w:r w:rsidR="00D75E75" w:rsidRPr="00D75E75">
        <w:rPr>
          <w:rFonts w:ascii="Times New Roman" w:hAnsi="Times New Roman"/>
          <w:sz w:val="28"/>
          <w:szCs w:val="28"/>
          <w:lang w:val="uk-UA"/>
        </w:rPr>
        <w:t>О.С. Корнієнко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:rsidR="002407E1" w:rsidRPr="002407E1" w:rsidRDefault="00B564F2" w:rsidP="002407E1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 w:rsidRPr="00FA59F5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2407E1">
        <w:rPr>
          <w:rFonts w:ascii="Times New Roman" w:hAnsi="Times New Roman"/>
          <w:sz w:val="28"/>
          <w:szCs w:val="28"/>
          <w:lang w:val="uk-UA"/>
        </w:rPr>
        <w:t>1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564F2" w:rsidRP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B564F2" w:rsidRPr="00FA59F5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="00FE20FA">
        <w:rPr>
          <w:rFonts w:ascii="Times New Roman" w:hAnsi="Times New Roman"/>
          <w:sz w:val="28"/>
          <w:szCs w:val="28"/>
          <w:lang w:val="uk-UA"/>
        </w:rPr>
        <w:t>2</w:t>
      </w:r>
      <w:r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A59F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FA59F5" w:rsidRPr="00FA59F5" w:rsidRDefault="00976963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– на </w:t>
      </w:r>
      <w:r w:rsidR="005827A5">
        <w:rPr>
          <w:rFonts w:ascii="Times New Roman" w:hAnsi="Times New Roman"/>
          <w:sz w:val="28"/>
          <w:szCs w:val="28"/>
          <w:lang w:val="uk-UA"/>
        </w:rPr>
        <w:t>1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FA59F5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– на </w:t>
      </w:r>
      <w:r w:rsidR="00A26EC5">
        <w:rPr>
          <w:rFonts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976963" w:rsidTr="00BD3A7F">
        <w:trPr>
          <w:trHeight w:val="70"/>
        </w:trPr>
        <w:tc>
          <w:tcPr>
            <w:tcW w:w="4814" w:type="dxa"/>
          </w:tcPr>
          <w:p w:rsidR="00B564F2" w:rsidRPr="00FA59F5" w:rsidRDefault="00976963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815" w:type="dxa"/>
          </w:tcPr>
          <w:p w:rsidR="007D0D7D" w:rsidRPr="00FA59F5" w:rsidRDefault="00D75E75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75E7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О.С. Корнієнко</w:t>
            </w:r>
          </w:p>
        </w:tc>
      </w:tr>
    </w:tbl>
    <w:p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1D6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649" w:rsidRDefault="00446649" w:rsidP="005E306B">
      <w:pPr>
        <w:spacing w:after="0" w:line="240" w:lineRule="auto"/>
      </w:pPr>
      <w:r>
        <w:separator/>
      </w:r>
    </w:p>
  </w:endnote>
  <w:endnote w:type="continuationSeparator" w:id="0">
    <w:p w:rsidR="00446649" w:rsidRDefault="0044664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649" w:rsidRDefault="00446649" w:rsidP="005E306B">
      <w:pPr>
        <w:spacing w:after="0" w:line="240" w:lineRule="auto"/>
      </w:pPr>
      <w:r>
        <w:separator/>
      </w:r>
    </w:p>
  </w:footnote>
  <w:footnote w:type="continuationSeparator" w:id="0">
    <w:p w:rsidR="00446649" w:rsidRDefault="0044664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743FE"/>
    <w:rsid w:val="00080FA6"/>
    <w:rsid w:val="000940D4"/>
    <w:rsid w:val="000A4B0B"/>
    <w:rsid w:val="000A4B13"/>
    <w:rsid w:val="000B21FA"/>
    <w:rsid w:val="000F1586"/>
    <w:rsid w:val="0011267B"/>
    <w:rsid w:val="00115D97"/>
    <w:rsid w:val="00141617"/>
    <w:rsid w:val="0019108F"/>
    <w:rsid w:val="001966F0"/>
    <w:rsid w:val="001B6948"/>
    <w:rsid w:val="001D0F17"/>
    <w:rsid w:val="001D3C24"/>
    <w:rsid w:val="001D6266"/>
    <w:rsid w:val="002148E5"/>
    <w:rsid w:val="00235CD7"/>
    <w:rsid w:val="002407E1"/>
    <w:rsid w:val="002A5D4C"/>
    <w:rsid w:val="002D0561"/>
    <w:rsid w:val="002D15D7"/>
    <w:rsid w:val="002E0A18"/>
    <w:rsid w:val="002E1B62"/>
    <w:rsid w:val="002E31BF"/>
    <w:rsid w:val="002E44DA"/>
    <w:rsid w:val="002F3D15"/>
    <w:rsid w:val="002F5AB9"/>
    <w:rsid w:val="0033557F"/>
    <w:rsid w:val="00344FE9"/>
    <w:rsid w:val="003D1CBA"/>
    <w:rsid w:val="0042613D"/>
    <w:rsid w:val="0043343A"/>
    <w:rsid w:val="0044136E"/>
    <w:rsid w:val="00446649"/>
    <w:rsid w:val="00451750"/>
    <w:rsid w:val="00484AA1"/>
    <w:rsid w:val="00496545"/>
    <w:rsid w:val="004D4844"/>
    <w:rsid w:val="004E4F5C"/>
    <w:rsid w:val="004E5305"/>
    <w:rsid w:val="004F7B8A"/>
    <w:rsid w:val="0050620F"/>
    <w:rsid w:val="0055005A"/>
    <w:rsid w:val="005827A5"/>
    <w:rsid w:val="005A4728"/>
    <w:rsid w:val="005B7148"/>
    <w:rsid w:val="005E306B"/>
    <w:rsid w:val="005F20B5"/>
    <w:rsid w:val="00620992"/>
    <w:rsid w:val="00622549"/>
    <w:rsid w:val="0066623D"/>
    <w:rsid w:val="006A1B2F"/>
    <w:rsid w:val="006A59A4"/>
    <w:rsid w:val="006A6A4F"/>
    <w:rsid w:val="006F10E8"/>
    <w:rsid w:val="00713E93"/>
    <w:rsid w:val="007160DA"/>
    <w:rsid w:val="00720F9F"/>
    <w:rsid w:val="0073224C"/>
    <w:rsid w:val="007978F8"/>
    <w:rsid w:val="007A0F78"/>
    <w:rsid w:val="007D0D7D"/>
    <w:rsid w:val="007F53B3"/>
    <w:rsid w:val="00822AB0"/>
    <w:rsid w:val="00877429"/>
    <w:rsid w:val="008C1753"/>
    <w:rsid w:val="008F18DC"/>
    <w:rsid w:val="00927D74"/>
    <w:rsid w:val="00945B68"/>
    <w:rsid w:val="009533B4"/>
    <w:rsid w:val="00957D31"/>
    <w:rsid w:val="00976963"/>
    <w:rsid w:val="009A720A"/>
    <w:rsid w:val="009C0581"/>
    <w:rsid w:val="009C7137"/>
    <w:rsid w:val="009D2A1A"/>
    <w:rsid w:val="009F5EF4"/>
    <w:rsid w:val="00A00059"/>
    <w:rsid w:val="00A157A1"/>
    <w:rsid w:val="00A20239"/>
    <w:rsid w:val="00A26EC5"/>
    <w:rsid w:val="00A324FE"/>
    <w:rsid w:val="00A75952"/>
    <w:rsid w:val="00A833C8"/>
    <w:rsid w:val="00AC5AFD"/>
    <w:rsid w:val="00AD1561"/>
    <w:rsid w:val="00AD7F82"/>
    <w:rsid w:val="00B14993"/>
    <w:rsid w:val="00B564F2"/>
    <w:rsid w:val="00BD0801"/>
    <w:rsid w:val="00BD3070"/>
    <w:rsid w:val="00BF1E95"/>
    <w:rsid w:val="00C11FB6"/>
    <w:rsid w:val="00C27AE9"/>
    <w:rsid w:val="00C32968"/>
    <w:rsid w:val="00C427EA"/>
    <w:rsid w:val="00C91236"/>
    <w:rsid w:val="00C96DFB"/>
    <w:rsid w:val="00CC39A1"/>
    <w:rsid w:val="00CD4A38"/>
    <w:rsid w:val="00CE3E1B"/>
    <w:rsid w:val="00CE6A4B"/>
    <w:rsid w:val="00D20959"/>
    <w:rsid w:val="00D215D3"/>
    <w:rsid w:val="00D242C2"/>
    <w:rsid w:val="00D44CD8"/>
    <w:rsid w:val="00D57E1B"/>
    <w:rsid w:val="00D75E75"/>
    <w:rsid w:val="00D929D7"/>
    <w:rsid w:val="00E56A08"/>
    <w:rsid w:val="00EA599F"/>
    <w:rsid w:val="00EB3C0A"/>
    <w:rsid w:val="00EE1F6B"/>
    <w:rsid w:val="00F55423"/>
    <w:rsid w:val="00F91DD3"/>
    <w:rsid w:val="00FA59F5"/>
    <w:rsid w:val="00FA77B2"/>
    <w:rsid w:val="00FC3DF4"/>
    <w:rsid w:val="00FE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paragraph" w:customStyle="1" w:styleId="rvps6">
    <w:name w:val="rvps6"/>
    <w:basedOn w:val="a"/>
    <w:uiPriority w:val="99"/>
    <w:rsid w:val="009769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5A6A16-35D3-42CF-98D6-D6105A54E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2021-07-26T12:47:00Z</dcterms:created>
  <dcterms:modified xsi:type="dcterms:W3CDTF">2021-07-26T12:47:00Z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