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08" w:rsidRPr="006A50E8" w:rsidRDefault="00DC2B7F" w:rsidP="00077208">
      <w:pPr>
        <w:jc w:val="center"/>
        <w:rPr>
          <w:b/>
        </w:rPr>
      </w:pPr>
      <w:bookmarkStart w:id="0" w:name="_GoBack"/>
      <w:bookmarkEnd w:id="0"/>
      <w:r w:rsidRPr="005F7025">
        <w:rPr>
          <w:b/>
          <w:noProof/>
        </w:rPr>
        <w:drawing>
          <wp:inline distT="0" distB="0" distL="0" distR="0">
            <wp:extent cx="586740" cy="7924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208" w:rsidRPr="006A50E8">
        <w:rPr>
          <w:b/>
        </w:rPr>
        <w:t xml:space="preserve"> </w:t>
      </w:r>
    </w:p>
    <w:p w:rsidR="00077208" w:rsidRPr="006A50E8" w:rsidRDefault="00077208" w:rsidP="00077208">
      <w:pPr>
        <w:pStyle w:val="1"/>
        <w:pBdr>
          <w:bottom w:val="none" w:sz="0" w:space="0" w:color="auto"/>
        </w:pBdr>
        <w:ind w:right="0" w:firstLine="709"/>
        <w:rPr>
          <w:sz w:val="16"/>
          <w:szCs w:val="16"/>
        </w:rPr>
      </w:pPr>
    </w:p>
    <w:p w:rsidR="00EE4A4F" w:rsidRPr="009F6EA1" w:rsidRDefault="00EE4A4F" w:rsidP="00EE4A4F">
      <w:pPr>
        <w:jc w:val="center"/>
        <w:rPr>
          <w:b/>
          <w:sz w:val="32"/>
          <w:szCs w:val="32"/>
        </w:rPr>
      </w:pPr>
      <w:r w:rsidRPr="009F6EA1">
        <w:rPr>
          <w:b/>
          <w:sz w:val="32"/>
          <w:szCs w:val="32"/>
        </w:rPr>
        <w:t>НАРОДНИЙ ДЕПУТАТ УКРАЇНИ</w:t>
      </w:r>
    </w:p>
    <w:p w:rsidR="00EE4A4F" w:rsidRDefault="00DC2B7F" w:rsidP="00EE4A4F">
      <w:r>
        <w:rPr>
          <w:noProof/>
        </w:rPr>
        <mc:AlternateContent>
          <mc:Choice Requires="wpc">
            <w:drawing>
              <wp:inline distT="0" distB="0" distL="0" distR="0">
                <wp:extent cx="5875020" cy="228600"/>
                <wp:effectExtent l="0" t="635" r="1905" b="0"/>
                <wp:docPr id="3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0316" y="114300"/>
                            <a:ext cx="5669362" cy="822"/>
                          </a:xfrm>
                          <a:prstGeom prst="line">
                            <a:avLst/>
                          </a:prstGeom>
                          <a:noFill/>
                          <a:ln w="57150" cmpd="thickThin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96DBF5A" id="Полотно 2" o:spid="_x0000_s1026" editas="canvas" style="width:462.6pt;height:18pt;mso-position-horizontal-relative:char;mso-position-vertical-relative:line" coordsize="58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750;height:2286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1603,1143" to="5829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" strokeweight="4.5pt">
                  <v:stroke linestyle="thickThin"/>
                </v:line>
                <w10:anchorlock/>
              </v:group>
            </w:pict>
          </mc:Fallback>
        </mc:AlternateContent>
      </w:r>
    </w:p>
    <w:p w:rsidR="00EE4A4F" w:rsidRDefault="00EE4A4F" w:rsidP="00216436">
      <w:pPr>
        <w:jc w:val="center"/>
        <w:rPr>
          <w:sz w:val="22"/>
          <w:szCs w:val="22"/>
        </w:rPr>
      </w:pPr>
      <w:r>
        <w:rPr>
          <w:sz w:val="22"/>
          <w:szCs w:val="22"/>
        </w:rPr>
        <w:t>01008, м. Київ, вул. М. Грушевського, 5</w:t>
      </w:r>
    </w:p>
    <w:p w:rsidR="00216436" w:rsidRPr="00216436" w:rsidRDefault="00216436" w:rsidP="00216436">
      <w:pPr>
        <w:jc w:val="center"/>
        <w:rPr>
          <w:sz w:val="22"/>
          <w:szCs w:val="22"/>
        </w:rPr>
      </w:pPr>
    </w:p>
    <w:p w:rsidR="00C77B0C" w:rsidRDefault="00EE4A4F" w:rsidP="00EE4A4F">
      <w:pPr>
        <w:jc w:val="right"/>
        <w:rPr>
          <w:b/>
          <w:bCs/>
          <w:sz w:val="28"/>
          <w:szCs w:val="28"/>
        </w:rPr>
      </w:pPr>
      <w:r>
        <w:t xml:space="preserve">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>
        <w:rPr>
          <w:b/>
          <w:bCs/>
          <w:sz w:val="28"/>
          <w:szCs w:val="28"/>
        </w:rPr>
        <w:tab/>
      </w:r>
    </w:p>
    <w:p w:rsidR="009F6EA1" w:rsidRPr="009F6EA1" w:rsidRDefault="009F6EA1" w:rsidP="009F6EA1">
      <w:pPr>
        <w:autoSpaceDE/>
        <w:autoSpaceDN/>
      </w:pP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="008F4CFD">
        <w:rPr>
          <w:color w:val="000000"/>
          <w:sz w:val="28"/>
          <w:szCs w:val="28"/>
        </w:rPr>
        <w:t xml:space="preserve">        </w:t>
      </w:r>
      <w:r w:rsidRPr="009F6EA1">
        <w:rPr>
          <w:b/>
          <w:bCs/>
          <w:color w:val="000000"/>
          <w:sz w:val="28"/>
          <w:szCs w:val="28"/>
        </w:rPr>
        <w:t>ВЕРХОВНА РАДА УКРАЇНИ</w:t>
      </w:r>
    </w:p>
    <w:p w:rsidR="009F6EA1" w:rsidRPr="009F6EA1" w:rsidRDefault="009F6EA1" w:rsidP="009F6EA1">
      <w:pPr>
        <w:autoSpaceDE/>
        <w:autoSpaceDN/>
      </w:pPr>
      <w:r w:rsidRPr="009F6EA1">
        <w:t> </w:t>
      </w:r>
    </w:p>
    <w:p w:rsidR="009F6EA1" w:rsidRPr="009F6EA1" w:rsidRDefault="009F6EA1" w:rsidP="009F6EA1">
      <w:pPr>
        <w:autoSpaceDE/>
        <w:autoSpaceDN/>
        <w:jc w:val="both"/>
      </w:pPr>
      <w:r w:rsidRPr="009F6EA1">
        <w:t> </w:t>
      </w:r>
    </w:p>
    <w:p w:rsidR="009F6EA1" w:rsidRPr="009F6EA1" w:rsidRDefault="009F6EA1" w:rsidP="009F6EA1">
      <w:pPr>
        <w:autoSpaceDE/>
        <w:autoSpaceDN/>
        <w:spacing w:line="273" w:lineRule="auto"/>
        <w:ind w:firstLine="708"/>
        <w:jc w:val="both"/>
      </w:pPr>
      <w:r w:rsidRPr="009F6EA1">
        <w:rPr>
          <w:color w:val="000000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«Про внесення змін до деяких законів України щодо діяльності релігійних організацій та </w:t>
      </w:r>
      <w:r w:rsidRPr="009F6EA1">
        <w:rPr>
          <w:color w:val="000000"/>
          <w:sz w:val="28"/>
          <w:szCs w:val="28"/>
          <w:shd w:val="clear" w:color="auto" w:fill="FFFFFF"/>
        </w:rPr>
        <w:t>забезпечення</w:t>
      </w:r>
      <w:r w:rsidR="0008019C">
        <w:rPr>
          <w:color w:val="000000"/>
          <w:sz w:val="28"/>
          <w:szCs w:val="28"/>
          <w:shd w:val="clear" w:color="auto" w:fill="FFFFFF"/>
        </w:rPr>
        <w:t xml:space="preserve"> конституційного </w:t>
      </w:r>
      <w:r w:rsidR="00D84C3E" w:rsidRPr="00D84C3E">
        <w:rPr>
          <w:sz w:val="28"/>
          <w:szCs w:val="28"/>
          <w:shd w:val="clear" w:color="auto" w:fill="FFFFFF"/>
        </w:rPr>
        <w:t xml:space="preserve">права </w:t>
      </w:r>
      <w:r w:rsidR="009169B7">
        <w:rPr>
          <w:sz w:val="28"/>
          <w:szCs w:val="28"/>
          <w:shd w:val="clear" w:color="auto" w:fill="FFFFFF"/>
        </w:rPr>
        <w:t xml:space="preserve">громадян </w:t>
      </w:r>
      <w:r w:rsidR="00D84C3E" w:rsidRPr="00D84C3E">
        <w:rPr>
          <w:sz w:val="28"/>
          <w:szCs w:val="28"/>
          <w:shd w:val="clear" w:color="auto" w:fill="FFFFFF"/>
        </w:rPr>
        <w:t xml:space="preserve">на свободу </w:t>
      </w:r>
      <w:r w:rsidR="00452CA8">
        <w:rPr>
          <w:sz w:val="28"/>
          <w:szCs w:val="28"/>
          <w:shd w:val="clear" w:color="auto" w:fill="FFFFFF"/>
        </w:rPr>
        <w:t xml:space="preserve">світогляду і </w:t>
      </w:r>
      <w:r w:rsidR="00D84C3E" w:rsidRPr="00D84C3E">
        <w:rPr>
          <w:sz w:val="28"/>
          <w:szCs w:val="28"/>
          <w:shd w:val="clear" w:color="auto" w:fill="FFFFFF"/>
        </w:rPr>
        <w:t>віросповідання</w:t>
      </w:r>
      <w:r w:rsidRPr="009F6EA1">
        <w:rPr>
          <w:color w:val="000000"/>
          <w:sz w:val="28"/>
          <w:szCs w:val="28"/>
        </w:rPr>
        <w:t>»</w:t>
      </w:r>
      <w:r w:rsidR="00A278A3">
        <w:rPr>
          <w:color w:val="000000"/>
          <w:sz w:val="28"/>
          <w:szCs w:val="28"/>
        </w:rPr>
        <w:t xml:space="preserve"> (доопрацьований проект реєстраційний номер 5835)</w:t>
      </w:r>
      <w:r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spacing w:line="273" w:lineRule="auto"/>
        <w:ind w:firstLine="708"/>
        <w:jc w:val="both"/>
        <w:rPr>
          <w:b/>
        </w:rPr>
      </w:pPr>
      <w:r w:rsidRPr="009F6EA1">
        <w:rPr>
          <w:color w:val="000000"/>
          <w:sz w:val="28"/>
          <w:szCs w:val="28"/>
        </w:rPr>
        <w:t>Доповідати проект Закону України «</w:t>
      </w:r>
      <w:r w:rsidR="00A278A3" w:rsidRPr="009F6EA1">
        <w:rPr>
          <w:color w:val="000000"/>
          <w:sz w:val="28"/>
          <w:szCs w:val="28"/>
        </w:rPr>
        <w:t xml:space="preserve">Про внесення змін до деяких законів України щодо діяльності релігійних організацій та </w:t>
      </w:r>
      <w:r w:rsidR="00A278A3" w:rsidRPr="009F6EA1">
        <w:rPr>
          <w:color w:val="000000"/>
          <w:sz w:val="28"/>
          <w:szCs w:val="28"/>
          <w:shd w:val="clear" w:color="auto" w:fill="FFFFFF"/>
        </w:rPr>
        <w:t>забезпечення</w:t>
      </w:r>
      <w:r w:rsidR="00A278A3">
        <w:rPr>
          <w:color w:val="000000"/>
          <w:sz w:val="28"/>
          <w:szCs w:val="28"/>
          <w:shd w:val="clear" w:color="auto" w:fill="FFFFFF"/>
        </w:rPr>
        <w:t xml:space="preserve"> конституційного </w:t>
      </w:r>
      <w:r w:rsidR="00A278A3" w:rsidRPr="00D84C3E">
        <w:rPr>
          <w:sz w:val="28"/>
          <w:szCs w:val="28"/>
          <w:shd w:val="clear" w:color="auto" w:fill="FFFFFF"/>
        </w:rPr>
        <w:t xml:space="preserve">права </w:t>
      </w:r>
      <w:r w:rsidR="00A278A3">
        <w:rPr>
          <w:sz w:val="28"/>
          <w:szCs w:val="28"/>
          <w:shd w:val="clear" w:color="auto" w:fill="FFFFFF"/>
        </w:rPr>
        <w:t xml:space="preserve">громадян </w:t>
      </w:r>
      <w:r w:rsidR="00A278A3" w:rsidRPr="00D84C3E">
        <w:rPr>
          <w:sz w:val="28"/>
          <w:szCs w:val="28"/>
          <w:shd w:val="clear" w:color="auto" w:fill="FFFFFF"/>
        </w:rPr>
        <w:t xml:space="preserve">на свободу </w:t>
      </w:r>
      <w:r w:rsidR="00A278A3">
        <w:rPr>
          <w:sz w:val="28"/>
          <w:szCs w:val="28"/>
          <w:shd w:val="clear" w:color="auto" w:fill="FFFFFF"/>
        </w:rPr>
        <w:t xml:space="preserve">світогляду і </w:t>
      </w:r>
      <w:r w:rsidR="00A278A3" w:rsidRPr="00D84C3E">
        <w:rPr>
          <w:sz w:val="28"/>
          <w:szCs w:val="28"/>
          <w:shd w:val="clear" w:color="auto" w:fill="FFFFFF"/>
        </w:rPr>
        <w:t>віросповідання</w:t>
      </w:r>
      <w:r w:rsidRPr="009F6EA1">
        <w:rPr>
          <w:color w:val="000000"/>
          <w:sz w:val="28"/>
          <w:szCs w:val="28"/>
        </w:rPr>
        <w:t xml:space="preserve">» на пленарному засіданні Верховної Ради України буде народний депутат України </w:t>
      </w:r>
      <w:proofErr w:type="spellStart"/>
      <w:r w:rsidRPr="009F6EA1">
        <w:rPr>
          <w:b/>
          <w:color w:val="000000"/>
          <w:sz w:val="28"/>
          <w:szCs w:val="28"/>
        </w:rPr>
        <w:t>Новинський</w:t>
      </w:r>
      <w:proofErr w:type="spellEnd"/>
      <w:r w:rsidRPr="009F6EA1">
        <w:rPr>
          <w:b/>
          <w:color w:val="000000"/>
          <w:sz w:val="28"/>
          <w:szCs w:val="28"/>
        </w:rPr>
        <w:t xml:space="preserve"> Вадим Владиславович.</w:t>
      </w:r>
    </w:p>
    <w:p w:rsidR="009F6EA1" w:rsidRPr="009F6EA1" w:rsidRDefault="009F6EA1" w:rsidP="009F6EA1">
      <w:pPr>
        <w:autoSpaceDE/>
        <w:autoSpaceDN/>
        <w:ind w:firstLine="708"/>
        <w:jc w:val="both"/>
      </w:pPr>
      <w:r w:rsidRPr="009F6EA1">
        <w:t> 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Додатки: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t> 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1) Проект Закону на 3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2) Пояснювальна записка на 8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B71B73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3) Порівняльна таблиця на 21</w:t>
      </w:r>
      <w:r w:rsidR="009F6EA1" w:rsidRPr="009F6EA1">
        <w:rPr>
          <w:color w:val="000000"/>
          <w:sz w:val="28"/>
          <w:szCs w:val="28"/>
        </w:rPr>
        <w:t> </w:t>
      </w:r>
      <w:proofErr w:type="spellStart"/>
      <w:r w:rsidR="009F6EA1" w:rsidRPr="009F6EA1">
        <w:rPr>
          <w:color w:val="000000"/>
          <w:sz w:val="28"/>
          <w:szCs w:val="28"/>
        </w:rPr>
        <w:t>арк</w:t>
      </w:r>
      <w:proofErr w:type="spellEnd"/>
      <w:r w:rsidR="009F6EA1"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4) Проект постанови Верховної Ради України на 1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5) Електронний варіант зазначених матеріалів.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9F6EA1" w:rsidRDefault="009F6EA1" w:rsidP="009F6EA1">
      <w:pPr>
        <w:autoSpaceDE/>
        <w:autoSpaceDN/>
        <w:spacing w:line="360" w:lineRule="auto"/>
        <w:jc w:val="both"/>
        <w:rPr>
          <w:b/>
          <w:bCs/>
          <w:color w:val="000000"/>
          <w:sz w:val="28"/>
          <w:szCs w:val="28"/>
        </w:rPr>
      </w:pPr>
      <w:r w:rsidRPr="009F6EA1">
        <w:rPr>
          <w:b/>
          <w:bCs/>
          <w:color w:val="000000"/>
          <w:sz w:val="28"/>
          <w:szCs w:val="28"/>
        </w:rPr>
        <w:t>Народні депу</w:t>
      </w:r>
      <w:r>
        <w:rPr>
          <w:b/>
          <w:bCs/>
          <w:color w:val="000000"/>
          <w:sz w:val="28"/>
          <w:szCs w:val="28"/>
        </w:rPr>
        <w:t>тати України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proofErr w:type="spellStart"/>
      <w:r w:rsidR="0096259C">
        <w:rPr>
          <w:b/>
          <w:bCs/>
          <w:color w:val="000000"/>
          <w:sz w:val="28"/>
          <w:szCs w:val="28"/>
        </w:rPr>
        <w:t>Новинськи</w:t>
      </w:r>
      <w:r w:rsidRPr="009F6EA1">
        <w:rPr>
          <w:b/>
          <w:bCs/>
          <w:color w:val="000000"/>
          <w:sz w:val="28"/>
          <w:szCs w:val="28"/>
        </w:rPr>
        <w:t>й</w:t>
      </w:r>
      <w:proofErr w:type="spellEnd"/>
      <w:r w:rsidRPr="009F6EA1">
        <w:rPr>
          <w:b/>
          <w:bCs/>
          <w:color w:val="000000"/>
          <w:sz w:val="28"/>
          <w:szCs w:val="28"/>
        </w:rPr>
        <w:t xml:space="preserve"> В.В.</w:t>
      </w:r>
    </w:p>
    <w:p w:rsidR="009F6EA1" w:rsidRDefault="009F6EA1" w:rsidP="009F6EA1">
      <w:pPr>
        <w:autoSpaceDE/>
        <w:autoSpaceDN/>
        <w:spacing w:line="360" w:lineRule="auto"/>
        <w:ind w:left="708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Гриб В.О.</w:t>
      </w:r>
    </w:p>
    <w:p w:rsidR="009F6EA1" w:rsidRDefault="009F6EA1" w:rsidP="009F6EA1">
      <w:pPr>
        <w:autoSpaceDE/>
        <w:autoSpaceDN/>
        <w:spacing w:line="360" w:lineRule="auto"/>
        <w:ind w:left="6372" w:firstLine="708"/>
        <w:jc w:val="both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Магера</w:t>
      </w:r>
      <w:proofErr w:type="spellEnd"/>
      <w:r>
        <w:rPr>
          <w:b/>
          <w:bCs/>
          <w:color w:val="000000"/>
          <w:sz w:val="28"/>
          <w:szCs w:val="28"/>
        </w:rPr>
        <w:t xml:space="preserve"> С.В.</w:t>
      </w:r>
    </w:p>
    <w:p w:rsidR="009F6EA1" w:rsidRDefault="009F6EA1" w:rsidP="009F6EA1">
      <w:pPr>
        <w:autoSpaceDE/>
        <w:autoSpaceDN/>
        <w:spacing w:line="360" w:lineRule="auto"/>
        <w:ind w:left="6372" w:firstLine="708"/>
        <w:jc w:val="both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Шенцев</w:t>
      </w:r>
      <w:proofErr w:type="spellEnd"/>
      <w:r>
        <w:rPr>
          <w:b/>
          <w:bCs/>
          <w:color w:val="000000"/>
          <w:sz w:val="28"/>
          <w:szCs w:val="28"/>
        </w:rPr>
        <w:t xml:space="preserve"> Д.О.</w:t>
      </w:r>
    </w:p>
    <w:p w:rsidR="009F6EA1" w:rsidRDefault="009F6EA1" w:rsidP="00216436">
      <w:pPr>
        <w:autoSpaceDE/>
        <w:autoSpaceDN/>
        <w:spacing w:line="360" w:lineRule="auto"/>
        <w:ind w:left="6372" w:firstLine="708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Шпенов Д.Ю.</w:t>
      </w:r>
      <w:r w:rsidR="00216436">
        <w:rPr>
          <w:b/>
          <w:bCs/>
          <w:sz w:val="28"/>
          <w:szCs w:val="28"/>
        </w:rPr>
        <w:t xml:space="preserve"> </w:t>
      </w:r>
    </w:p>
    <w:p w:rsidR="00BA1D67" w:rsidRDefault="00BA1D67" w:rsidP="002D68F1">
      <w:pPr>
        <w:ind w:firstLine="708"/>
        <w:jc w:val="both"/>
        <w:rPr>
          <w:sz w:val="28"/>
          <w:szCs w:val="28"/>
        </w:rPr>
      </w:pPr>
    </w:p>
    <w:sectPr w:rsidR="00BA1D67" w:rsidSect="00EE4A4F">
      <w:type w:val="continuous"/>
      <w:pgSz w:w="11920" w:h="16840" w:code="9"/>
      <w:pgMar w:top="850" w:right="850" w:bottom="850" w:left="1417" w:header="709" w:footer="709" w:gutter="113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4F"/>
    <w:rsid w:val="00004A0F"/>
    <w:rsid w:val="00007F1C"/>
    <w:rsid w:val="000113F0"/>
    <w:rsid w:val="00011DFB"/>
    <w:rsid w:val="00041F61"/>
    <w:rsid w:val="00077208"/>
    <w:rsid w:val="0008019C"/>
    <w:rsid w:val="00083229"/>
    <w:rsid w:val="00085949"/>
    <w:rsid w:val="00090B1A"/>
    <w:rsid w:val="000C3207"/>
    <w:rsid w:val="00133392"/>
    <w:rsid w:val="001374F2"/>
    <w:rsid w:val="001759D0"/>
    <w:rsid w:val="001849A5"/>
    <w:rsid w:val="00196086"/>
    <w:rsid w:val="001D051F"/>
    <w:rsid w:val="00213B13"/>
    <w:rsid w:val="00216436"/>
    <w:rsid w:val="0025302E"/>
    <w:rsid w:val="00285FF8"/>
    <w:rsid w:val="00294F58"/>
    <w:rsid w:val="002C182E"/>
    <w:rsid w:val="002D08D2"/>
    <w:rsid w:val="002D68F1"/>
    <w:rsid w:val="002E3B41"/>
    <w:rsid w:val="00311A9D"/>
    <w:rsid w:val="00313EDB"/>
    <w:rsid w:val="00322ED4"/>
    <w:rsid w:val="0032351E"/>
    <w:rsid w:val="00324792"/>
    <w:rsid w:val="0035129C"/>
    <w:rsid w:val="0036434A"/>
    <w:rsid w:val="00375322"/>
    <w:rsid w:val="003B3B74"/>
    <w:rsid w:val="003E4448"/>
    <w:rsid w:val="003E47F1"/>
    <w:rsid w:val="00402F24"/>
    <w:rsid w:val="004073B1"/>
    <w:rsid w:val="00452CA8"/>
    <w:rsid w:val="004627DD"/>
    <w:rsid w:val="0048518C"/>
    <w:rsid w:val="004A3D1B"/>
    <w:rsid w:val="004B49C1"/>
    <w:rsid w:val="004E13AC"/>
    <w:rsid w:val="00507692"/>
    <w:rsid w:val="005200CF"/>
    <w:rsid w:val="00531258"/>
    <w:rsid w:val="005710E8"/>
    <w:rsid w:val="0059294D"/>
    <w:rsid w:val="005B403A"/>
    <w:rsid w:val="005B47A0"/>
    <w:rsid w:val="005B5193"/>
    <w:rsid w:val="005D528A"/>
    <w:rsid w:val="005E2B3E"/>
    <w:rsid w:val="005F7025"/>
    <w:rsid w:val="00635B6B"/>
    <w:rsid w:val="006564E6"/>
    <w:rsid w:val="00695E41"/>
    <w:rsid w:val="006A50E8"/>
    <w:rsid w:val="006D2D2B"/>
    <w:rsid w:val="0075048A"/>
    <w:rsid w:val="00753752"/>
    <w:rsid w:val="00754FA2"/>
    <w:rsid w:val="0081393E"/>
    <w:rsid w:val="0083329C"/>
    <w:rsid w:val="008D113A"/>
    <w:rsid w:val="008F4CFD"/>
    <w:rsid w:val="00900C76"/>
    <w:rsid w:val="009169B7"/>
    <w:rsid w:val="00917236"/>
    <w:rsid w:val="009213C2"/>
    <w:rsid w:val="009243A9"/>
    <w:rsid w:val="0096259C"/>
    <w:rsid w:val="00975C77"/>
    <w:rsid w:val="009827DC"/>
    <w:rsid w:val="00995D6B"/>
    <w:rsid w:val="009F3E40"/>
    <w:rsid w:val="009F3EB1"/>
    <w:rsid w:val="009F6EA1"/>
    <w:rsid w:val="00A278A3"/>
    <w:rsid w:val="00A40E12"/>
    <w:rsid w:val="00A442FB"/>
    <w:rsid w:val="00A8439D"/>
    <w:rsid w:val="00A95585"/>
    <w:rsid w:val="00A9794C"/>
    <w:rsid w:val="00AA72B5"/>
    <w:rsid w:val="00AB0122"/>
    <w:rsid w:val="00AB3754"/>
    <w:rsid w:val="00AB789C"/>
    <w:rsid w:val="00AD02FF"/>
    <w:rsid w:val="00AD1FB2"/>
    <w:rsid w:val="00AE137B"/>
    <w:rsid w:val="00B475A7"/>
    <w:rsid w:val="00B70AA6"/>
    <w:rsid w:val="00B71B73"/>
    <w:rsid w:val="00B8227C"/>
    <w:rsid w:val="00B93377"/>
    <w:rsid w:val="00BA1D67"/>
    <w:rsid w:val="00BC40E1"/>
    <w:rsid w:val="00BC7AED"/>
    <w:rsid w:val="00BE5053"/>
    <w:rsid w:val="00BF1B04"/>
    <w:rsid w:val="00C04A57"/>
    <w:rsid w:val="00C35232"/>
    <w:rsid w:val="00C61D55"/>
    <w:rsid w:val="00C74BDE"/>
    <w:rsid w:val="00C77B0C"/>
    <w:rsid w:val="00CC10DC"/>
    <w:rsid w:val="00CD287F"/>
    <w:rsid w:val="00D0512D"/>
    <w:rsid w:val="00D84C3E"/>
    <w:rsid w:val="00D964FD"/>
    <w:rsid w:val="00DC25E8"/>
    <w:rsid w:val="00DC2B7F"/>
    <w:rsid w:val="00DD131A"/>
    <w:rsid w:val="00DD7FE1"/>
    <w:rsid w:val="00DF16F2"/>
    <w:rsid w:val="00E13685"/>
    <w:rsid w:val="00E16DC0"/>
    <w:rsid w:val="00E35FA2"/>
    <w:rsid w:val="00E56577"/>
    <w:rsid w:val="00EE4A4F"/>
    <w:rsid w:val="00F25F96"/>
    <w:rsid w:val="00F538C6"/>
    <w:rsid w:val="00F7091D"/>
    <w:rsid w:val="00FC5236"/>
    <w:rsid w:val="00FC6348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278E3E-D7D2-44C2-9CFB-E55848FF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4F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208"/>
    <w:pPr>
      <w:keepNext/>
      <w:pBdr>
        <w:bottom w:val="double" w:sz="6" w:space="1" w:color="auto"/>
      </w:pBdr>
      <w:autoSpaceDE/>
      <w:autoSpaceDN/>
      <w:ind w:right="-22"/>
      <w:jc w:val="center"/>
      <w:outlineLvl w:val="0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40E1"/>
    <w:pPr>
      <w:keepNext/>
      <w:keepLines/>
      <w:spacing w:before="40"/>
      <w:outlineLvl w:val="2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77208"/>
    <w:rPr>
      <w:rFonts w:ascii="Times New Roman" w:hAnsi="Times New Roman" w:cs="Times New Roman"/>
      <w:b/>
      <w:sz w:val="24"/>
      <w:szCs w:val="24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40E1"/>
    <w:rPr>
      <w:rFonts w:ascii="Cambria" w:hAnsi="Cambria" w:cs="Times New Roman"/>
      <w:color w:val="243F60"/>
      <w:sz w:val="24"/>
      <w:szCs w:val="24"/>
      <w:lang w:val="x-none" w:eastAsia="uk-UA"/>
    </w:rPr>
  </w:style>
  <w:style w:type="paragraph" w:styleId="HTML">
    <w:name w:val="HTML Preformatted"/>
    <w:basedOn w:val="a"/>
    <w:link w:val="HTML0"/>
    <w:uiPriority w:val="99"/>
    <w:rsid w:val="00EE4A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E4A4F"/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uiPriority w:val="99"/>
    <w:rsid w:val="0036434A"/>
    <w:rPr>
      <w:rFonts w:cs="Times New Roman"/>
    </w:rPr>
  </w:style>
  <w:style w:type="paragraph" w:styleId="a3">
    <w:name w:val="Body Text"/>
    <w:basedOn w:val="a"/>
    <w:link w:val="a4"/>
    <w:uiPriority w:val="99"/>
    <w:rsid w:val="00EE4A4F"/>
    <w:pPr>
      <w:jc w:val="both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EE4A4F"/>
    <w:rPr>
      <w:rFonts w:ascii="Times New Roman" w:hAnsi="Times New Roman" w:cs="Times New Roman"/>
      <w:sz w:val="28"/>
      <w:szCs w:val="28"/>
      <w:lang w:val="x-none" w:eastAsia="uk-UA"/>
    </w:rPr>
  </w:style>
  <w:style w:type="character" w:customStyle="1" w:styleId="rvts0">
    <w:name w:val="rvts0"/>
    <w:basedOn w:val="a0"/>
    <w:uiPriority w:val="99"/>
    <w:rsid w:val="003E4448"/>
    <w:rPr>
      <w:rFonts w:cs="Times New Roman"/>
    </w:rPr>
  </w:style>
  <w:style w:type="paragraph" w:customStyle="1" w:styleId="a5">
    <w:name w:val="Знак Знак"/>
    <w:basedOn w:val="a"/>
    <w:uiPriority w:val="99"/>
    <w:rsid w:val="00077208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rsid w:val="005B40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locked/>
    <w:rsid w:val="005B403A"/>
    <w:rPr>
      <w:rFonts w:ascii="Segoe UI" w:hAnsi="Segoe UI" w:cs="Segoe UI"/>
      <w:sz w:val="18"/>
      <w:szCs w:val="18"/>
      <w:lang w:val="x-none" w:eastAsia="uk-UA"/>
    </w:rPr>
  </w:style>
  <w:style w:type="paragraph" w:styleId="a8">
    <w:name w:val="No Spacing"/>
    <w:uiPriority w:val="99"/>
    <w:qFormat/>
    <w:rsid w:val="00BC40E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5B47A0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locked/>
    <w:rsid w:val="005B47A0"/>
    <w:rPr>
      <w:rFonts w:ascii="Times New Roman" w:hAnsi="Times New Roman" w:cs="Times New Roman"/>
      <w:sz w:val="24"/>
      <w:szCs w:val="24"/>
      <w:lang w:val="x-none" w:eastAsia="uk-UA"/>
    </w:rPr>
  </w:style>
  <w:style w:type="paragraph" w:styleId="21">
    <w:name w:val="Body Text Indent 2"/>
    <w:basedOn w:val="a"/>
    <w:link w:val="22"/>
    <w:uiPriority w:val="99"/>
    <w:rsid w:val="009F3E40"/>
    <w:pPr>
      <w:autoSpaceDE/>
      <w:autoSpaceDN/>
      <w:spacing w:after="120" w:line="480" w:lineRule="auto"/>
      <w:ind w:left="283"/>
    </w:pPr>
    <w:rPr>
      <w:sz w:val="28"/>
      <w:szCs w:val="28"/>
      <w:lang w:val="en-US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9F3E40"/>
    <w:rPr>
      <w:rFonts w:cs="Times New Roman"/>
      <w:sz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24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D8240-E545-443A-B276-C61FC2F72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5A305F-F488-4AB4-818E-FE2CA7C3D8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0794F87-CDD8-4933-881C-BC6C55315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F3CD05-9239-43C2-B9B5-9BEAD1D26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2021-08-09T07:47:00Z</dcterms:created>
  <dcterms:modified xsi:type="dcterms:W3CDTF">2021-08-09T07:47:00Z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