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06E29" w:rsidRPr="000118E3" w:rsidRDefault="00F06E29" w:rsidP="0004018C">
      <w:pPr>
        <w:spacing w:after="0" w:line="240" w:lineRule="auto"/>
        <w:jc w:val="center"/>
        <w:rPr>
          <w:rFonts w:cs="Times New Roman"/>
          <w:b/>
          <w:szCs w:val="28"/>
        </w:rPr>
      </w:pPr>
      <w:r w:rsidRPr="000118E3">
        <w:rPr>
          <w:noProof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423F533" wp14:editId="32828EBA">
                <wp:simplePos x="0" y="0"/>
                <wp:positionH relativeFrom="page">
                  <wp:posOffset>3431540</wp:posOffset>
                </wp:positionH>
                <wp:positionV relativeFrom="page">
                  <wp:posOffset>274320</wp:posOffset>
                </wp:positionV>
                <wp:extent cx="909320" cy="991235"/>
                <wp:effectExtent l="0" t="0" r="5080" b="1841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9320" cy="991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6E29" w:rsidRDefault="00F06E29" w:rsidP="00F06E2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color w:val="0000FF"/>
                                <w:lang w:eastAsia="uk-UA"/>
                              </w:rPr>
                              <w:drawing>
                                <wp:inline distT="0" distB="0" distL="0" distR="0" wp14:anchorId="41981AF1" wp14:editId="034E6D71">
                                  <wp:extent cx="784860" cy="982980"/>
                                  <wp:effectExtent l="0" t="0" r="0" b="7620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4860" cy="9829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23F533" id="Прямоугольник 4" o:spid="_x0000_s1026" style="position:absolute;left:0;text-align:left;margin-left:270.2pt;margin-top:21.6pt;width:71.6pt;height:78.0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" o:allowincell="f" filled="f" stroked="f" strokeweight="0">
                <v:textbox inset="0,0,0,0">
                  <w:txbxContent>
                    <w:p w:rsidR="00F06E29" w:rsidRDefault="00F06E29" w:rsidP="00F06E29">
                      <w:pPr>
                        <w:jc w:val="center"/>
                      </w:pPr>
                      <w:r>
                        <w:rPr>
                          <w:noProof/>
                          <w:color w:val="0000FF"/>
                          <w:lang w:val="ru-RU"/>
                        </w:rPr>
                        <w:drawing>
                          <wp:inline distT="0" distB="0" distL="0" distR="0" wp14:anchorId="41981AF1" wp14:editId="034E6D71">
                            <wp:extent cx="784860" cy="982980"/>
                            <wp:effectExtent l="0" t="0" r="0" b="7620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4860" cy="9829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F06E29" w:rsidRPr="000118E3" w:rsidRDefault="00F06E29" w:rsidP="0004018C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F06E29" w:rsidRPr="000118E3" w:rsidRDefault="00F06E29" w:rsidP="0004018C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F06E29" w:rsidRPr="000118E3" w:rsidRDefault="00F06E29" w:rsidP="0004018C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F06E29" w:rsidRPr="000118E3" w:rsidRDefault="00F06E29" w:rsidP="0004018C">
      <w:pPr>
        <w:spacing w:after="0" w:line="240" w:lineRule="auto"/>
        <w:jc w:val="center"/>
        <w:rPr>
          <w:rFonts w:cs="Times New Roman"/>
          <w:b/>
          <w:szCs w:val="28"/>
        </w:rPr>
      </w:pPr>
      <w:r w:rsidRPr="000118E3">
        <w:rPr>
          <w:rFonts w:cs="Times New Roman"/>
          <w:b/>
          <w:szCs w:val="28"/>
        </w:rPr>
        <w:t>Н А Р О Д Н И Й    Д Е П У Т А Т    У К Р А Ї Н И</w:t>
      </w:r>
    </w:p>
    <w:p w:rsidR="00F06E29" w:rsidRPr="000118E3" w:rsidRDefault="00F06E29" w:rsidP="0004018C">
      <w:pPr>
        <w:spacing w:after="0" w:line="240" w:lineRule="auto"/>
        <w:jc w:val="center"/>
        <w:rPr>
          <w:rFonts w:cs="Times New Roman"/>
          <w:szCs w:val="28"/>
        </w:rPr>
      </w:pPr>
      <w:r w:rsidRPr="000118E3">
        <w:rPr>
          <w:rFonts w:cs="Times New Roman"/>
          <w:szCs w:val="28"/>
        </w:rPr>
        <w:t>01008, Київ, вул. Грушевського,</w:t>
      </w:r>
      <w:r w:rsidR="00A44268">
        <w:rPr>
          <w:rFonts w:cs="Times New Roman"/>
          <w:szCs w:val="28"/>
        </w:rPr>
        <w:t xml:space="preserve"> </w:t>
      </w:r>
      <w:r w:rsidRPr="000118E3">
        <w:rPr>
          <w:rFonts w:cs="Times New Roman"/>
          <w:szCs w:val="28"/>
        </w:rPr>
        <w:t>5</w:t>
      </w:r>
    </w:p>
    <w:p w:rsidR="00F06E29" w:rsidRPr="000118E3" w:rsidRDefault="00F06E29" w:rsidP="0004018C">
      <w:pPr>
        <w:spacing w:after="0" w:line="240" w:lineRule="auto"/>
        <w:rPr>
          <w:rFonts w:cs="Times New Roman"/>
          <w:b/>
          <w:i/>
          <w:szCs w:val="28"/>
        </w:rPr>
      </w:pPr>
      <w:r w:rsidRPr="000118E3">
        <w:rPr>
          <w:noProof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5AA504F" wp14:editId="01D7BF45">
                <wp:simplePos x="0" y="0"/>
                <wp:positionH relativeFrom="column">
                  <wp:posOffset>30480</wp:posOffset>
                </wp:positionH>
                <wp:positionV relativeFrom="paragraph">
                  <wp:posOffset>107315</wp:posOffset>
                </wp:positionV>
                <wp:extent cx="6401435" cy="635"/>
                <wp:effectExtent l="0" t="0" r="37465" b="3746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143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8080"/>
                          </a:solidFill>
                          <a:round/>
                          <a:headEnd type="none" w="sm" len="med"/>
                          <a:tailEnd type="none" w="sm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353E03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4pt,8.45pt" to="506.4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" o:allowincell="f" strokecolor="teal" strokeweight="2pt">
                <v:stroke startarrowwidth="narrow" endarrowwidth="narrow"/>
              </v:line>
            </w:pict>
          </mc:Fallback>
        </mc:AlternateContent>
      </w:r>
      <w:r w:rsidRPr="000118E3">
        <w:rPr>
          <w:noProof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4CD16201" wp14:editId="17A99317">
                <wp:simplePos x="0" y="0"/>
                <wp:positionH relativeFrom="column">
                  <wp:posOffset>30480</wp:posOffset>
                </wp:positionH>
                <wp:positionV relativeFrom="paragraph">
                  <wp:posOffset>33655</wp:posOffset>
                </wp:positionV>
                <wp:extent cx="6401435" cy="635"/>
                <wp:effectExtent l="0" t="0" r="37465" b="3746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1435" cy="63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8080"/>
                          </a:solidFill>
                          <a:round/>
                          <a:headEnd type="none" w="sm" len="med"/>
                          <a:tailEnd type="none" w="sm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C92124"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4pt,2.65pt" to="506.4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" o:allowincell="f" strokecolor="teal" strokeweight=".25pt">
                <v:stroke startarrowwidth="narrow" endarrowwidth="narrow"/>
              </v:line>
            </w:pict>
          </mc:Fallback>
        </mc:AlternateContent>
      </w:r>
    </w:p>
    <w:p w:rsidR="00F06E29" w:rsidRPr="000118E3" w:rsidRDefault="00F06E29" w:rsidP="0004018C">
      <w:pPr>
        <w:spacing w:after="0" w:line="240" w:lineRule="auto"/>
        <w:ind w:firstLine="720"/>
        <w:jc w:val="right"/>
        <w:rPr>
          <w:rFonts w:cs="Times New Roman"/>
          <w:b/>
          <w:bCs/>
          <w:szCs w:val="28"/>
        </w:rPr>
      </w:pPr>
    </w:p>
    <w:p w:rsidR="00F06E29" w:rsidRPr="000118E3" w:rsidRDefault="00F06E29" w:rsidP="0004018C">
      <w:pPr>
        <w:spacing w:after="0" w:line="240" w:lineRule="auto"/>
        <w:ind w:firstLine="720"/>
        <w:jc w:val="right"/>
        <w:rPr>
          <w:rFonts w:cs="Times New Roman"/>
          <w:b/>
          <w:bCs/>
          <w:szCs w:val="28"/>
        </w:rPr>
      </w:pPr>
    </w:p>
    <w:p w:rsidR="00F06E29" w:rsidRPr="000118E3" w:rsidRDefault="0004018C" w:rsidP="0004018C">
      <w:pPr>
        <w:spacing w:after="0" w:line="240" w:lineRule="auto"/>
        <w:ind w:firstLine="720"/>
        <w:jc w:val="right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Верховна Рада України</w:t>
      </w:r>
    </w:p>
    <w:p w:rsidR="00F06E29" w:rsidRPr="000118E3" w:rsidRDefault="00F06E29" w:rsidP="0004018C">
      <w:pPr>
        <w:spacing w:after="0" w:line="240" w:lineRule="auto"/>
        <w:ind w:firstLine="708"/>
        <w:jc w:val="both"/>
        <w:rPr>
          <w:rFonts w:cs="Times New Roman"/>
          <w:szCs w:val="28"/>
        </w:rPr>
      </w:pPr>
    </w:p>
    <w:p w:rsidR="00F06E29" w:rsidRPr="000118E3" w:rsidRDefault="00F06E29" w:rsidP="0004018C">
      <w:pPr>
        <w:spacing w:after="0" w:line="240" w:lineRule="auto"/>
        <w:ind w:firstLine="708"/>
        <w:jc w:val="both"/>
        <w:rPr>
          <w:rFonts w:cs="Times New Roman"/>
          <w:szCs w:val="28"/>
        </w:rPr>
      </w:pPr>
    </w:p>
    <w:p w:rsidR="00F06E29" w:rsidRDefault="00F06E29" w:rsidP="0004018C">
      <w:pPr>
        <w:spacing w:after="0" w:line="240" w:lineRule="auto"/>
        <w:ind w:firstLine="720"/>
        <w:jc w:val="both"/>
        <w:rPr>
          <w:rFonts w:cs="Times New Roman"/>
          <w:color w:val="000000"/>
          <w:spacing w:val="-3"/>
          <w:szCs w:val="28"/>
        </w:rPr>
      </w:pPr>
      <w:r w:rsidRPr="000118E3">
        <w:rPr>
          <w:rFonts w:cs="Times New Roman"/>
          <w:szCs w:val="28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подаємо на розгляд Верховної Ради України </w:t>
      </w:r>
      <w:r w:rsidR="0004018C">
        <w:rPr>
          <w:rFonts w:cs="Times New Roman"/>
          <w:szCs w:val="28"/>
        </w:rPr>
        <w:t>прое</w:t>
      </w:r>
      <w:r w:rsidR="00487EDA">
        <w:rPr>
          <w:rFonts w:cs="Times New Roman"/>
          <w:szCs w:val="28"/>
        </w:rPr>
        <w:t>кт</w:t>
      </w:r>
      <w:r w:rsidRPr="000118E3">
        <w:rPr>
          <w:rFonts w:cs="Times New Roman"/>
          <w:szCs w:val="28"/>
        </w:rPr>
        <w:t xml:space="preserve"> Закону України</w:t>
      </w:r>
      <w:r w:rsidRPr="000118E3">
        <w:rPr>
          <w:rFonts w:cs="Times New Roman"/>
          <w:color w:val="000000"/>
          <w:spacing w:val="-3"/>
          <w:szCs w:val="28"/>
        </w:rPr>
        <w:t xml:space="preserve"> </w:t>
      </w:r>
      <w:r w:rsidR="00E82253" w:rsidRPr="00E82253">
        <w:rPr>
          <w:szCs w:val="28"/>
        </w:rPr>
        <w:t>“</w:t>
      </w:r>
      <w:r w:rsidR="0004018C" w:rsidRPr="0004018C">
        <w:rPr>
          <w:rFonts w:cs="Times New Roman"/>
          <w:color w:val="000000"/>
          <w:spacing w:val="-3"/>
          <w:szCs w:val="28"/>
        </w:rPr>
        <w:t>Про внесення змін до Закону України "Про центральні органи виконавчої влади" щодо визначення вимог до особи, яка призначається на посаду першого заступника міністра чи заступника міністра</w:t>
      </w:r>
      <w:r w:rsidR="00E82253" w:rsidRPr="00E82253">
        <w:rPr>
          <w:szCs w:val="28"/>
        </w:rPr>
        <w:t>”</w:t>
      </w:r>
      <w:r w:rsidRPr="000118E3">
        <w:rPr>
          <w:rFonts w:cs="Times New Roman"/>
          <w:color w:val="000000"/>
          <w:spacing w:val="-3"/>
          <w:szCs w:val="28"/>
        </w:rPr>
        <w:t>.</w:t>
      </w:r>
    </w:p>
    <w:p w:rsidR="002F7F79" w:rsidRDefault="002F7F79" w:rsidP="0004018C">
      <w:pPr>
        <w:spacing w:after="0" w:line="240" w:lineRule="auto"/>
        <w:ind w:firstLine="720"/>
        <w:jc w:val="both"/>
        <w:rPr>
          <w:rFonts w:cs="Times New Roman"/>
          <w:color w:val="000000"/>
          <w:spacing w:val="-3"/>
          <w:szCs w:val="28"/>
        </w:rPr>
      </w:pPr>
      <w:r>
        <w:rPr>
          <w:rFonts w:cs="Times New Roman"/>
          <w:color w:val="000000"/>
          <w:spacing w:val="-3"/>
          <w:szCs w:val="28"/>
        </w:rPr>
        <w:t>Цей прое</w:t>
      </w:r>
      <w:r w:rsidRPr="002F7F79">
        <w:rPr>
          <w:rFonts w:cs="Times New Roman"/>
          <w:color w:val="000000"/>
          <w:spacing w:val="-3"/>
          <w:szCs w:val="28"/>
        </w:rPr>
        <w:t>кт</w:t>
      </w:r>
      <w:r>
        <w:rPr>
          <w:rFonts w:cs="Times New Roman"/>
          <w:color w:val="000000"/>
          <w:spacing w:val="-3"/>
          <w:szCs w:val="28"/>
        </w:rPr>
        <w:t xml:space="preserve"> закону є альтернативним до прое</w:t>
      </w:r>
      <w:r w:rsidRPr="002F7F79">
        <w:rPr>
          <w:rFonts w:cs="Times New Roman"/>
          <w:color w:val="000000"/>
          <w:spacing w:val="-3"/>
          <w:szCs w:val="28"/>
        </w:rPr>
        <w:t xml:space="preserve">кту Закону України “Про внесення змін до </w:t>
      </w:r>
      <w:r>
        <w:rPr>
          <w:rFonts w:cs="Times New Roman"/>
          <w:color w:val="000000"/>
          <w:spacing w:val="-3"/>
          <w:szCs w:val="28"/>
        </w:rPr>
        <w:t xml:space="preserve">деяких </w:t>
      </w:r>
      <w:r w:rsidRPr="0065406D">
        <w:rPr>
          <w:rFonts w:cs="Times New Roman"/>
          <w:color w:val="000000"/>
          <w:spacing w:val="-3"/>
          <w:szCs w:val="28"/>
        </w:rPr>
        <w:t xml:space="preserve">законів України щодо посилення кадрової спроможності органів виконавчої влади”, реєстр. </w:t>
      </w:r>
      <w:r w:rsidR="0065406D" w:rsidRPr="0065406D">
        <w:rPr>
          <w:rFonts w:cs="Times New Roman"/>
          <w:color w:val="000000"/>
          <w:spacing w:val="-3"/>
          <w:szCs w:val="28"/>
        </w:rPr>
        <w:t>№ 5846</w:t>
      </w:r>
      <w:r w:rsidRPr="0065406D">
        <w:rPr>
          <w:rFonts w:cs="Times New Roman"/>
          <w:color w:val="000000"/>
          <w:spacing w:val="-3"/>
          <w:szCs w:val="28"/>
        </w:rPr>
        <w:t xml:space="preserve"> від </w:t>
      </w:r>
      <w:r w:rsidR="0065406D" w:rsidRPr="0065406D">
        <w:rPr>
          <w:rFonts w:cs="Times New Roman"/>
          <w:color w:val="000000"/>
          <w:spacing w:val="-3"/>
          <w:szCs w:val="28"/>
        </w:rPr>
        <w:t>12</w:t>
      </w:r>
      <w:r w:rsidRPr="0065406D">
        <w:rPr>
          <w:rFonts w:cs="Times New Roman"/>
          <w:color w:val="000000"/>
          <w:spacing w:val="-3"/>
          <w:szCs w:val="28"/>
        </w:rPr>
        <w:t xml:space="preserve">.08.2021 року, внесеного народними депутатами України </w:t>
      </w:r>
      <w:r w:rsidR="00512568" w:rsidRPr="00512568">
        <w:rPr>
          <w:rFonts w:cs="Times New Roman"/>
          <w:color w:val="000000"/>
          <w:spacing w:val="-3"/>
          <w:szCs w:val="28"/>
        </w:rPr>
        <w:t>М.</w:t>
      </w:r>
      <w:r w:rsidR="00512568">
        <w:rPr>
          <w:rFonts w:cs="Times New Roman"/>
          <w:color w:val="000000"/>
          <w:spacing w:val="-3"/>
          <w:szCs w:val="28"/>
        </w:rPr>
        <w:t> </w:t>
      </w:r>
      <w:r w:rsidR="00512568" w:rsidRPr="00512568">
        <w:rPr>
          <w:rFonts w:cs="Times New Roman"/>
          <w:color w:val="000000"/>
          <w:spacing w:val="-3"/>
          <w:szCs w:val="28"/>
        </w:rPr>
        <w:t>О.</w:t>
      </w:r>
      <w:r w:rsidR="00512568">
        <w:rPr>
          <w:rFonts w:cs="Times New Roman"/>
          <w:color w:val="000000"/>
          <w:spacing w:val="-3"/>
          <w:szCs w:val="28"/>
        </w:rPr>
        <w:t> </w:t>
      </w:r>
      <w:r w:rsidR="00512568" w:rsidRPr="00512568">
        <w:rPr>
          <w:rFonts w:cs="Times New Roman"/>
          <w:color w:val="000000"/>
          <w:spacing w:val="-3"/>
          <w:szCs w:val="28"/>
        </w:rPr>
        <w:t>Бужанським, І.</w:t>
      </w:r>
      <w:r w:rsidR="00512568">
        <w:rPr>
          <w:rFonts w:cs="Times New Roman"/>
          <w:color w:val="000000"/>
          <w:spacing w:val="-3"/>
          <w:szCs w:val="28"/>
        </w:rPr>
        <w:t> </w:t>
      </w:r>
      <w:r w:rsidR="00512568" w:rsidRPr="00512568">
        <w:rPr>
          <w:rFonts w:cs="Times New Roman"/>
          <w:color w:val="000000"/>
          <w:spacing w:val="-3"/>
          <w:szCs w:val="28"/>
        </w:rPr>
        <w:t>П.</w:t>
      </w:r>
      <w:r w:rsidR="00512568">
        <w:rPr>
          <w:rFonts w:cs="Times New Roman"/>
          <w:color w:val="000000"/>
          <w:spacing w:val="-3"/>
          <w:szCs w:val="28"/>
        </w:rPr>
        <w:t> </w:t>
      </w:r>
      <w:r w:rsidR="00512568" w:rsidRPr="00512568">
        <w:rPr>
          <w:rFonts w:cs="Times New Roman"/>
          <w:color w:val="000000"/>
          <w:spacing w:val="-3"/>
          <w:szCs w:val="28"/>
        </w:rPr>
        <w:t>Негулевським, Д.</w:t>
      </w:r>
      <w:r w:rsidR="00512568">
        <w:rPr>
          <w:rFonts w:cs="Times New Roman"/>
          <w:color w:val="000000"/>
          <w:spacing w:val="-3"/>
          <w:szCs w:val="28"/>
        </w:rPr>
        <w:t> </w:t>
      </w:r>
      <w:r w:rsidR="00512568" w:rsidRPr="00512568">
        <w:rPr>
          <w:rFonts w:cs="Times New Roman"/>
          <w:color w:val="000000"/>
          <w:spacing w:val="-3"/>
          <w:szCs w:val="28"/>
        </w:rPr>
        <w:t>О.</w:t>
      </w:r>
      <w:r w:rsidR="00512568">
        <w:rPr>
          <w:rFonts w:cs="Times New Roman"/>
          <w:color w:val="000000"/>
          <w:spacing w:val="-3"/>
          <w:szCs w:val="28"/>
        </w:rPr>
        <w:t> Разумковим та ін</w:t>
      </w:r>
      <w:r w:rsidR="00F41D28">
        <w:rPr>
          <w:rFonts w:cs="Times New Roman"/>
          <w:color w:val="000000"/>
          <w:spacing w:val="-3"/>
          <w:szCs w:val="28"/>
        </w:rPr>
        <w:t>шими.</w:t>
      </w:r>
    </w:p>
    <w:p w:rsidR="00F06E29" w:rsidRPr="000118E3" w:rsidRDefault="00F06E29" w:rsidP="0004018C">
      <w:pPr>
        <w:pStyle w:val="a4"/>
        <w:ind w:firstLine="720"/>
        <w:jc w:val="both"/>
        <w:rPr>
          <w:rFonts w:ascii="Times New Roman" w:hAnsi="Times New Roman" w:cs="Times New Roman"/>
          <w:kern w:val="2"/>
          <w:lang w:val="uk-UA"/>
        </w:rPr>
      </w:pPr>
      <w:r w:rsidRPr="000118E3">
        <w:rPr>
          <w:rFonts w:ascii="Times New Roman" w:hAnsi="Times New Roman" w:cs="Times New Roman"/>
          <w:lang w:val="uk-UA"/>
        </w:rPr>
        <w:t>Доповідати щодо даного законопроекту на пленарному засід</w:t>
      </w:r>
      <w:r w:rsidR="00BB7CBE">
        <w:rPr>
          <w:rFonts w:ascii="Times New Roman" w:hAnsi="Times New Roman" w:cs="Times New Roman"/>
          <w:lang w:val="uk-UA"/>
        </w:rPr>
        <w:t>анні Верховної Ради України буде</w:t>
      </w:r>
      <w:r w:rsidR="0004018C">
        <w:rPr>
          <w:rFonts w:ascii="Times New Roman" w:hAnsi="Times New Roman" w:cs="Times New Roman"/>
          <w:lang w:val="uk-UA"/>
        </w:rPr>
        <w:t xml:space="preserve"> О. В. Совгиря.</w:t>
      </w:r>
    </w:p>
    <w:p w:rsidR="00F06E29" w:rsidRPr="000118E3" w:rsidRDefault="00F06E29" w:rsidP="0004018C">
      <w:pPr>
        <w:spacing w:after="0" w:line="240" w:lineRule="auto"/>
        <w:ind w:firstLine="720"/>
        <w:jc w:val="both"/>
        <w:rPr>
          <w:rFonts w:cs="Times New Roman"/>
          <w:szCs w:val="28"/>
        </w:rPr>
      </w:pPr>
    </w:p>
    <w:p w:rsidR="00F06E29" w:rsidRPr="000118E3" w:rsidRDefault="00F06E29" w:rsidP="0004018C">
      <w:pPr>
        <w:spacing w:after="0" w:line="240" w:lineRule="auto"/>
        <w:ind w:firstLine="720"/>
        <w:jc w:val="both"/>
        <w:rPr>
          <w:rFonts w:cs="Times New Roman"/>
          <w:szCs w:val="28"/>
        </w:rPr>
      </w:pPr>
    </w:p>
    <w:p w:rsidR="00F06E29" w:rsidRPr="000118E3" w:rsidRDefault="00F06E29" w:rsidP="0004018C">
      <w:pPr>
        <w:spacing w:after="0" w:line="240" w:lineRule="auto"/>
        <w:ind w:firstLine="709"/>
        <w:jc w:val="both"/>
        <w:rPr>
          <w:rFonts w:cs="Times New Roman"/>
          <w:b/>
          <w:bCs/>
          <w:szCs w:val="28"/>
        </w:rPr>
      </w:pPr>
      <w:r w:rsidRPr="000118E3">
        <w:rPr>
          <w:rFonts w:cs="Times New Roman"/>
          <w:b/>
          <w:bCs/>
          <w:szCs w:val="28"/>
        </w:rPr>
        <w:t>Додатки:</w:t>
      </w:r>
    </w:p>
    <w:p w:rsidR="00F06E29" w:rsidRPr="000118E3" w:rsidRDefault="00F06E29" w:rsidP="000401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 w:rsidRPr="000118E3">
        <w:rPr>
          <w:rFonts w:cs="Times New Roman"/>
          <w:szCs w:val="28"/>
        </w:rPr>
        <w:t xml:space="preserve">Проект Закону України – на </w:t>
      </w:r>
      <w:r w:rsidR="0004018C">
        <w:rPr>
          <w:rFonts w:cs="Times New Roman"/>
          <w:szCs w:val="28"/>
          <w:lang w:val="ru-RU"/>
        </w:rPr>
        <w:t>1</w:t>
      </w:r>
      <w:r w:rsidR="00487EDA">
        <w:rPr>
          <w:rFonts w:cs="Times New Roman"/>
          <w:szCs w:val="28"/>
        </w:rPr>
        <w:t xml:space="preserve"> </w:t>
      </w:r>
      <w:r w:rsidRPr="000118E3">
        <w:rPr>
          <w:rFonts w:cs="Times New Roman"/>
          <w:szCs w:val="28"/>
        </w:rPr>
        <w:t>арк.;</w:t>
      </w:r>
    </w:p>
    <w:p w:rsidR="00F06E29" w:rsidRDefault="00F06E29" w:rsidP="000401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 w:rsidRPr="000118E3">
        <w:rPr>
          <w:rFonts w:cs="Times New Roman"/>
          <w:szCs w:val="28"/>
        </w:rPr>
        <w:t xml:space="preserve">Пояснювальна записка – на </w:t>
      </w:r>
      <w:r w:rsidR="0004018C">
        <w:rPr>
          <w:rFonts w:cs="Times New Roman"/>
          <w:szCs w:val="28"/>
        </w:rPr>
        <w:t>2</w:t>
      </w:r>
      <w:r w:rsidR="00014CB6">
        <w:rPr>
          <w:rFonts w:cs="Times New Roman"/>
          <w:szCs w:val="28"/>
        </w:rPr>
        <w:t xml:space="preserve"> </w:t>
      </w:r>
      <w:r w:rsidRPr="000118E3">
        <w:rPr>
          <w:rFonts w:cs="Times New Roman"/>
          <w:szCs w:val="28"/>
        </w:rPr>
        <w:t>арк.;</w:t>
      </w:r>
    </w:p>
    <w:p w:rsidR="00487EDA" w:rsidRPr="000118E3" w:rsidRDefault="00F7433B" w:rsidP="000401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Порівняльна таблиця – на </w:t>
      </w:r>
      <w:r w:rsidR="0004018C">
        <w:rPr>
          <w:rFonts w:cs="Times New Roman"/>
          <w:szCs w:val="28"/>
        </w:rPr>
        <w:t>1</w:t>
      </w:r>
      <w:r w:rsidR="00487EDA">
        <w:rPr>
          <w:rFonts w:cs="Times New Roman"/>
          <w:szCs w:val="28"/>
        </w:rPr>
        <w:t xml:space="preserve"> арк.;</w:t>
      </w:r>
    </w:p>
    <w:p w:rsidR="00F06E29" w:rsidRPr="000118E3" w:rsidRDefault="00F06E29" w:rsidP="0004018C">
      <w:pPr>
        <w:numPr>
          <w:ilvl w:val="0"/>
          <w:numId w:val="1"/>
        </w:numPr>
        <w:tabs>
          <w:tab w:val="num" w:pos="786"/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 w:rsidRPr="000118E3">
        <w:rPr>
          <w:rFonts w:cs="Times New Roman"/>
          <w:szCs w:val="28"/>
        </w:rPr>
        <w:t>Проект Постан</w:t>
      </w:r>
      <w:r>
        <w:rPr>
          <w:rFonts w:cs="Times New Roman"/>
          <w:szCs w:val="28"/>
        </w:rPr>
        <w:t xml:space="preserve">ови Верховної Ради України – на </w:t>
      </w:r>
      <w:r w:rsidR="003F11A7">
        <w:rPr>
          <w:rFonts w:cs="Times New Roman"/>
          <w:szCs w:val="28"/>
        </w:rPr>
        <w:t>1</w:t>
      </w:r>
      <w:r>
        <w:rPr>
          <w:rFonts w:cs="Times New Roman"/>
          <w:szCs w:val="28"/>
        </w:rPr>
        <w:t xml:space="preserve"> </w:t>
      </w:r>
      <w:r w:rsidRPr="000118E3">
        <w:rPr>
          <w:rFonts w:cs="Times New Roman"/>
          <w:szCs w:val="28"/>
        </w:rPr>
        <w:t>арк.;</w:t>
      </w:r>
    </w:p>
    <w:p w:rsidR="00F06E29" w:rsidRPr="000118E3" w:rsidRDefault="00487EDA" w:rsidP="000401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 w:rsidRPr="00E64D18">
        <w:t>Електронний варіант зазначених матеріалів</w:t>
      </w:r>
      <w:r w:rsidR="00F06E29" w:rsidRPr="000118E3">
        <w:rPr>
          <w:rFonts w:cs="Times New Roman"/>
          <w:szCs w:val="28"/>
        </w:rPr>
        <w:t>.</w:t>
      </w:r>
    </w:p>
    <w:p w:rsidR="00F06E29" w:rsidRPr="000118E3" w:rsidRDefault="00F06E29" w:rsidP="0004018C">
      <w:pPr>
        <w:tabs>
          <w:tab w:val="left" w:pos="993"/>
        </w:tabs>
        <w:spacing w:after="0" w:line="240" w:lineRule="auto"/>
        <w:jc w:val="both"/>
        <w:rPr>
          <w:rFonts w:cs="Times New Roman"/>
          <w:szCs w:val="28"/>
        </w:rPr>
      </w:pPr>
    </w:p>
    <w:p w:rsidR="00F06E29" w:rsidRPr="000118E3" w:rsidRDefault="00F06E29" w:rsidP="0004018C">
      <w:pPr>
        <w:tabs>
          <w:tab w:val="left" w:pos="993"/>
        </w:tabs>
        <w:spacing w:after="0" w:line="240" w:lineRule="auto"/>
        <w:jc w:val="both"/>
        <w:rPr>
          <w:rFonts w:cs="Times New Roman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9"/>
      </w:tblGrid>
      <w:tr w:rsidR="003B0BE1" w:rsidRPr="000118E3" w:rsidTr="00F44721">
        <w:tc>
          <w:tcPr>
            <w:tcW w:w="4839" w:type="dxa"/>
          </w:tcPr>
          <w:p w:rsidR="003B0BE1" w:rsidRPr="00F44721" w:rsidRDefault="0004018C" w:rsidP="0004018C">
            <w:pPr>
              <w:jc w:val="both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Народний</w:t>
            </w:r>
            <w:r w:rsidR="003B0BE1" w:rsidRPr="00F44721">
              <w:rPr>
                <w:rFonts w:cs="Times New Roman"/>
                <w:b/>
                <w:szCs w:val="28"/>
              </w:rPr>
              <w:t xml:space="preserve"> депутат</w:t>
            </w:r>
            <w:r>
              <w:rPr>
                <w:rFonts w:cs="Times New Roman"/>
                <w:b/>
                <w:szCs w:val="28"/>
              </w:rPr>
              <w:t xml:space="preserve"> України</w:t>
            </w:r>
          </w:p>
        </w:tc>
      </w:tr>
    </w:tbl>
    <w:p w:rsidR="00151B92" w:rsidRDefault="00151B92" w:rsidP="0004018C">
      <w:pPr>
        <w:spacing w:line="240" w:lineRule="auto"/>
      </w:pPr>
    </w:p>
    <w:sectPr w:rsidR="00151B9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00000000"/>
    <w:lvl w:ilvl="0" w:tplc="FFFFFFF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8F3"/>
    <w:rsid w:val="00014CB6"/>
    <w:rsid w:val="0004018C"/>
    <w:rsid w:val="00151B92"/>
    <w:rsid w:val="002F7F79"/>
    <w:rsid w:val="00335686"/>
    <w:rsid w:val="003B0BE1"/>
    <w:rsid w:val="003B5F65"/>
    <w:rsid w:val="003F11A7"/>
    <w:rsid w:val="00487EDA"/>
    <w:rsid w:val="00490632"/>
    <w:rsid w:val="004E5B3E"/>
    <w:rsid w:val="00512568"/>
    <w:rsid w:val="005435BB"/>
    <w:rsid w:val="0065406D"/>
    <w:rsid w:val="00681555"/>
    <w:rsid w:val="006F52A2"/>
    <w:rsid w:val="00731FF8"/>
    <w:rsid w:val="007B48F3"/>
    <w:rsid w:val="0084292D"/>
    <w:rsid w:val="008C572A"/>
    <w:rsid w:val="008D6310"/>
    <w:rsid w:val="00A44268"/>
    <w:rsid w:val="00AF3677"/>
    <w:rsid w:val="00B03678"/>
    <w:rsid w:val="00BB7CBE"/>
    <w:rsid w:val="00BC298A"/>
    <w:rsid w:val="00C159DD"/>
    <w:rsid w:val="00D444BE"/>
    <w:rsid w:val="00E82253"/>
    <w:rsid w:val="00F06E29"/>
    <w:rsid w:val="00F41D28"/>
    <w:rsid w:val="00F44721"/>
    <w:rsid w:val="00F74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7B3F1-7597-48F5-8101-F18B80535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E29"/>
    <w:rPr>
      <w:rFonts w:ascii="Times New Roman" w:eastAsia="Times New Roman" w:hAnsi="Times New Roman" w:cs="Calibri"/>
      <w:sz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6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rsid w:val="00F06E29"/>
    <w:pPr>
      <w:widowControl w:val="0"/>
      <w:autoSpaceDE w:val="0"/>
      <w:autoSpaceDN w:val="0"/>
      <w:adjustRightInd w:val="0"/>
      <w:spacing w:after="0" w:line="240" w:lineRule="auto"/>
    </w:pPr>
    <w:rPr>
      <w:rFonts w:ascii="Peterburg" w:hAnsi="Peterburg" w:cs="Peterburg"/>
      <w:szCs w:val="28"/>
      <w:lang w:val="ru-RU"/>
    </w:rPr>
  </w:style>
  <w:style w:type="character" w:customStyle="1" w:styleId="a5">
    <w:name w:val="Основний текст Знак"/>
    <w:basedOn w:val="a0"/>
    <w:link w:val="a4"/>
    <w:uiPriority w:val="99"/>
    <w:rsid w:val="00F06E29"/>
    <w:rPr>
      <w:rFonts w:ascii="Peterburg" w:eastAsia="Times New Roman" w:hAnsi="Peterburg" w:cs="Peterburg"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4BD515-46E3-4C0C-95C1-F8596FD027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EF64EC-665D-4C92-AD92-44E5070FA0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6E1494-5822-432B-BB56-05BD4BF2C18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775</Words>
  <Characters>442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2021-08-18T11:53:00Z</dcterms:created>
  <dcterms:modified xsi:type="dcterms:W3CDTF">2021-08-18T11:53:00Z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