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279CB" w:rsidP="003E4ABB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198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Pr="0076269B" w:rsidRDefault="006F2114" w:rsidP="006F2114">
      <w:pPr>
        <w:pStyle w:val="1"/>
        <w:rPr>
          <w:sz w:val="28"/>
          <w:szCs w:val="28"/>
          <w:lang w:val="uk-UA"/>
        </w:rPr>
      </w:pPr>
    </w:p>
    <w:p w:rsidR="008C4D3B" w:rsidRDefault="008C4D3B"/>
    <w:p w:rsidR="008C4D3B" w:rsidRDefault="008C4D3B"/>
    <w:p w:rsidR="008C4D3B" w:rsidRDefault="008C4D3B" w:rsidP="00921C1D">
      <w:pPr>
        <w:tabs>
          <w:tab w:val="left" w:pos="5036"/>
        </w:tabs>
        <w:ind w:left="108"/>
      </w:pPr>
      <w:r>
        <w:tab/>
      </w:r>
    </w:p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A91808">
      <w:pPr>
        <w:pStyle w:val="3"/>
        <w:spacing w:before="0" w:after="1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74241A" w:rsidRPr="0074241A" w:rsidRDefault="0074241A" w:rsidP="0074241A">
      <w:pPr>
        <w:rPr>
          <w:lang w:val="uk-UA"/>
        </w:rPr>
      </w:pPr>
    </w:p>
    <w:p w:rsidR="006F2114" w:rsidRPr="0010654F" w:rsidRDefault="006F2114" w:rsidP="00D66664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7330A">
        <w:rPr>
          <w:sz w:val="28"/>
          <w:szCs w:val="28"/>
          <w:lang w:val="uk-UA"/>
        </w:rPr>
        <w:t xml:space="preserve"> </w:t>
      </w:r>
      <w:r w:rsidR="00D66664" w:rsidRPr="00D66664">
        <w:rPr>
          <w:sz w:val="28"/>
          <w:szCs w:val="28"/>
          <w:lang w:val="uk-UA"/>
        </w:rPr>
        <w:t>про внесення зміни до статті 3 Закону України "Про публічні закупівлі" щодо закупівлі юридичних послуг Національним банком України</w:t>
      </w:r>
      <w:r w:rsidRPr="0010654F">
        <w:rPr>
          <w:sz w:val="28"/>
          <w:szCs w:val="28"/>
          <w:lang w:val="uk-UA"/>
        </w:rPr>
        <w:t>.</w:t>
      </w:r>
    </w:p>
    <w:p w:rsidR="006F2114" w:rsidRPr="00891208" w:rsidRDefault="006F2114" w:rsidP="00A91808">
      <w:pPr>
        <w:spacing w:after="120"/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F22E39">
        <w:rPr>
          <w:bCs/>
          <w:spacing w:val="-3"/>
          <w:sz w:val="28"/>
          <w:szCs w:val="28"/>
          <w:lang w:val="uk-UA"/>
        </w:rPr>
        <w:t>Гетманцев Д.О</w:t>
      </w:r>
      <w:r w:rsidR="00B7302F">
        <w:rPr>
          <w:bCs/>
          <w:spacing w:val="-3"/>
          <w:sz w:val="28"/>
          <w:szCs w:val="28"/>
          <w:lang w:val="uk-UA"/>
        </w:rPr>
        <w:t>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A91808">
      <w:pPr>
        <w:spacing w:after="120"/>
        <w:ind w:right="-5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74241A">
        <w:rPr>
          <w:sz w:val="28"/>
          <w:szCs w:val="28"/>
          <w:lang w:val="uk-UA"/>
        </w:rPr>
        <w:t>1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F17CB0">
        <w:rPr>
          <w:sz w:val="28"/>
          <w:szCs w:val="28"/>
          <w:lang w:val="uk-UA"/>
        </w:rPr>
        <w:t>2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755A8D">
        <w:rPr>
          <w:sz w:val="28"/>
          <w:szCs w:val="28"/>
          <w:lang w:val="uk-UA"/>
        </w:rPr>
        <w:t>2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>. Проект Постанови Верховної Ради України на 1 арк</w:t>
      </w:r>
      <w:r w:rsidR="00E42D00">
        <w:rPr>
          <w:sz w:val="28"/>
          <w:szCs w:val="28"/>
          <w:lang w:val="uk-UA"/>
        </w:rPr>
        <w:t>.</w:t>
      </w:r>
    </w:p>
    <w:p w:rsidR="00581387" w:rsidRDefault="00581387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p w:rsidR="00581387" w:rsidRPr="003B5582" w:rsidRDefault="00581387" w:rsidP="000D75A7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</w:p>
    <w:p w:rsidR="004C340F" w:rsidRPr="003B5582" w:rsidRDefault="004C340F" w:rsidP="003B5582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F137E5">
            <w:pPr>
              <w:spacing w:before="0" w:beforeAutospacing="0" w:after="360" w:afterAutospacing="0"/>
              <w:ind w:firstLine="0"/>
              <w:jc w:val="left"/>
            </w:pP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ий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депутат України</w:t>
            </w:r>
          </w:p>
        </w:tc>
        <w:tc>
          <w:tcPr>
            <w:tcW w:w="5103" w:type="dxa"/>
          </w:tcPr>
          <w:p w:rsidR="00921C1D" w:rsidRDefault="00921C1D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Д.О. Гетманцев</w:t>
            </w:r>
          </w:p>
          <w:p w:rsidR="00483D98" w:rsidRPr="00B7302F" w:rsidRDefault="00483D98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8394C"/>
    <w:rsid w:val="000D75A7"/>
    <w:rsid w:val="000E1A9D"/>
    <w:rsid w:val="0010654F"/>
    <w:rsid w:val="00106BA6"/>
    <w:rsid w:val="001E3F7D"/>
    <w:rsid w:val="001F45AC"/>
    <w:rsid w:val="002127E6"/>
    <w:rsid w:val="00246036"/>
    <w:rsid w:val="00257E99"/>
    <w:rsid w:val="00263CC7"/>
    <w:rsid w:val="00294077"/>
    <w:rsid w:val="002C27A5"/>
    <w:rsid w:val="002F4584"/>
    <w:rsid w:val="003551A3"/>
    <w:rsid w:val="003A4D9A"/>
    <w:rsid w:val="003B5582"/>
    <w:rsid w:val="003D7558"/>
    <w:rsid w:val="003E4ABB"/>
    <w:rsid w:val="00427BB9"/>
    <w:rsid w:val="004312AE"/>
    <w:rsid w:val="00445C21"/>
    <w:rsid w:val="004604F5"/>
    <w:rsid w:val="00483D98"/>
    <w:rsid w:val="004C340F"/>
    <w:rsid w:val="004D24C4"/>
    <w:rsid w:val="00501203"/>
    <w:rsid w:val="00573130"/>
    <w:rsid w:val="00581387"/>
    <w:rsid w:val="005858AC"/>
    <w:rsid w:val="005B139E"/>
    <w:rsid w:val="005B3920"/>
    <w:rsid w:val="005B3CAA"/>
    <w:rsid w:val="005E367C"/>
    <w:rsid w:val="005F66EC"/>
    <w:rsid w:val="00667B44"/>
    <w:rsid w:val="00687A62"/>
    <w:rsid w:val="00695B4D"/>
    <w:rsid w:val="006D6056"/>
    <w:rsid w:val="006F2114"/>
    <w:rsid w:val="0073358D"/>
    <w:rsid w:val="0074241A"/>
    <w:rsid w:val="00755A8D"/>
    <w:rsid w:val="0076269B"/>
    <w:rsid w:val="00790343"/>
    <w:rsid w:val="00794BEC"/>
    <w:rsid w:val="007B24C5"/>
    <w:rsid w:val="007F6097"/>
    <w:rsid w:val="00823AF1"/>
    <w:rsid w:val="00891208"/>
    <w:rsid w:val="008C4D3B"/>
    <w:rsid w:val="00905A7C"/>
    <w:rsid w:val="00906748"/>
    <w:rsid w:val="00921C1D"/>
    <w:rsid w:val="0093376C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4797"/>
    <w:rsid w:val="00AD566B"/>
    <w:rsid w:val="00B64A9F"/>
    <w:rsid w:val="00B66FFD"/>
    <w:rsid w:val="00B7302F"/>
    <w:rsid w:val="00BA4A9D"/>
    <w:rsid w:val="00BB3A43"/>
    <w:rsid w:val="00C311E4"/>
    <w:rsid w:val="00C339D1"/>
    <w:rsid w:val="00C46214"/>
    <w:rsid w:val="00C554EF"/>
    <w:rsid w:val="00CF49F9"/>
    <w:rsid w:val="00D021CC"/>
    <w:rsid w:val="00D66664"/>
    <w:rsid w:val="00D718A6"/>
    <w:rsid w:val="00D7330A"/>
    <w:rsid w:val="00E00924"/>
    <w:rsid w:val="00E279CB"/>
    <w:rsid w:val="00E42D00"/>
    <w:rsid w:val="00E65A6B"/>
    <w:rsid w:val="00EC3660"/>
    <w:rsid w:val="00EC7FAB"/>
    <w:rsid w:val="00F137E5"/>
    <w:rsid w:val="00F17CB0"/>
    <w:rsid w:val="00F20927"/>
    <w:rsid w:val="00F22E39"/>
    <w:rsid w:val="00FA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3B598C-2556-46F0-8148-873AF83E38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6D1F8E-0D03-4E7A-AE2F-3BAD990B15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7F0B8B-CB04-442B-9760-95402BD9A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2021-08-18T12:01:00Z</dcterms:created>
  <dcterms:modified xsi:type="dcterms:W3CDTF">2021-08-18T12:01:00Z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