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6C20E5" w:rsidRPr="00123B24" w:rsidRDefault="006C20E5" w:rsidP="00987A69">
      <w:pPr>
        <w:jc w:val="center"/>
      </w:pPr>
      <w:r w:rsidRPr="00123B24">
        <w:object w:dxaOrig="70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.5pt;height:57pt" o:ole="">
            <v:imagedata r:id="rId7" o:title=""/>
          </v:shape>
          <o:OLEObject Type="Embed" ProgID="Word.Picture.8" ShapeID="_x0000_i1025" DrawAspect="Content" ObjectID="_1691406547" r:id="rId8"/>
        </w:object>
      </w:r>
    </w:p>
    <w:p w:rsidR="006C20E5" w:rsidRPr="00987A69" w:rsidRDefault="006C20E5" w:rsidP="00987A69">
      <w:pPr>
        <w:jc w:val="center"/>
        <w:rPr>
          <w:b/>
          <w:i/>
          <w:sz w:val="36"/>
        </w:rPr>
      </w:pPr>
      <w:r w:rsidRPr="00987A69">
        <w:rPr>
          <w:b/>
          <w:i/>
          <w:sz w:val="36"/>
        </w:rPr>
        <w:t>НАРОДНИЙ ДЕПУТАТ УКРАЇНИ</w:t>
      </w:r>
    </w:p>
    <w:p w:rsidR="006C20E5" w:rsidRPr="00123B24" w:rsidRDefault="006C20E5" w:rsidP="00987A69">
      <w:pPr>
        <w:jc w:val="center"/>
        <w:rPr>
          <w:b/>
        </w:rPr>
      </w:pPr>
      <w:r>
        <w:rPr>
          <w:b/>
          <w:sz w:val="36"/>
        </w:rPr>
        <w:t>___________________________________________________</w:t>
      </w:r>
    </w:p>
    <w:p w:rsidR="006C20E5" w:rsidRDefault="006C20E5" w:rsidP="00987A69">
      <w:pPr>
        <w:pStyle w:val="a4"/>
        <w:tabs>
          <w:tab w:val="left" w:pos="708"/>
          <w:tab w:val="left" w:pos="2340"/>
        </w:tabs>
        <w:ind w:firstLine="697"/>
        <w:jc w:val="both"/>
        <w:rPr>
          <w:rFonts w:ascii="Times New Roman" w:hAnsi="Times New Roman" w:cs="Times New Roman"/>
          <w:bCs/>
        </w:rPr>
      </w:pPr>
    </w:p>
    <w:p w:rsidR="006C20E5" w:rsidRPr="00E615C1" w:rsidRDefault="006C20E5" w:rsidP="00987A69">
      <w:pPr>
        <w:pStyle w:val="a4"/>
        <w:tabs>
          <w:tab w:val="left" w:pos="708"/>
          <w:tab w:val="left" w:pos="2340"/>
        </w:tabs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« ____ » ______________ 202</w:t>
      </w:r>
      <w:r w:rsidRPr="000E1290">
        <w:rPr>
          <w:rFonts w:ascii="Times New Roman" w:hAnsi="Times New Roman" w:cs="Times New Roman"/>
          <w:bCs/>
          <w:lang w:val="ru-RU"/>
        </w:rPr>
        <w:t>1</w:t>
      </w:r>
      <w:r w:rsidRPr="00E615C1">
        <w:rPr>
          <w:rFonts w:ascii="Times New Roman" w:hAnsi="Times New Roman" w:cs="Times New Roman"/>
          <w:bCs/>
        </w:rPr>
        <w:t xml:space="preserve"> р.</w:t>
      </w:r>
    </w:p>
    <w:p w:rsidR="006C20E5" w:rsidRDefault="006C20E5" w:rsidP="00987A69">
      <w:pPr>
        <w:pStyle w:val="a4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Верховна Рада України</w:t>
      </w:r>
    </w:p>
    <w:p w:rsidR="006C20E5" w:rsidRDefault="006C20E5" w:rsidP="00987A69">
      <w:pPr>
        <w:pStyle w:val="a4"/>
        <w:tabs>
          <w:tab w:val="left" w:pos="708"/>
          <w:tab w:val="left" w:pos="2340"/>
        </w:tabs>
        <w:rPr>
          <w:rFonts w:ascii="Times New Roman" w:hAnsi="Times New Roman" w:cs="Times New Roman"/>
          <w:b/>
          <w:bCs/>
        </w:rPr>
      </w:pPr>
    </w:p>
    <w:p w:rsidR="006C20E5" w:rsidRDefault="006C20E5" w:rsidP="00987A69">
      <w:pPr>
        <w:pStyle w:val="2"/>
        <w:spacing w:before="0" w:after="0"/>
        <w:ind w:firstLine="700"/>
        <w:jc w:val="both"/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</w:pPr>
    </w:p>
    <w:p w:rsidR="006C20E5" w:rsidRPr="00F30969" w:rsidRDefault="006C20E5" w:rsidP="00F30969">
      <w:pPr>
        <w:ind w:firstLine="540"/>
        <w:jc w:val="both"/>
        <w:rPr>
          <w:sz w:val="28"/>
          <w:szCs w:val="28"/>
          <w:shd w:val="clear" w:color="auto" w:fill="FFFFFF"/>
        </w:rPr>
      </w:pPr>
      <w:r w:rsidRPr="00F30969">
        <w:rPr>
          <w:bCs/>
          <w:iCs/>
          <w:sz w:val="28"/>
          <w:szCs w:val="28"/>
        </w:rPr>
        <w:t xml:space="preserve">Відповідно до статті 93 Конституції України, статей 89, 100 Регламенту Верховної Ради України, в порядку законодавчої ініціативи вноситься на розгляд  Верховної Ради України проект Закону України </w:t>
      </w:r>
      <w:r w:rsidRPr="00F30969">
        <w:rPr>
          <w:sz w:val="28"/>
          <w:szCs w:val="28"/>
          <w:shd w:val="clear" w:color="auto" w:fill="FFFFFF"/>
        </w:rPr>
        <w:t xml:space="preserve">«Про внесення змін до статті 9 Закону України </w:t>
      </w:r>
      <w:r w:rsidRPr="00F30969">
        <w:rPr>
          <w:spacing w:val="-8"/>
          <w:sz w:val="28"/>
          <w:szCs w:val="28"/>
        </w:rPr>
        <w:t>«Про центральні органи виконавчої влади»</w:t>
      </w:r>
      <w:r w:rsidRPr="00F30969">
        <w:rPr>
          <w:sz w:val="28"/>
          <w:szCs w:val="28"/>
          <w:shd w:val="clear" w:color="auto" w:fill="FFFFFF"/>
        </w:rPr>
        <w:br/>
        <w:t>щодо посилення кадрової та функціональної спроможності міністерств».</w:t>
      </w:r>
    </w:p>
    <w:p w:rsidR="006C20E5" w:rsidRPr="00F30969" w:rsidRDefault="006C20E5" w:rsidP="00F30969">
      <w:pPr>
        <w:ind w:firstLine="540"/>
        <w:jc w:val="both"/>
        <w:rPr>
          <w:sz w:val="28"/>
          <w:szCs w:val="28"/>
          <w:shd w:val="clear" w:color="auto" w:fill="FFFFFF"/>
        </w:rPr>
      </w:pPr>
      <w:r w:rsidRPr="00F30969">
        <w:rPr>
          <w:sz w:val="28"/>
          <w:szCs w:val="28"/>
          <w:shd w:val="clear" w:color="auto" w:fill="FFFFFF"/>
        </w:rPr>
        <w:t xml:space="preserve">Цей проект закону  є альтернативним до  </w:t>
      </w:r>
      <w:r w:rsidRPr="00F30969">
        <w:rPr>
          <w:sz w:val="28"/>
          <w:szCs w:val="28"/>
        </w:rPr>
        <w:t>проекту</w:t>
      </w:r>
      <w:r>
        <w:rPr>
          <w:sz w:val="28"/>
          <w:szCs w:val="28"/>
        </w:rPr>
        <w:t xml:space="preserve"> З</w:t>
      </w:r>
      <w:r w:rsidRPr="00F30969">
        <w:rPr>
          <w:sz w:val="28"/>
          <w:szCs w:val="28"/>
        </w:rPr>
        <w:t xml:space="preserve">акону України «Про внесення змін до деяких законів України щодо посилення кадрової спроможності органів виконавчої влади» (реєстр.№ 5846 від 12.08.2021), внесений народними депутатами України </w:t>
      </w:r>
      <w:r>
        <w:rPr>
          <w:sz w:val="28"/>
          <w:szCs w:val="28"/>
        </w:rPr>
        <w:t>Совгирею О.</w:t>
      </w:r>
      <w:r w:rsidRPr="00F30969">
        <w:rPr>
          <w:sz w:val="28"/>
          <w:szCs w:val="28"/>
        </w:rPr>
        <w:t xml:space="preserve">В., Стефанчуком Р.О. та іншими. </w:t>
      </w:r>
    </w:p>
    <w:p w:rsidR="006C20E5" w:rsidRDefault="006C20E5" w:rsidP="00A83881">
      <w:pPr>
        <w:ind w:firstLine="567"/>
        <w:jc w:val="both"/>
        <w:rPr>
          <w:b/>
          <w:sz w:val="28"/>
          <w:szCs w:val="28"/>
        </w:rPr>
      </w:pPr>
    </w:p>
    <w:p w:rsidR="006C20E5" w:rsidRPr="007B264B" w:rsidRDefault="006C20E5" w:rsidP="00987A69">
      <w:pPr>
        <w:pStyle w:val="2"/>
        <w:spacing w:before="0" w:after="0"/>
        <w:ind w:firstLine="567"/>
        <w:jc w:val="both"/>
        <w:rPr>
          <w:rFonts w:ascii="Times New Roman" w:hAnsi="Times New Roman" w:cs="Times New Roman"/>
          <w:b w:val="0"/>
          <w:bCs w:val="0"/>
          <w:i w:val="0"/>
          <w:iCs w:val="0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Доповідати  </w:t>
      </w:r>
      <w:r w:rsidRPr="00601C84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проект </w:t>
      </w: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закону </w:t>
      </w:r>
      <w:r w:rsidRPr="00601C84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на пленарному засіданні Верховної Ради</w:t>
      </w: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 </w:t>
      </w:r>
      <w:r w:rsidRPr="00601C84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України буде народний депутат України </w:t>
      </w: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 Івченко В.Є.</w:t>
      </w:r>
    </w:p>
    <w:p w:rsidR="006C20E5" w:rsidRPr="0068071D" w:rsidRDefault="006C20E5" w:rsidP="00987A69">
      <w:pPr>
        <w:spacing w:line="360" w:lineRule="auto"/>
        <w:ind w:firstLine="700"/>
        <w:jc w:val="both"/>
        <w:rPr>
          <w:sz w:val="28"/>
          <w:szCs w:val="28"/>
          <w:lang w:val="ru-RU"/>
        </w:rPr>
      </w:pPr>
    </w:p>
    <w:p w:rsidR="006C20E5" w:rsidRPr="00522D58" w:rsidRDefault="006C20E5" w:rsidP="00987A69">
      <w:pPr>
        <w:ind w:firstLine="720"/>
        <w:rPr>
          <w:sz w:val="28"/>
          <w:szCs w:val="28"/>
        </w:rPr>
      </w:pPr>
      <w:r w:rsidRPr="0068071D">
        <w:rPr>
          <w:b/>
          <w:sz w:val="28"/>
          <w:szCs w:val="28"/>
        </w:rPr>
        <w:t>Додатки:</w:t>
      </w:r>
      <w:r>
        <w:rPr>
          <w:sz w:val="28"/>
          <w:szCs w:val="28"/>
        </w:rPr>
        <w:t> </w:t>
      </w:r>
      <w:r w:rsidRPr="00F5503F">
        <w:rPr>
          <w:sz w:val="28"/>
          <w:szCs w:val="28"/>
        </w:rPr>
        <w:t>1.</w:t>
      </w:r>
      <w:r>
        <w:rPr>
          <w:sz w:val="28"/>
          <w:szCs w:val="28"/>
          <w:lang w:val="en-US"/>
        </w:rPr>
        <w:t> </w:t>
      </w:r>
      <w:r w:rsidRPr="00522D58">
        <w:rPr>
          <w:sz w:val="28"/>
          <w:szCs w:val="28"/>
        </w:rPr>
        <w:t xml:space="preserve">Проект </w:t>
      </w:r>
      <w:r>
        <w:rPr>
          <w:sz w:val="28"/>
          <w:szCs w:val="28"/>
        </w:rPr>
        <w:t xml:space="preserve">закону </w:t>
      </w:r>
      <w:r w:rsidRPr="00522D58">
        <w:rPr>
          <w:sz w:val="28"/>
          <w:szCs w:val="28"/>
        </w:rPr>
        <w:t xml:space="preserve">на  </w:t>
      </w:r>
      <w:r>
        <w:rPr>
          <w:sz w:val="28"/>
          <w:szCs w:val="28"/>
        </w:rPr>
        <w:t xml:space="preserve">1 </w:t>
      </w:r>
      <w:r w:rsidRPr="00522D58">
        <w:rPr>
          <w:sz w:val="28"/>
          <w:szCs w:val="28"/>
        </w:rPr>
        <w:t>арк.</w:t>
      </w:r>
    </w:p>
    <w:p w:rsidR="006C20E5" w:rsidRDefault="006C20E5" w:rsidP="00987A69">
      <w:pPr>
        <w:ind w:firstLine="1985"/>
        <w:rPr>
          <w:sz w:val="28"/>
          <w:szCs w:val="28"/>
        </w:rPr>
      </w:pPr>
      <w:r>
        <w:rPr>
          <w:sz w:val="28"/>
          <w:szCs w:val="28"/>
        </w:rPr>
        <w:t>2.</w:t>
      </w:r>
      <w:r w:rsidRPr="006D1072">
        <w:rPr>
          <w:sz w:val="28"/>
          <w:szCs w:val="28"/>
        </w:rPr>
        <w:t xml:space="preserve"> </w:t>
      </w:r>
      <w:r>
        <w:rPr>
          <w:sz w:val="28"/>
          <w:szCs w:val="28"/>
        </w:rPr>
        <w:t>Порівняльна таблиця на  1 арк.</w:t>
      </w:r>
    </w:p>
    <w:p w:rsidR="006C20E5" w:rsidRDefault="006C20E5" w:rsidP="00987A69">
      <w:pPr>
        <w:ind w:firstLine="1985"/>
        <w:rPr>
          <w:sz w:val="28"/>
          <w:szCs w:val="28"/>
        </w:rPr>
      </w:pPr>
      <w:r>
        <w:rPr>
          <w:sz w:val="28"/>
          <w:szCs w:val="28"/>
        </w:rPr>
        <w:t>3.</w:t>
      </w:r>
      <w:r w:rsidRPr="006D1072">
        <w:rPr>
          <w:sz w:val="28"/>
          <w:szCs w:val="28"/>
        </w:rPr>
        <w:t xml:space="preserve"> Пояснювальна записка на </w:t>
      </w:r>
      <w:r>
        <w:rPr>
          <w:sz w:val="28"/>
          <w:szCs w:val="28"/>
        </w:rPr>
        <w:t xml:space="preserve"> 2 арк</w:t>
      </w:r>
      <w:r w:rsidRPr="006D1072">
        <w:rPr>
          <w:sz w:val="28"/>
          <w:szCs w:val="28"/>
        </w:rPr>
        <w:t>.</w:t>
      </w:r>
    </w:p>
    <w:p w:rsidR="006C20E5" w:rsidRDefault="006C20E5" w:rsidP="00987A69">
      <w:pPr>
        <w:ind w:firstLine="1985"/>
        <w:rPr>
          <w:sz w:val="28"/>
          <w:szCs w:val="28"/>
        </w:rPr>
      </w:pPr>
      <w:r>
        <w:rPr>
          <w:sz w:val="28"/>
          <w:szCs w:val="28"/>
        </w:rPr>
        <w:t>4. Проект постанови на 1 арк.</w:t>
      </w:r>
    </w:p>
    <w:p w:rsidR="006C20E5" w:rsidRDefault="006C20E5" w:rsidP="00987A69"/>
    <w:p w:rsidR="006C20E5" w:rsidRDefault="006C20E5" w:rsidP="00987A69">
      <w:pPr>
        <w:rPr>
          <w:b/>
          <w:bCs/>
          <w:sz w:val="28"/>
          <w:szCs w:val="28"/>
        </w:rPr>
      </w:pPr>
    </w:p>
    <w:p w:rsidR="006C20E5" w:rsidRDefault="006C20E5" w:rsidP="008966AB">
      <w:pPr>
        <w:rPr>
          <w:b/>
          <w:bCs/>
          <w:sz w:val="28"/>
          <w:szCs w:val="28"/>
        </w:rPr>
      </w:pPr>
    </w:p>
    <w:p w:rsidR="006C20E5" w:rsidRDefault="006C20E5" w:rsidP="008966AB">
      <w:pPr>
        <w:rPr>
          <w:b/>
          <w:bCs/>
          <w:sz w:val="28"/>
          <w:szCs w:val="28"/>
        </w:rPr>
      </w:pPr>
    </w:p>
    <w:p w:rsidR="006C20E5" w:rsidRDefault="006C20E5" w:rsidP="008966AB">
      <w:pPr>
        <w:rPr>
          <w:b/>
          <w:bCs/>
          <w:sz w:val="28"/>
          <w:szCs w:val="28"/>
        </w:rPr>
      </w:pPr>
    </w:p>
    <w:p w:rsidR="006C20E5" w:rsidRDefault="006C20E5" w:rsidP="008966AB">
      <w:pPr>
        <w:rPr>
          <w:bCs/>
          <w:sz w:val="28"/>
          <w:szCs w:val="28"/>
        </w:rPr>
      </w:pPr>
    </w:p>
    <w:p w:rsidR="006C20E5" w:rsidRDefault="006C20E5" w:rsidP="008966AB">
      <w:pPr>
        <w:rPr>
          <w:bCs/>
          <w:sz w:val="28"/>
          <w:szCs w:val="28"/>
        </w:rPr>
      </w:pPr>
    </w:p>
    <w:p w:rsidR="006C20E5" w:rsidRPr="000E1290" w:rsidRDefault="006C20E5" w:rsidP="000E1290">
      <w:pPr>
        <w:ind w:left="1416" w:hanging="1416"/>
        <w:jc w:val="both"/>
        <w:rPr>
          <w:b/>
          <w:bCs/>
          <w:sz w:val="28"/>
          <w:szCs w:val="28"/>
        </w:rPr>
      </w:pPr>
      <w:r w:rsidRPr="000E1290">
        <w:rPr>
          <w:b/>
          <w:bCs/>
          <w:sz w:val="28"/>
          <w:szCs w:val="28"/>
        </w:rPr>
        <w:t xml:space="preserve">Народний депутат України </w:t>
      </w:r>
      <w:r w:rsidRPr="000E1290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Pr="000E1290">
        <w:rPr>
          <w:b/>
          <w:bCs/>
          <w:sz w:val="28"/>
          <w:szCs w:val="28"/>
        </w:rPr>
        <w:t>Івченко В.Є. (посв.№185)</w:t>
      </w:r>
    </w:p>
    <w:p w:rsidR="006C20E5" w:rsidRPr="00686472" w:rsidRDefault="006C20E5" w:rsidP="008966AB">
      <w:pPr>
        <w:rPr>
          <w:b/>
        </w:rPr>
      </w:pPr>
    </w:p>
    <w:p w:rsidR="006C20E5" w:rsidRPr="00987A69" w:rsidRDefault="006C20E5" w:rsidP="00987A69"/>
    <w:sectPr w:rsidR="006C20E5" w:rsidRPr="00987A69" w:rsidSect="00943C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7A69"/>
    <w:rsid w:val="000169D8"/>
    <w:rsid w:val="000A5FB9"/>
    <w:rsid w:val="000D5B4C"/>
    <w:rsid w:val="000E1290"/>
    <w:rsid w:val="00123B24"/>
    <w:rsid w:val="00146F77"/>
    <w:rsid w:val="00171D05"/>
    <w:rsid w:val="00176E73"/>
    <w:rsid w:val="001C1CA3"/>
    <w:rsid w:val="001D01A6"/>
    <w:rsid w:val="002114CB"/>
    <w:rsid w:val="00226284"/>
    <w:rsid w:val="00234214"/>
    <w:rsid w:val="0029437D"/>
    <w:rsid w:val="00294FD2"/>
    <w:rsid w:val="002A1164"/>
    <w:rsid w:val="002C6805"/>
    <w:rsid w:val="002E3593"/>
    <w:rsid w:val="002F0B1A"/>
    <w:rsid w:val="00330650"/>
    <w:rsid w:val="003B283F"/>
    <w:rsid w:val="004E6601"/>
    <w:rsid w:val="0051385E"/>
    <w:rsid w:val="00520159"/>
    <w:rsid w:val="00522D58"/>
    <w:rsid w:val="00540795"/>
    <w:rsid w:val="00601C84"/>
    <w:rsid w:val="006155D6"/>
    <w:rsid w:val="0061661B"/>
    <w:rsid w:val="00651A70"/>
    <w:rsid w:val="00672E71"/>
    <w:rsid w:val="0068071D"/>
    <w:rsid w:val="00686472"/>
    <w:rsid w:val="006A1F2D"/>
    <w:rsid w:val="006C20E5"/>
    <w:rsid w:val="006D1072"/>
    <w:rsid w:val="006E05EF"/>
    <w:rsid w:val="007348B4"/>
    <w:rsid w:val="00740F28"/>
    <w:rsid w:val="00752E0D"/>
    <w:rsid w:val="00754B74"/>
    <w:rsid w:val="007B264B"/>
    <w:rsid w:val="007F1767"/>
    <w:rsid w:val="007F33A4"/>
    <w:rsid w:val="0083555B"/>
    <w:rsid w:val="00880645"/>
    <w:rsid w:val="008827D7"/>
    <w:rsid w:val="00883102"/>
    <w:rsid w:val="008966AB"/>
    <w:rsid w:val="00913CAA"/>
    <w:rsid w:val="009210C6"/>
    <w:rsid w:val="00943C0E"/>
    <w:rsid w:val="00956DE5"/>
    <w:rsid w:val="009604FF"/>
    <w:rsid w:val="00987A69"/>
    <w:rsid w:val="009B23E2"/>
    <w:rsid w:val="009C3195"/>
    <w:rsid w:val="00A165BA"/>
    <w:rsid w:val="00A508D1"/>
    <w:rsid w:val="00A83881"/>
    <w:rsid w:val="00A93AD9"/>
    <w:rsid w:val="00AA383F"/>
    <w:rsid w:val="00B01D97"/>
    <w:rsid w:val="00B31D41"/>
    <w:rsid w:val="00BB24A2"/>
    <w:rsid w:val="00C002F8"/>
    <w:rsid w:val="00C27F99"/>
    <w:rsid w:val="00C70AD6"/>
    <w:rsid w:val="00CC43B1"/>
    <w:rsid w:val="00CD3789"/>
    <w:rsid w:val="00D16CF4"/>
    <w:rsid w:val="00D30261"/>
    <w:rsid w:val="00D42197"/>
    <w:rsid w:val="00D42917"/>
    <w:rsid w:val="00E615C1"/>
    <w:rsid w:val="00E875A1"/>
    <w:rsid w:val="00F30969"/>
    <w:rsid w:val="00F42A74"/>
    <w:rsid w:val="00F5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5B6036D-DA70-41BB-94CE-F365910A1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7A69"/>
    <w:rPr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87A6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uiPriority w:val="99"/>
    <w:semiHidden/>
    <w:locked/>
    <w:rsid w:val="00740F28"/>
    <w:rPr>
      <w:rFonts w:ascii="Cambria" w:hAnsi="Cambria" w:cs="Times New Roman"/>
      <w:b/>
      <w:bCs/>
      <w:i/>
      <w:iCs/>
      <w:sz w:val="28"/>
      <w:szCs w:val="28"/>
      <w:lang w:val="uk-UA"/>
    </w:rPr>
  </w:style>
  <w:style w:type="character" w:customStyle="1" w:styleId="20">
    <w:name w:val="Заголовок 2 Знак"/>
    <w:link w:val="2"/>
    <w:uiPriority w:val="99"/>
    <w:locked/>
    <w:rsid w:val="00987A69"/>
    <w:rPr>
      <w:rFonts w:ascii="Arial" w:hAnsi="Arial" w:cs="Arial"/>
      <w:b/>
      <w:bCs/>
      <w:i/>
      <w:iCs/>
      <w:sz w:val="28"/>
      <w:szCs w:val="28"/>
      <w:lang w:eastAsia="ru-RU"/>
    </w:rPr>
  </w:style>
  <w:style w:type="paragraph" w:styleId="a3">
    <w:name w:val="No Spacing"/>
    <w:uiPriority w:val="99"/>
    <w:qFormat/>
    <w:rsid w:val="00987A69"/>
    <w:rPr>
      <w:rFonts w:ascii="Calibri" w:hAnsi="Calibri"/>
      <w:sz w:val="22"/>
      <w:szCs w:val="22"/>
      <w:lang w:val="ru-RU" w:eastAsia="en-US"/>
    </w:rPr>
  </w:style>
  <w:style w:type="paragraph" w:styleId="a4">
    <w:name w:val="header"/>
    <w:basedOn w:val="a"/>
    <w:link w:val="a5"/>
    <w:uiPriority w:val="99"/>
    <w:rsid w:val="00987A69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</w:rPr>
  </w:style>
  <w:style w:type="character" w:customStyle="1" w:styleId="HeaderChar">
    <w:name w:val="Header Char"/>
    <w:uiPriority w:val="99"/>
    <w:semiHidden/>
    <w:locked/>
    <w:rsid w:val="00740F28"/>
    <w:rPr>
      <w:rFonts w:cs="Times New Roman"/>
      <w:sz w:val="20"/>
      <w:szCs w:val="20"/>
      <w:lang w:val="uk-UA"/>
    </w:rPr>
  </w:style>
  <w:style w:type="character" w:customStyle="1" w:styleId="a5">
    <w:name w:val="Верхній колонтитул Знак"/>
    <w:link w:val="a4"/>
    <w:uiPriority w:val="99"/>
    <w:locked/>
    <w:rsid w:val="00987A69"/>
    <w:rPr>
      <w:rFonts w:ascii="Kudriashov" w:hAnsi="Kudriashov" w:cs="Kudriashov"/>
      <w:sz w:val="28"/>
      <w:szCs w:val="28"/>
      <w:lang w:val="uk-UA" w:eastAsia="ru-RU"/>
    </w:rPr>
  </w:style>
  <w:style w:type="table" w:styleId="a6">
    <w:name w:val="Table Grid"/>
    <w:basedOn w:val="a1"/>
    <w:uiPriority w:val="99"/>
    <w:rsid w:val="00987A69"/>
    <w:rPr>
      <w:rFonts w:ascii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rsid w:val="00956DE5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link w:val="a7"/>
    <w:uiPriority w:val="99"/>
    <w:semiHidden/>
    <w:locked/>
    <w:rsid w:val="00913CAA"/>
    <w:rPr>
      <w:rFonts w:cs="Times New Roman"/>
      <w:sz w:val="2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5D490D-64F5-4BD0-A98F-85A56E51328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5DEA738-F74B-4916-BDCA-02A83AAD3A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5299A8-3B81-479A-B7BB-4ACE7B050E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710</Words>
  <Characters>406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2021-08-25T11:23:00Z</dcterms:created>
  <dcterms:modified xsi:type="dcterms:W3CDTF">2021-08-25T11:23:00Z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