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BE33E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BE33E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F7233C">
        <w:rPr>
          <w:rFonts w:ascii="Times New Roman" w:eastAsia="Times New Roman" w:hAnsi="Times New Roman"/>
          <w:sz w:val="28"/>
          <w:szCs w:val="28"/>
          <w:lang w:val="uk-UA" w:eastAsia="ru-RU"/>
        </w:rPr>
        <w:t>ро</w:t>
      </w:r>
      <w:r w:rsidR="009E7ACF">
        <w:rPr>
          <w:rFonts w:ascii="Times New Roman" w:eastAsia="Times New Roman" w:hAnsi="Times New Roman"/>
          <w:sz w:val="28"/>
          <w:szCs w:val="28"/>
          <w:lang w:val="uk-UA" w:eastAsia="ru-RU"/>
        </w:rPr>
        <w:t>зглянувши на своєму засіданні 30</w:t>
      </w:r>
      <w:r w:rsidR="00834D24">
        <w:rPr>
          <w:rFonts w:ascii="Times New Roman" w:eastAsia="Times New Roman" w:hAnsi="Times New Roman"/>
          <w:sz w:val="28"/>
          <w:szCs w:val="28"/>
          <w:lang w:val="uk-UA" w:eastAsia="ru-RU"/>
        </w:rPr>
        <w:t>.11</w:t>
      </w:r>
      <w:r w:rsidR="0074307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267DED" w:rsidRPr="00267DED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деяких законів України щодо встановлення і затвердження окремих державних соціальних гарантій (реєстр.№5869)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FBF" w:rsidRDefault="00903FBF" w:rsidP="005E306B">
      <w:pPr>
        <w:spacing w:after="0" w:line="240" w:lineRule="auto"/>
      </w:pPr>
      <w:r>
        <w:separator/>
      </w:r>
    </w:p>
  </w:endnote>
  <w:endnote w:type="continuationSeparator" w:id="0">
    <w:p w:rsidR="00903FBF" w:rsidRDefault="00903FB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903FBF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FBF" w:rsidRDefault="00903FBF" w:rsidP="005E306B">
      <w:pPr>
        <w:spacing w:after="0" w:line="240" w:lineRule="auto"/>
      </w:pPr>
      <w:r>
        <w:separator/>
      </w:r>
    </w:p>
  </w:footnote>
  <w:footnote w:type="continuationSeparator" w:id="0">
    <w:p w:rsidR="00903FBF" w:rsidRDefault="00903FB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8A9"/>
    <w:rsid w:val="00035EB6"/>
    <w:rsid w:val="000579D0"/>
    <w:rsid w:val="0006239B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67DED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90154"/>
    <w:rsid w:val="003B036C"/>
    <w:rsid w:val="003D0996"/>
    <w:rsid w:val="003D1CBA"/>
    <w:rsid w:val="003E0F14"/>
    <w:rsid w:val="003E11DE"/>
    <w:rsid w:val="00404943"/>
    <w:rsid w:val="004423F0"/>
    <w:rsid w:val="00447204"/>
    <w:rsid w:val="00451750"/>
    <w:rsid w:val="00462DE5"/>
    <w:rsid w:val="004660F2"/>
    <w:rsid w:val="00476ACC"/>
    <w:rsid w:val="00480D8C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33860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07C"/>
    <w:rsid w:val="00743B39"/>
    <w:rsid w:val="0075224D"/>
    <w:rsid w:val="00773071"/>
    <w:rsid w:val="007800EE"/>
    <w:rsid w:val="00780144"/>
    <w:rsid w:val="007A0252"/>
    <w:rsid w:val="007A24C4"/>
    <w:rsid w:val="007A699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34D24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3FBF"/>
    <w:rsid w:val="00904DD4"/>
    <w:rsid w:val="009053AB"/>
    <w:rsid w:val="00940D3C"/>
    <w:rsid w:val="00945319"/>
    <w:rsid w:val="00945B68"/>
    <w:rsid w:val="00955CE7"/>
    <w:rsid w:val="00957D31"/>
    <w:rsid w:val="00972079"/>
    <w:rsid w:val="00972096"/>
    <w:rsid w:val="009748AA"/>
    <w:rsid w:val="009847C5"/>
    <w:rsid w:val="009865D4"/>
    <w:rsid w:val="00987041"/>
    <w:rsid w:val="009A720A"/>
    <w:rsid w:val="009C06A5"/>
    <w:rsid w:val="009C09E1"/>
    <w:rsid w:val="009E7ACF"/>
    <w:rsid w:val="00A00059"/>
    <w:rsid w:val="00A10510"/>
    <w:rsid w:val="00A121EF"/>
    <w:rsid w:val="00A1733F"/>
    <w:rsid w:val="00A232B0"/>
    <w:rsid w:val="00A264CF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02C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E33E7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15EA6"/>
    <w:rsid w:val="00D22048"/>
    <w:rsid w:val="00D22AB4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7233C"/>
    <w:rsid w:val="00F81899"/>
    <w:rsid w:val="00F91DD3"/>
    <w:rsid w:val="00F934BC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2DD0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2D016-2DE2-4FB3-94DF-7B5431790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418</Words>
  <Characters>239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2021-12-07T10:58:00Z</dcterms:created>
  <dcterms:modified xsi:type="dcterms:W3CDTF">2021-12-07T10:58:00Z</dcterms:modified>
</cp:coreProperties>
</file>