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BE26DA" w:rsidRPr="00BE26DA" w:rsidRDefault="00BE26DA" w:rsidP="00BE26DA">
      <w:pPr>
        <w:shd w:val="clear" w:color="auto" w:fill="FFFFFF"/>
        <w:spacing w:before="480"/>
        <w:ind w:right="-1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BE26DA">
        <w:rPr>
          <w:rFonts w:ascii="Times New Roman" w:hAnsi="Times New Roman"/>
          <w:bCs/>
          <w:sz w:val="28"/>
          <w:szCs w:val="28"/>
        </w:rPr>
        <w:t xml:space="preserve">Про внесення змін до Кодексу України </w:t>
      </w:r>
      <w:r w:rsidRPr="00BE26DA">
        <w:rPr>
          <w:rFonts w:ascii="Times New Roman" w:hAnsi="Times New Roman"/>
          <w:bCs/>
          <w:sz w:val="28"/>
          <w:szCs w:val="28"/>
          <w:lang w:val="ru-RU"/>
        </w:rPr>
        <w:br/>
      </w:r>
      <w:r w:rsidRPr="00BE26DA">
        <w:rPr>
          <w:rFonts w:ascii="Times New Roman" w:hAnsi="Times New Roman"/>
          <w:bCs/>
          <w:sz w:val="28"/>
          <w:szCs w:val="28"/>
        </w:rPr>
        <w:t>про адміністративні правопорушення</w:t>
      </w:r>
      <w:r w:rsidRPr="00BE26DA">
        <w:rPr>
          <w:rFonts w:ascii="Times New Roman" w:hAnsi="Times New Roman"/>
          <w:bCs/>
          <w:sz w:val="28"/>
          <w:szCs w:val="28"/>
          <w:lang w:val="ru-RU"/>
        </w:rPr>
        <w:br/>
        <w:t>____________________________________</w:t>
      </w:r>
    </w:p>
    <w:p w:rsidR="00BE26DA" w:rsidRPr="00BE26DA" w:rsidRDefault="00BE26DA" w:rsidP="00BE26DA">
      <w:pPr>
        <w:shd w:val="clear" w:color="auto" w:fill="FFFFFF"/>
        <w:ind w:firstLine="450"/>
        <w:jc w:val="both"/>
        <w:rPr>
          <w:rFonts w:ascii="Times New Roman" w:hAnsi="Times New Roman"/>
          <w:sz w:val="28"/>
          <w:szCs w:val="28"/>
          <w:lang w:val="ru-RU"/>
        </w:rPr>
      </w:pPr>
      <w:bookmarkStart w:id="1" w:name="n526"/>
      <w:bookmarkStart w:id="2" w:name="n4"/>
      <w:bookmarkEnd w:id="1"/>
      <w:bookmarkEnd w:id="2"/>
    </w:p>
    <w:p w:rsidR="00BE26DA" w:rsidRPr="00BE26DA" w:rsidRDefault="00BE26DA" w:rsidP="00BE26DA">
      <w:pPr>
        <w:shd w:val="clear" w:color="auto" w:fill="FFFFFF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BE26DA">
        <w:rPr>
          <w:rFonts w:ascii="Times New Roman" w:hAnsi="Times New Roman"/>
          <w:sz w:val="28"/>
          <w:szCs w:val="28"/>
        </w:rPr>
        <w:t>Верховна Рада України </w:t>
      </w:r>
      <w:r w:rsidRPr="00BE26DA">
        <w:rPr>
          <w:rFonts w:ascii="Times New Roman" w:hAnsi="Times New Roman"/>
          <w:b/>
          <w:bCs/>
          <w:spacing w:val="30"/>
          <w:sz w:val="28"/>
          <w:szCs w:val="28"/>
        </w:rPr>
        <w:t>постановляє</w:t>
      </w:r>
      <w:r w:rsidRPr="00BE26DA">
        <w:rPr>
          <w:rFonts w:ascii="Times New Roman" w:hAnsi="Times New Roman"/>
          <w:sz w:val="28"/>
          <w:szCs w:val="28"/>
        </w:rPr>
        <w:t>:</w:t>
      </w:r>
    </w:p>
    <w:p w:rsidR="00BE26DA" w:rsidRPr="00BE26DA" w:rsidRDefault="00BE26DA" w:rsidP="00BE26DA">
      <w:pPr>
        <w:shd w:val="clear" w:color="auto" w:fill="FFFFFF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3" w:name="n5"/>
      <w:bookmarkEnd w:id="3"/>
      <w:r w:rsidRPr="00BE26DA">
        <w:rPr>
          <w:rFonts w:ascii="Times New Roman" w:hAnsi="Times New Roman"/>
          <w:sz w:val="28"/>
          <w:szCs w:val="28"/>
        </w:rPr>
        <w:t xml:space="preserve">1. Внести до </w:t>
      </w:r>
      <w:r w:rsidRPr="00BE26DA">
        <w:rPr>
          <w:rFonts w:ascii="Times New Roman" w:hAnsi="Times New Roman"/>
          <w:sz w:val="28"/>
          <w:szCs w:val="28"/>
          <w:shd w:val="clear" w:color="auto" w:fill="FFFFFF"/>
        </w:rPr>
        <w:t>Кодексу України про адміністративні правопорушення</w:t>
      </w:r>
      <w:r w:rsidRPr="00BE26D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E26DA">
        <w:rPr>
          <w:rFonts w:ascii="Times New Roman" w:hAnsi="Times New Roman"/>
          <w:sz w:val="28"/>
          <w:szCs w:val="28"/>
          <w:shd w:val="clear" w:color="auto" w:fill="FFFFFF"/>
        </w:rPr>
        <w:t>(Відомості Верховної Ради УРСР, 1984 р., додаток до № 51, ст. 1122) такі зміни:</w:t>
      </w:r>
    </w:p>
    <w:p w:rsidR="00BE26DA" w:rsidRPr="00BE26DA" w:rsidRDefault="00BE26DA" w:rsidP="00BE26DA">
      <w:pPr>
        <w:shd w:val="clear" w:color="auto" w:fill="FFFFFF"/>
        <w:spacing w:before="12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E26DA">
        <w:rPr>
          <w:rFonts w:ascii="Times New Roman" w:hAnsi="Times New Roman"/>
          <w:sz w:val="28"/>
          <w:szCs w:val="28"/>
        </w:rPr>
        <w:t xml:space="preserve">1) назву та абзац перший статті </w:t>
      </w:r>
      <w:r w:rsidRPr="00BE26DA">
        <w:rPr>
          <w:rFonts w:ascii="Times New Roman" w:hAnsi="Times New Roman"/>
          <w:bCs/>
          <w:sz w:val="28"/>
          <w:szCs w:val="28"/>
        </w:rPr>
        <w:t>212</w:t>
      </w:r>
      <w:r w:rsidRPr="00BE26DA">
        <w:rPr>
          <w:rFonts w:ascii="Times New Roman" w:hAnsi="Times New Roman"/>
          <w:bCs/>
          <w:sz w:val="28"/>
          <w:szCs w:val="28"/>
          <w:vertAlign w:val="superscript"/>
        </w:rPr>
        <w:t xml:space="preserve">21 </w:t>
      </w:r>
      <w:r w:rsidRPr="00BE26DA">
        <w:rPr>
          <w:rFonts w:ascii="Times New Roman" w:hAnsi="Times New Roman"/>
          <w:sz w:val="28"/>
          <w:szCs w:val="28"/>
        </w:rPr>
        <w:t>після слів “</w:t>
      </w:r>
      <w:r w:rsidRPr="00BE26DA">
        <w:rPr>
          <w:rFonts w:ascii="Times New Roman" w:hAnsi="Times New Roman"/>
          <w:bCs/>
          <w:sz w:val="28"/>
          <w:szCs w:val="28"/>
        </w:rPr>
        <w:t>виборчого фонду” доповнити словами “</w:t>
      </w:r>
      <w:r w:rsidR="007E1E98">
        <w:rPr>
          <w:rFonts w:ascii="Times New Roman" w:hAnsi="Times New Roman"/>
          <w:bCs/>
          <w:sz w:val="28"/>
          <w:szCs w:val="28"/>
        </w:rPr>
        <w:t xml:space="preserve">, </w:t>
      </w:r>
      <w:r w:rsidRPr="00BE26DA">
        <w:rPr>
          <w:rFonts w:ascii="Times New Roman" w:hAnsi="Times New Roman"/>
          <w:bCs/>
          <w:sz w:val="28"/>
          <w:szCs w:val="28"/>
        </w:rPr>
        <w:t>фонду ініціативної групи всеукраїнського референдуму за народною ініціативою, фонду агітації щодо ініціативи проведення всеукраїнського референдуму за народною ініціативою, фонду всеукраїнського референдуму”;</w:t>
      </w:r>
    </w:p>
    <w:p w:rsidR="00BE26DA" w:rsidRPr="00BE26DA" w:rsidRDefault="00BE26DA" w:rsidP="00BE26DA">
      <w:pPr>
        <w:shd w:val="clear" w:color="auto" w:fill="FFFFFF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BE26DA">
        <w:rPr>
          <w:rFonts w:ascii="Times New Roman" w:hAnsi="Times New Roman"/>
          <w:bCs/>
          <w:sz w:val="28"/>
          <w:szCs w:val="28"/>
        </w:rPr>
        <w:t>2) пункт 2</w:t>
      </w:r>
      <w:r w:rsidRPr="00BE26DA">
        <w:rPr>
          <w:rFonts w:ascii="Times New Roman" w:hAnsi="Times New Roman"/>
          <w:bCs/>
          <w:sz w:val="28"/>
          <w:szCs w:val="28"/>
          <w:vertAlign w:val="superscript"/>
        </w:rPr>
        <w:t>2</w:t>
      </w:r>
      <w:r w:rsidRPr="00BE26DA">
        <w:rPr>
          <w:rFonts w:ascii="Times New Roman" w:hAnsi="Times New Roman"/>
          <w:bCs/>
          <w:sz w:val="28"/>
          <w:szCs w:val="28"/>
        </w:rPr>
        <w:t xml:space="preserve"> частини першої статті 255 виключити. </w:t>
      </w:r>
    </w:p>
    <w:p w:rsidR="00BE26DA" w:rsidRPr="00BE26DA" w:rsidRDefault="00BE26DA" w:rsidP="00BE26DA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 w:rsidRPr="00BE26DA">
        <w:rPr>
          <w:sz w:val="28"/>
          <w:szCs w:val="28"/>
        </w:rPr>
        <w:t>2. Цей Закон набирає чинності 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44C" w:rsidRDefault="0043744C">
      <w:r>
        <w:separator/>
      </w:r>
    </w:p>
  </w:endnote>
  <w:endnote w:type="continuationSeparator" w:id="0">
    <w:p w:rsidR="0043744C" w:rsidRDefault="00437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44C" w:rsidRDefault="0043744C">
      <w:r>
        <w:separator/>
      </w:r>
    </w:p>
  </w:footnote>
  <w:footnote w:type="continuationSeparator" w:id="0">
    <w:p w:rsidR="0043744C" w:rsidRDefault="004374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97100"/>
    <w:rsid w:val="000C703E"/>
    <w:rsid w:val="001054BE"/>
    <w:rsid w:val="00184E83"/>
    <w:rsid w:val="001B11C6"/>
    <w:rsid w:val="002111F7"/>
    <w:rsid w:val="002223C5"/>
    <w:rsid w:val="00222A07"/>
    <w:rsid w:val="002729B5"/>
    <w:rsid w:val="002B53D3"/>
    <w:rsid w:val="002D5098"/>
    <w:rsid w:val="002E19DD"/>
    <w:rsid w:val="002F1A96"/>
    <w:rsid w:val="00302BF8"/>
    <w:rsid w:val="00373746"/>
    <w:rsid w:val="004305F0"/>
    <w:rsid w:val="0043744C"/>
    <w:rsid w:val="00445A63"/>
    <w:rsid w:val="00455CFC"/>
    <w:rsid w:val="004E7C2D"/>
    <w:rsid w:val="004F496D"/>
    <w:rsid w:val="0058168D"/>
    <w:rsid w:val="005C3CB4"/>
    <w:rsid w:val="005F4706"/>
    <w:rsid w:val="00635060"/>
    <w:rsid w:val="006C6D58"/>
    <w:rsid w:val="007370F8"/>
    <w:rsid w:val="00757FFD"/>
    <w:rsid w:val="00764C95"/>
    <w:rsid w:val="0077632A"/>
    <w:rsid w:val="00780723"/>
    <w:rsid w:val="007B5FAB"/>
    <w:rsid w:val="007D1318"/>
    <w:rsid w:val="007D22D5"/>
    <w:rsid w:val="007E1E98"/>
    <w:rsid w:val="008016F2"/>
    <w:rsid w:val="008D506E"/>
    <w:rsid w:val="008E0FCE"/>
    <w:rsid w:val="00906AB0"/>
    <w:rsid w:val="00A455BA"/>
    <w:rsid w:val="00AD6988"/>
    <w:rsid w:val="00B76F4B"/>
    <w:rsid w:val="00BB56AD"/>
    <w:rsid w:val="00BE26DA"/>
    <w:rsid w:val="00C3481E"/>
    <w:rsid w:val="00C362EA"/>
    <w:rsid w:val="00C629C6"/>
    <w:rsid w:val="00CB44E4"/>
    <w:rsid w:val="00D4191B"/>
    <w:rsid w:val="00D66067"/>
    <w:rsid w:val="00E11EE6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BE26DA"/>
    <w:rPr>
      <w:color w:val="0000FF"/>
      <w:u w:val="single"/>
    </w:rPr>
  </w:style>
  <w:style w:type="paragraph" w:customStyle="1" w:styleId="rvps2">
    <w:name w:val="rvps2"/>
    <w:basedOn w:val="a"/>
    <w:rsid w:val="00BE26D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BE26DA"/>
    <w:rPr>
      <w:color w:val="0000FF"/>
      <w:u w:val="single"/>
    </w:rPr>
  </w:style>
  <w:style w:type="paragraph" w:customStyle="1" w:styleId="rvps2">
    <w:name w:val="rvps2"/>
    <w:basedOn w:val="a"/>
    <w:rsid w:val="00BE26D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2021-08-28T09:51:00Z</dcterms:created>
  <dcterms:modified xsi:type="dcterms:W3CDTF">2021-08-28T09:51:00Z</dcterms:modified>
</cp:coreProperties>
</file>