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2CF6D" w14:textId="0E42D758" w:rsidR="009648A0" w:rsidRPr="009648A0" w:rsidRDefault="009648A0" w:rsidP="009648A0">
      <w:pPr>
        <w:pStyle w:val="3"/>
        <w:ind w:left="8100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</w:pPr>
      <w:r w:rsidRPr="009648A0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/>
        </w:rPr>
        <w:t>ПРОЕКТ</w:t>
      </w:r>
    </w:p>
    <w:p w14:paraId="02CC558E" w14:textId="77777777" w:rsidR="009648A0" w:rsidRPr="009648A0" w:rsidRDefault="009648A0" w:rsidP="009648A0">
      <w:pPr>
        <w:ind w:left="3540"/>
        <w:jc w:val="both"/>
        <w:rPr>
          <w:sz w:val="28"/>
          <w:szCs w:val="28"/>
          <w:lang w:val="uk-UA"/>
        </w:rPr>
      </w:pPr>
    </w:p>
    <w:p w14:paraId="73FACA9A" w14:textId="77777777" w:rsidR="009648A0" w:rsidRPr="009648A0" w:rsidRDefault="009648A0" w:rsidP="009648A0">
      <w:pPr>
        <w:ind w:left="3969"/>
        <w:rPr>
          <w:sz w:val="28"/>
          <w:szCs w:val="28"/>
          <w:lang w:val="uk-UA"/>
        </w:rPr>
      </w:pPr>
      <w:r w:rsidRPr="009648A0">
        <w:rPr>
          <w:sz w:val="28"/>
          <w:szCs w:val="28"/>
          <w:lang w:val="uk-UA"/>
        </w:rPr>
        <w:t>Вноситься народними депутатами України -</w:t>
      </w:r>
    </w:p>
    <w:p w14:paraId="773B619E" w14:textId="77777777" w:rsidR="009648A0" w:rsidRPr="009648A0" w:rsidRDefault="009648A0" w:rsidP="009648A0">
      <w:pPr>
        <w:ind w:left="3969"/>
        <w:rPr>
          <w:sz w:val="28"/>
          <w:szCs w:val="28"/>
          <w:lang w:val="uk-UA"/>
        </w:rPr>
      </w:pPr>
      <w:r w:rsidRPr="009648A0">
        <w:rPr>
          <w:sz w:val="28"/>
          <w:szCs w:val="28"/>
          <w:lang w:val="uk-UA"/>
        </w:rPr>
        <w:t xml:space="preserve">членами Комітету Верховної Ради України   </w:t>
      </w:r>
    </w:p>
    <w:p w14:paraId="1E55376E" w14:textId="77777777" w:rsidR="009648A0" w:rsidRDefault="009648A0" w:rsidP="009648A0">
      <w:pPr>
        <w:pStyle w:val="a3"/>
        <w:ind w:left="3969"/>
        <w:jc w:val="left"/>
        <w:rPr>
          <w:sz w:val="28"/>
          <w:szCs w:val="28"/>
        </w:rPr>
      </w:pPr>
      <w:r w:rsidRPr="009648A0">
        <w:rPr>
          <w:sz w:val="28"/>
          <w:szCs w:val="28"/>
        </w:rPr>
        <w:t xml:space="preserve">з питань організації державної влади, </w:t>
      </w:r>
    </w:p>
    <w:p w14:paraId="52434815" w14:textId="77777777" w:rsidR="009648A0" w:rsidRDefault="009648A0" w:rsidP="009648A0">
      <w:pPr>
        <w:pStyle w:val="a3"/>
        <w:ind w:left="3969"/>
        <w:jc w:val="left"/>
        <w:rPr>
          <w:sz w:val="28"/>
          <w:szCs w:val="28"/>
        </w:rPr>
      </w:pPr>
      <w:r w:rsidRPr="009648A0">
        <w:rPr>
          <w:sz w:val="28"/>
          <w:szCs w:val="28"/>
        </w:rPr>
        <w:t>місцевого самоврядування, регіонального розвитку та містобудування</w:t>
      </w:r>
    </w:p>
    <w:p w14:paraId="6BB56C0B" w14:textId="42B50884" w:rsidR="002D22CE" w:rsidRDefault="009648A0" w:rsidP="009648A0">
      <w:pPr>
        <w:pStyle w:val="a3"/>
        <w:ind w:left="3969"/>
        <w:jc w:val="left"/>
        <w:rPr>
          <w:color w:val="FFFFFF"/>
          <w:sz w:val="28"/>
          <w:szCs w:val="28"/>
        </w:rPr>
      </w:pPr>
      <w:proofErr w:type="spellStart"/>
      <w:r>
        <w:rPr>
          <w:sz w:val="28"/>
          <w:szCs w:val="28"/>
        </w:rPr>
        <w:t>Клочком</w:t>
      </w:r>
      <w:proofErr w:type="spellEnd"/>
      <w:r>
        <w:rPr>
          <w:sz w:val="28"/>
          <w:szCs w:val="28"/>
        </w:rPr>
        <w:t xml:space="preserve"> А.А. та іншими</w:t>
      </w:r>
      <w:r w:rsidRPr="009648A0">
        <w:rPr>
          <w:color w:val="FFFFFF"/>
          <w:sz w:val="28"/>
          <w:szCs w:val="28"/>
        </w:rPr>
        <w:t xml:space="preserve"> </w:t>
      </w:r>
    </w:p>
    <w:p w14:paraId="574EBBE3" w14:textId="028ADBFF" w:rsidR="009648A0" w:rsidRDefault="009648A0" w:rsidP="009648A0">
      <w:pPr>
        <w:pStyle w:val="a3"/>
        <w:ind w:left="0"/>
        <w:jc w:val="right"/>
        <w:rPr>
          <w:color w:val="FFFFFF"/>
          <w:sz w:val="28"/>
          <w:szCs w:val="28"/>
        </w:rPr>
      </w:pPr>
    </w:p>
    <w:p w14:paraId="24266D20" w14:textId="713533E6" w:rsidR="009648A0" w:rsidRDefault="009648A0" w:rsidP="009648A0">
      <w:pPr>
        <w:pStyle w:val="a3"/>
        <w:ind w:left="0"/>
        <w:jc w:val="right"/>
        <w:rPr>
          <w:color w:val="FFFFFF"/>
          <w:sz w:val="28"/>
          <w:szCs w:val="28"/>
        </w:rPr>
      </w:pPr>
    </w:p>
    <w:p w14:paraId="2114F624" w14:textId="3C339905" w:rsidR="009648A0" w:rsidRDefault="009648A0" w:rsidP="009648A0">
      <w:pPr>
        <w:pStyle w:val="a3"/>
        <w:ind w:left="0"/>
        <w:jc w:val="right"/>
        <w:rPr>
          <w:color w:val="FFFFFF"/>
          <w:sz w:val="28"/>
          <w:szCs w:val="28"/>
        </w:rPr>
      </w:pPr>
    </w:p>
    <w:p w14:paraId="22823BC5" w14:textId="793BBE11" w:rsidR="009648A0" w:rsidRDefault="009648A0" w:rsidP="009648A0">
      <w:pPr>
        <w:pStyle w:val="a3"/>
        <w:ind w:left="0"/>
        <w:jc w:val="right"/>
        <w:rPr>
          <w:color w:val="FFFFFF"/>
          <w:sz w:val="28"/>
          <w:szCs w:val="28"/>
        </w:rPr>
      </w:pPr>
    </w:p>
    <w:p w14:paraId="03F799A6" w14:textId="77777777" w:rsidR="009648A0" w:rsidRPr="00ED7631" w:rsidRDefault="009648A0" w:rsidP="009648A0">
      <w:pPr>
        <w:pStyle w:val="a3"/>
        <w:ind w:left="0"/>
        <w:jc w:val="right"/>
      </w:pPr>
    </w:p>
    <w:p w14:paraId="18E85D82" w14:textId="77777777" w:rsidR="00631C66" w:rsidRPr="00631C66" w:rsidRDefault="00631C66" w:rsidP="00631C66">
      <w:pPr>
        <w:keepNext/>
        <w:jc w:val="center"/>
        <w:outlineLvl w:val="0"/>
        <w:rPr>
          <w:b/>
          <w:bCs/>
          <w:i/>
          <w:iCs/>
          <w:sz w:val="36"/>
          <w:szCs w:val="36"/>
          <w:lang w:val="uk-UA"/>
        </w:rPr>
      </w:pPr>
      <w:r w:rsidRPr="00631C66">
        <w:rPr>
          <w:b/>
          <w:bCs/>
          <w:i/>
          <w:iCs/>
          <w:sz w:val="36"/>
          <w:szCs w:val="36"/>
          <w:lang w:val="uk-UA"/>
        </w:rPr>
        <w:t>ПОСТАНОВА</w:t>
      </w:r>
    </w:p>
    <w:p w14:paraId="2558021F" w14:textId="77777777" w:rsidR="00631C66" w:rsidRPr="00631C66" w:rsidRDefault="00631C66" w:rsidP="00631C66">
      <w:pPr>
        <w:rPr>
          <w:sz w:val="16"/>
          <w:szCs w:val="16"/>
          <w:lang w:val="uk-UA"/>
        </w:rPr>
      </w:pPr>
    </w:p>
    <w:p w14:paraId="3C561416" w14:textId="77777777" w:rsidR="00631C66" w:rsidRPr="00631C66" w:rsidRDefault="00631C66" w:rsidP="00631C66">
      <w:pPr>
        <w:jc w:val="center"/>
        <w:rPr>
          <w:b/>
          <w:bCs/>
          <w:i/>
          <w:iCs/>
          <w:sz w:val="36"/>
          <w:szCs w:val="36"/>
          <w:lang w:val="uk-UA"/>
        </w:rPr>
      </w:pPr>
      <w:r w:rsidRPr="00631C66">
        <w:rPr>
          <w:b/>
          <w:bCs/>
          <w:i/>
          <w:iCs/>
          <w:sz w:val="36"/>
          <w:szCs w:val="36"/>
          <w:lang w:val="uk-UA"/>
        </w:rPr>
        <w:t>Верховної Ради України</w:t>
      </w:r>
    </w:p>
    <w:p w14:paraId="4D4D6C01" w14:textId="77777777" w:rsidR="00631C66" w:rsidRPr="00631C66" w:rsidRDefault="00631C66" w:rsidP="00631C66">
      <w:pPr>
        <w:jc w:val="center"/>
        <w:rPr>
          <w:sz w:val="28"/>
          <w:lang w:val="uk-UA"/>
        </w:rPr>
      </w:pPr>
    </w:p>
    <w:p w14:paraId="2E353E4D" w14:textId="77777777" w:rsidR="00631C66" w:rsidRPr="00631C66" w:rsidRDefault="00631C66" w:rsidP="00631C66">
      <w:pPr>
        <w:jc w:val="center"/>
        <w:rPr>
          <w:sz w:val="28"/>
          <w:lang w:val="uk-UA"/>
        </w:rPr>
      </w:pPr>
    </w:p>
    <w:p w14:paraId="4BA3E4F1" w14:textId="77777777" w:rsidR="00631C66" w:rsidRPr="00631C66" w:rsidRDefault="00631C66" w:rsidP="00631C66">
      <w:pPr>
        <w:jc w:val="center"/>
        <w:rPr>
          <w:b/>
          <w:bCs/>
          <w:sz w:val="28"/>
          <w:lang w:val="uk-UA"/>
        </w:rPr>
      </w:pPr>
      <w:r w:rsidRPr="00631C66">
        <w:rPr>
          <w:b/>
          <w:bCs/>
          <w:sz w:val="28"/>
          <w:lang w:val="uk-UA"/>
        </w:rPr>
        <w:t xml:space="preserve">Про прийняття за основу проекту Закону України </w:t>
      </w:r>
    </w:p>
    <w:p w14:paraId="0533D5C0" w14:textId="4F601AD3" w:rsidR="00631C66" w:rsidRPr="00631C66" w:rsidRDefault="00BB037E" w:rsidP="00631C66">
      <w:pPr>
        <w:keepNext/>
        <w:jc w:val="center"/>
        <w:rPr>
          <w:b/>
          <w:sz w:val="28"/>
          <w:szCs w:val="28"/>
          <w:lang w:val="uk-UA" w:eastAsia="uk-UA"/>
        </w:rPr>
      </w:pPr>
      <w:r w:rsidRPr="00BB037E">
        <w:rPr>
          <w:b/>
          <w:sz w:val="28"/>
          <w:szCs w:val="28"/>
          <w:lang w:val="uk-UA" w:eastAsia="uk-UA"/>
        </w:rPr>
        <w:t>про великий Державний Герб України</w:t>
      </w:r>
    </w:p>
    <w:p w14:paraId="47623287" w14:textId="77777777" w:rsidR="00631C66" w:rsidRPr="00631C66" w:rsidRDefault="00631C66" w:rsidP="00631C66">
      <w:pPr>
        <w:ind w:firstLine="720"/>
        <w:jc w:val="both"/>
        <w:rPr>
          <w:sz w:val="28"/>
          <w:lang w:val="uk-UA"/>
        </w:rPr>
      </w:pPr>
    </w:p>
    <w:p w14:paraId="1D392DCD" w14:textId="77777777" w:rsidR="00631C66" w:rsidRPr="00631C66" w:rsidRDefault="00631C66" w:rsidP="00631C66">
      <w:pPr>
        <w:ind w:firstLine="720"/>
        <w:jc w:val="both"/>
        <w:rPr>
          <w:sz w:val="28"/>
          <w:lang w:val="uk-UA"/>
        </w:rPr>
      </w:pPr>
      <w:r w:rsidRPr="00631C66">
        <w:rPr>
          <w:sz w:val="28"/>
          <w:lang w:val="uk-UA"/>
        </w:rPr>
        <w:t xml:space="preserve">Верховна Рада України </w:t>
      </w:r>
      <w:r w:rsidRPr="00631C66">
        <w:rPr>
          <w:b/>
          <w:bCs/>
          <w:sz w:val="28"/>
          <w:lang w:val="uk-UA"/>
        </w:rPr>
        <w:t>п о с т а н о в л я є:</w:t>
      </w:r>
    </w:p>
    <w:p w14:paraId="104A4454" w14:textId="77777777" w:rsidR="002D22CE" w:rsidRPr="00ED7631" w:rsidRDefault="002D22CE">
      <w:pPr>
        <w:ind w:firstLine="720"/>
        <w:jc w:val="both"/>
        <w:rPr>
          <w:sz w:val="28"/>
          <w:lang w:val="uk-UA"/>
        </w:rPr>
      </w:pPr>
    </w:p>
    <w:p w14:paraId="0C2BF8AD" w14:textId="07D6C2D9" w:rsidR="002D22CE" w:rsidRPr="00BB037E" w:rsidRDefault="002D22CE" w:rsidP="00ED7631">
      <w:pPr>
        <w:ind w:firstLine="720"/>
        <w:jc w:val="both"/>
        <w:rPr>
          <w:sz w:val="28"/>
          <w:lang w:val="uk-UA"/>
        </w:rPr>
      </w:pPr>
      <w:r w:rsidRPr="00BB037E">
        <w:rPr>
          <w:sz w:val="28"/>
          <w:lang w:val="uk-UA"/>
        </w:rPr>
        <w:t xml:space="preserve">1. Прийняти за основу проект </w:t>
      </w:r>
      <w:r w:rsidR="00BB037E" w:rsidRPr="00BB037E">
        <w:rPr>
          <w:color w:val="000000" w:themeColor="text1"/>
          <w:sz w:val="28"/>
          <w:lang w:val="uk-UA"/>
        </w:rPr>
        <w:t>Закону України про великий Державний Герб України (реєстр. № 5712), поданий Президентом України</w:t>
      </w:r>
      <w:r w:rsidR="00F815E5" w:rsidRPr="00BB037E">
        <w:rPr>
          <w:sz w:val="28"/>
          <w:lang w:val="uk-UA"/>
        </w:rPr>
        <w:t>.</w:t>
      </w:r>
    </w:p>
    <w:p w14:paraId="0DEFB421" w14:textId="77777777" w:rsidR="002D22CE" w:rsidRPr="00ED7631" w:rsidRDefault="002D22CE">
      <w:pPr>
        <w:ind w:firstLine="720"/>
        <w:jc w:val="both"/>
        <w:rPr>
          <w:sz w:val="28"/>
          <w:lang w:val="uk-UA"/>
        </w:rPr>
      </w:pPr>
    </w:p>
    <w:p w14:paraId="3FDE2111" w14:textId="5071A096" w:rsidR="002D22CE" w:rsidRPr="00ED7631" w:rsidRDefault="00AB3A79">
      <w:pPr>
        <w:ind w:firstLine="720"/>
        <w:jc w:val="both"/>
        <w:rPr>
          <w:sz w:val="28"/>
          <w:lang w:val="uk-UA"/>
        </w:rPr>
      </w:pPr>
      <w:r w:rsidRPr="00ED7631">
        <w:rPr>
          <w:sz w:val="28"/>
          <w:lang w:val="uk-UA"/>
        </w:rPr>
        <w:t xml:space="preserve">2. </w:t>
      </w:r>
      <w:r w:rsidR="002D22CE" w:rsidRPr="00ED7631">
        <w:rPr>
          <w:sz w:val="28"/>
          <w:lang w:val="uk-UA"/>
        </w:rPr>
        <w:t xml:space="preserve">Комітету Верховної Ради України </w:t>
      </w:r>
      <w:r w:rsidR="004C1A5D" w:rsidRPr="00ED7631">
        <w:rPr>
          <w:sz w:val="28"/>
          <w:lang w:val="uk-UA"/>
        </w:rPr>
        <w:t xml:space="preserve">з питань організації державної влади, місцевого самоврядування, регіонального розвитку та містобудування </w:t>
      </w:r>
      <w:r w:rsidR="00F815E5" w:rsidRPr="00ED7631">
        <w:rPr>
          <w:sz w:val="28"/>
          <w:lang w:val="uk-UA"/>
        </w:rPr>
        <w:t xml:space="preserve">доопрацювати зазначений законопроект з урахуванням </w:t>
      </w:r>
      <w:r w:rsidR="009648A0">
        <w:rPr>
          <w:sz w:val="28"/>
          <w:lang w:val="uk-UA"/>
        </w:rPr>
        <w:t>поправок</w:t>
      </w:r>
      <w:bookmarkStart w:id="0" w:name="_GoBack"/>
      <w:bookmarkEnd w:id="0"/>
      <w:r w:rsidR="00F815E5" w:rsidRPr="00ED7631">
        <w:rPr>
          <w:sz w:val="28"/>
          <w:lang w:val="uk-UA"/>
        </w:rPr>
        <w:t xml:space="preserve"> і пропозицій суб’єктів</w:t>
      </w:r>
      <w:r w:rsidR="00B04E9C">
        <w:rPr>
          <w:sz w:val="28"/>
          <w:lang w:val="uk-UA"/>
        </w:rPr>
        <w:t xml:space="preserve"> права законодавчої ініціативи </w:t>
      </w:r>
      <w:r w:rsidR="00F815E5" w:rsidRPr="00ED7631">
        <w:rPr>
          <w:sz w:val="28"/>
          <w:lang w:val="uk-UA"/>
        </w:rPr>
        <w:t>та внести його на розгляд Верховної Ради України у другому читанні.</w:t>
      </w:r>
    </w:p>
    <w:p w14:paraId="47A7632A" w14:textId="77777777" w:rsidR="002D22CE" w:rsidRPr="00ED7631" w:rsidRDefault="002D22CE">
      <w:pPr>
        <w:ind w:firstLine="720"/>
        <w:jc w:val="both"/>
        <w:rPr>
          <w:sz w:val="28"/>
          <w:lang w:val="uk-UA"/>
        </w:rPr>
      </w:pPr>
    </w:p>
    <w:p w14:paraId="7B9421DD" w14:textId="77777777" w:rsidR="002D22CE" w:rsidRPr="00ED7631" w:rsidRDefault="002D22CE">
      <w:pPr>
        <w:ind w:firstLine="720"/>
        <w:jc w:val="both"/>
        <w:rPr>
          <w:sz w:val="28"/>
          <w:lang w:val="uk-UA"/>
        </w:rPr>
      </w:pPr>
    </w:p>
    <w:p w14:paraId="7CE412CB" w14:textId="77777777" w:rsidR="002D22CE" w:rsidRPr="00ED7631" w:rsidRDefault="002D22CE">
      <w:pPr>
        <w:ind w:firstLine="720"/>
        <w:jc w:val="both"/>
        <w:rPr>
          <w:sz w:val="28"/>
          <w:lang w:val="uk-UA"/>
        </w:rPr>
      </w:pPr>
    </w:p>
    <w:p w14:paraId="54B1EB28" w14:textId="77777777" w:rsidR="002D22CE" w:rsidRPr="00ED7631" w:rsidRDefault="002D22CE">
      <w:pPr>
        <w:ind w:firstLine="720"/>
        <w:jc w:val="both"/>
        <w:rPr>
          <w:b/>
          <w:bCs/>
          <w:sz w:val="28"/>
          <w:lang w:val="uk-UA"/>
        </w:rPr>
      </w:pPr>
      <w:r w:rsidRPr="00ED7631">
        <w:rPr>
          <w:b/>
          <w:bCs/>
          <w:sz w:val="28"/>
          <w:lang w:val="uk-UA"/>
        </w:rPr>
        <w:t xml:space="preserve">Голова Верховної Ради </w:t>
      </w:r>
    </w:p>
    <w:p w14:paraId="48974FA6" w14:textId="0020CC23" w:rsidR="002D22CE" w:rsidRPr="00ED7631" w:rsidRDefault="002D22CE">
      <w:pPr>
        <w:pStyle w:val="2"/>
      </w:pPr>
      <w:r w:rsidRPr="00ED7631">
        <w:t xml:space="preserve">              України                                      </w:t>
      </w:r>
      <w:r w:rsidR="00C76DB4" w:rsidRPr="00ED7631">
        <w:t xml:space="preserve">                             </w:t>
      </w:r>
      <w:r w:rsidR="00784F45">
        <w:t xml:space="preserve"> Д.РАЗУМКОВ</w:t>
      </w:r>
    </w:p>
    <w:sectPr w:rsidR="002D22CE" w:rsidRPr="00ED7631" w:rsidSect="009648A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840"/>
    <w:rsid w:val="0006326F"/>
    <w:rsid w:val="00086924"/>
    <w:rsid w:val="001166E6"/>
    <w:rsid w:val="00137319"/>
    <w:rsid w:val="001C2B54"/>
    <w:rsid w:val="00264D1D"/>
    <w:rsid w:val="002D22CE"/>
    <w:rsid w:val="003440B2"/>
    <w:rsid w:val="00345963"/>
    <w:rsid w:val="00353433"/>
    <w:rsid w:val="00356A8B"/>
    <w:rsid w:val="003C3F2A"/>
    <w:rsid w:val="003C50F0"/>
    <w:rsid w:val="003D6F1D"/>
    <w:rsid w:val="003E36C6"/>
    <w:rsid w:val="00407BD7"/>
    <w:rsid w:val="00454AD9"/>
    <w:rsid w:val="004666F0"/>
    <w:rsid w:val="004C1A5D"/>
    <w:rsid w:val="00553324"/>
    <w:rsid w:val="005951C0"/>
    <w:rsid w:val="005C3C4C"/>
    <w:rsid w:val="005C7EFD"/>
    <w:rsid w:val="00600720"/>
    <w:rsid w:val="00606CB9"/>
    <w:rsid w:val="006163A2"/>
    <w:rsid w:val="00631C66"/>
    <w:rsid w:val="006D3678"/>
    <w:rsid w:val="006D595F"/>
    <w:rsid w:val="00744834"/>
    <w:rsid w:val="00784F45"/>
    <w:rsid w:val="007C2EDE"/>
    <w:rsid w:val="0086771C"/>
    <w:rsid w:val="009648A0"/>
    <w:rsid w:val="0097491D"/>
    <w:rsid w:val="009D64D5"/>
    <w:rsid w:val="00A61BE9"/>
    <w:rsid w:val="00AB3A79"/>
    <w:rsid w:val="00B04E9C"/>
    <w:rsid w:val="00BB037E"/>
    <w:rsid w:val="00C333AE"/>
    <w:rsid w:val="00C57523"/>
    <w:rsid w:val="00C76DB4"/>
    <w:rsid w:val="00D6346E"/>
    <w:rsid w:val="00E81FE9"/>
    <w:rsid w:val="00EB66DB"/>
    <w:rsid w:val="00ED6840"/>
    <w:rsid w:val="00ED7631"/>
    <w:rsid w:val="00F571E0"/>
    <w:rsid w:val="00F815E5"/>
    <w:rsid w:val="00FD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E3D3E1"/>
  <w14:defaultImageDpi w14:val="0"/>
  <w15:docId w15:val="{8E9D5838-CD02-4105-8B21-6B64448C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720"/>
      <w:jc w:val="both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48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paragraph" w:styleId="a3">
    <w:name w:val="Body Text Indent"/>
    <w:basedOn w:val="a"/>
    <w:link w:val="a4"/>
    <w:uiPriority w:val="99"/>
    <w:pPr>
      <w:ind w:left="5760"/>
      <w:jc w:val="both"/>
    </w:pPr>
    <w:rPr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Pr>
      <w:sz w:val="24"/>
      <w:szCs w:val="24"/>
      <w:lang w:val="ru-RU" w:eastAsia="ru-RU"/>
    </w:rPr>
  </w:style>
  <w:style w:type="paragraph" w:styleId="a5">
    <w:name w:val="Block Text"/>
    <w:basedOn w:val="a"/>
    <w:uiPriority w:val="99"/>
    <w:pPr>
      <w:ind w:left="540" w:right="535"/>
      <w:jc w:val="center"/>
    </w:pPr>
    <w:rPr>
      <w:sz w:val="28"/>
      <w:lang w:val="uk-UA"/>
    </w:rPr>
  </w:style>
  <w:style w:type="paragraph" w:styleId="a6">
    <w:name w:val="Body Text"/>
    <w:basedOn w:val="a"/>
    <w:link w:val="a7"/>
    <w:uiPriority w:val="99"/>
    <w:pPr>
      <w:jc w:val="center"/>
    </w:pPr>
    <w:rPr>
      <w:sz w:val="28"/>
      <w:lang w:val="uk-UA"/>
    </w:rPr>
  </w:style>
  <w:style w:type="character" w:customStyle="1" w:styleId="a7">
    <w:name w:val="Основний текст Знак"/>
    <w:basedOn w:val="a0"/>
    <w:link w:val="a6"/>
    <w:uiPriority w:val="99"/>
    <w:semiHidden/>
    <w:rPr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Pr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648A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2F84F3-7905-4CDE-A34C-0F9AC050C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5B2C0D-40E4-4EDE-B371-00B791D02F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C69062-CA7F-4938-B39C-58A32F56E5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Документ_621596.docx</vt:lpstr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Документ_621596.docx</dc:title>
  <dc:subject/>
  <dc:creator>Гарбуз Юрій Петрович</dc:creator>
  <cp:keywords/>
  <dc:description/>
  <cp:lastModifiedBy>Гарбуз Юрій Петрович</cp:lastModifiedBy>
  <cp:revision>2</cp:revision>
  <dcterms:created xsi:type="dcterms:W3CDTF">2021-08-31T11:11:00Z</dcterms:created>
  <dcterms:modified xsi:type="dcterms:W3CDTF">2021-08-31T11:11:00Z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