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163" w:rsidRPr="00696191" w:rsidRDefault="00165163" w:rsidP="00165163">
      <w:pPr>
        <w:pStyle w:val="a6"/>
        <w:jc w:val="right"/>
        <w:rPr>
          <w:b w:val="0"/>
          <w:color w:val="000000" w:themeColor="text1"/>
          <w:szCs w:val="28"/>
        </w:rPr>
      </w:pPr>
      <w:r w:rsidRPr="00804470">
        <w:rPr>
          <w:b w:val="0"/>
          <w:szCs w:val="28"/>
        </w:rPr>
        <w:t xml:space="preserve">До </w:t>
      </w:r>
      <w:r w:rsidRPr="00696191">
        <w:rPr>
          <w:b w:val="0"/>
          <w:color w:val="000000" w:themeColor="text1"/>
          <w:szCs w:val="28"/>
        </w:rPr>
        <w:t xml:space="preserve">реєстр. № </w:t>
      </w:r>
      <w:r w:rsidR="00B00F27" w:rsidRPr="00696191">
        <w:rPr>
          <w:b w:val="0"/>
          <w:color w:val="000000" w:themeColor="text1"/>
          <w:szCs w:val="28"/>
        </w:rPr>
        <w:t>0</w:t>
      </w:r>
      <w:r w:rsidR="001E7017" w:rsidRPr="00696191">
        <w:rPr>
          <w:b w:val="0"/>
          <w:color w:val="000000" w:themeColor="text1"/>
          <w:szCs w:val="28"/>
          <w:lang w:val="en-US"/>
        </w:rPr>
        <w:t>124</w:t>
      </w:r>
    </w:p>
    <w:p w:rsidR="00165163" w:rsidRPr="00696191" w:rsidRDefault="001E7017" w:rsidP="00165163">
      <w:pPr>
        <w:pStyle w:val="a6"/>
        <w:jc w:val="right"/>
        <w:rPr>
          <w:b w:val="0"/>
          <w:color w:val="000000" w:themeColor="text1"/>
          <w:szCs w:val="28"/>
        </w:rPr>
      </w:pPr>
      <w:r w:rsidRPr="00696191">
        <w:rPr>
          <w:b w:val="0"/>
          <w:color w:val="000000" w:themeColor="text1"/>
          <w:szCs w:val="28"/>
        </w:rPr>
        <w:t>від 02.09.2021</w:t>
      </w:r>
      <w:r w:rsidR="00B00F27" w:rsidRPr="00696191">
        <w:rPr>
          <w:b w:val="0"/>
          <w:color w:val="000000" w:themeColor="text1"/>
          <w:szCs w:val="28"/>
        </w:rPr>
        <w:t xml:space="preserve"> </w:t>
      </w:r>
      <w:r w:rsidR="00165163" w:rsidRPr="00696191">
        <w:rPr>
          <w:b w:val="0"/>
          <w:color w:val="000000" w:themeColor="text1"/>
          <w:szCs w:val="28"/>
        </w:rPr>
        <w:t>р.</w:t>
      </w:r>
    </w:p>
    <w:p w:rsidR="00696191" w:rsidRDefault="000416C5" w:rsidP="00696191">
      <w:r>
        <w:rPr>
          <w:noProof/>
          <w:lang w:val="uk-UA" w:eastAsia="uk-UA"/>
        </w:rPr>
        <w:drawing>
          <wp:anchor distT="360045" distB="0" distL="114300" distR="114300" simplePos="0" relativeHeight="251659264" behindDoc="0" locked="0" layoutInCell="1" allowOverlap="1">
            <wp:simplePos x="0" y="0"/>
            <wp:positionH relativeFrom="margin">
              <wp:posOffset>2758440</wp:posOffset>
            </wp:positionH>
            <wp:positionV relativeFrom="paragraph">
              <wp:posOffset>0</wp:posOffset>
            </wp:positionV>
            <wp:extent cx="461010" cy="636905"/>
            <wp:effectExtent l="0" t="0" r="0" b="0"/>
            <wp:wrapSquare wrapText="bothSides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636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6191" w:rsidRDefault="00696191" w:rsidP="00696191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1829A8"/>
          <w:spacing w:val="20"/>
          <w:sz w:val="34"/>
          <w:szCs w:val="34"/>
        </w:rPr>
      </w:pPr>
    </w:p>
    <w:p w:rsidR="00696191" w:rsidRDefault="00696191" w:rsidP="00696191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1829A8"/>
          <w:spacing w:val="20"/>
          <w:sz w:val="34"/>
          <w:szCs w:val="34"/>
        </w:rPr>
      </w:pPr>
    </w:p>
    <w:p w:rsidR="00696191" w:rsidRPr="000137D6" w:rsidRDefault="00696191" w:rsidP="00696191">
      <w:pPr>
        <w:pStyle w:val="a3"/>
        <w:tabs>
          <w:tab w:val="clear" w:pos="4677"/>
          <w:tab w:val="clear" w:pos="9355"/>
        </w:tabs>
        <w:ind w:firstLine="397"/>
        <w:jc w:val="center"/>
        <w:rPr>
          <w:rFonts w:ascii="Times New Roman" w:hAnsi="Times New Roman" w:cs="Times New Roman"/>
          <w:color w:val="1829A8"/>
          <w:spacing w:val="20"/>
          <w:sz w:val="34"/>
          <w:szCs w:val="34"/>
        </w:rPr>
      </w:pPr>
      <w:r w:rsidRPr="000137D6">
        <w:rPr>
          <w:rFonts w:ascii="Times New Roman" w:hAnsi="Times New Roman" w:cs="Times New Roman"/>
          <w:color w:val="1829A8"/>
          <w:spacing w:val="20"/>
          <w:sz w:val="34"/>
          <w:szCs w:val="34"/>
        </w:rPr>
        <w:t>ВЕРХОВНА РАДА УКРАЇНИ</w:t>
      </w:r>
    </w:p>
    <w:p w:rsidR="00696191" w:rsidRPr="000137D6" w:rsidRDefault="00696191" w:rsidP="00696191">
      <w:pPr>
        <w:pStyle w:val="a3"/>
        <w:tabs>
          <w:tab w:val="clear" w:pos="4677"/>
          <w:tab w:val="clear" w:pos="9355"/>
        </w:tabs>
        <w:ind w:firstLine="397"/>
        <w:jc w:val="both"/>
        <w:rPr>
          <w:rFonts w:ascii="Times New Roman" w:hAnsi="Times New Roman" w:cs="Times New Roman"/>
          <w:b/>
          <w:color w:val="1829A8"/>
          <w:spacing w:val="20"/>
          <w:sz w:val="24"/>
          <w:szCs w:val="24"/>
        </w:rPr>
      </w:pPr>
      <w:r w:rsidRPr="000137D6">
        <w:rPr>
          <w:rFonts w:ascii="Times New Roman" w:hAnsi="Times New Roman" w:cs="Times New Roman"/>
          <w:b/>
          <w:color w:val="1829A8"/>
          <w:spacing w:val="20"/>
          <w:sz w:val="24"/>
          <w:szCs w:val="24"/>
        </w:rPr>
        <w:t xml:space="preserve">           Комітет з питань інтеграції України до Європейського Союзу</w:t>
      </w:r>
    </w:p>
    <w:p w:rsidR="00696191" w:rsidRPr="000137D6" w:rsidRDefault="00696191" w:rsidP="00696191">
      <w:pPr>
        <w:jc w:val="both"/>
        <w:rPr>
          <w:lang w:val="uk-UA"/>
        </w:rPr>
      </w:pPr>
      <w:r w:rsidRPr="000137D6">
        <w:rPr>
          <w:color w:val="1829A8"/>
          <w:sz w:val="20"/>
          <w:szCs w:val="20"/>
          <w:lang w:val="uk-UA"/>
        </w:rPr>
        <w:t>01008, м.Київ-8, вул. М. Грушевського, 5, тел.: 255-34-42, факс: 255-33-13, e-mail: comeuroint@v.rada.gov.ua</w:t>
      </w:r>
    </w:p>
    <w:p w:rsidR="003A565B" w:rsidRPr="00804470" w:rsidRDefault="003A565B" w:rsidP="003A565B">
      <w:pPr>
        <w:jc w:val="right"/>
        <w:rPr>
          <w:b/>
          <w:lang w:val="uk-UA"/>
        </w:rPr>
      </w:pPr>
    </w:p>
    <w:p w:rsidR="003A565B" w:rsidRPr="00804470" w:rsidRDefault="003A565B" w:rsidP="003A565B">
      <w:pPr>
        <w:jc w:val="right"/>
        <w:rPr>
          <w:b/>
          <w:lang w:val="uk-UA"/>
        </w:rPr>
      </w:pPr>
      <w:r w:rsidRPr="00804470">
        <w:rPr>
          <w:b/>
          <w:lang w:val="uk-UA"/>
        </w:rPr>
        <w:t>Верховна Рада України</w:t>
      </w:r>
    </w:p>
    <w:p w:rsidR="003A565B" w:rsidRPr="00804470" w:rsidRDefault="003A565B">
      <w:pPr>
        <w:rPr>
          <w:lang w:val="uk-UA"/>
        </w:rPr>
      </w:pPr>
    </w:p>
    <w:p w:rsidR="004121BD" w:rsidRPr="008B50BF" w:rsidRDefault="004121BD" w:rsidP="008B50BF">
      <w:pPr>
        <w:ind w:firstLine="567"/>
        <w:jc w:val="both"/>
        <w:rPr>
          <w:lang w:val="uk-UA"/>
        </w:rPr>
      </w:pPr>
      <w:r w:rsidRPr="008B50BF">
        <w:rPr>
          <w:lang w:val="uk-UA"/>
        </w:rPr>
        <w:t xml:space="preserve">Відповідно до статті </w:t>
      </w:r>
      <w:r w:rsidR="0059504A" w:rsidRPr="008B50BF">
        <w:rPr>
          <w:lang w:val="uk-UA"/>
        </w:rPr>
        <w:t>85</w:t>
      </w:r>
      <w:r w:rsidRPr="008B50BF">
        <w:rPr>
          <w:lang w:val="uk-UA"/>
        </w:rPr>
        <w:t xml:space="preserve"> Конституції України та статті 9 Закону України «Про міжнародні договори» надсилаємо внесений </w:t>
      </w:r>
      <w:r w:rsidR="006F2A92">
        <w:rPr>
          <w:lang w:val="uk-UA"/>
        </w:rPr>
        <w:t>Кабінетом Міністрів</w:t>
      </w:r>
      <w:r w:rsidR="00092DFC" w:rsidRPr="008B50BF">
        <w:rPr>
          <w:lang w:val="uk-UA"/>
        </w:rPr>
        <w:t xml:space="preserve"> України</w:t>
      </w:r>
      <w:r w:rsidR="00DF113B" w:rsidRPr="008B50BF">
        <w:rPr>
          <w:lang w:val="uk-UA"/>
        </w:rPr>
        <w:t xml:space="preserve"> </w:t>
      </w:r>
      <w:r w:rsidRPr="008B50BF">
        <w:rPr>
          <w:lang w:val="uk-UA"/>
        </w:rPr>
        <w:t>проект Закону України «</w:t>
      </w:r>
      <w:r w:rsidR="006E60EB" w:rsidRPr="006F2A92">
        <w:rPr>
          <w:lang w:val="uk-UA"/>
        </w:rPr>
        <w:t xml:space="preserve">Про </w:t>
      </w:r>
      <w:r w:rsidR="001E7017" w:rsidRPr="001E7017">
        <w:rPr>
          <w:lang w:val="uk-UA"/>
        </w:rPr>
        <w:t>ратифікацію Протоколу про внесення змін до Конвенції між Урядом України і Урядом Королівства Данії про уникнення подвійного оподаткування та попередження податкових ухилень стосовно податків на доходи і майно</w:t>
      </w:r>
      <w:r w:rsidR="00B00F27" w:rsidRPr="008B50BF">
        <w:rPr>
          <w:lang w:val="uk-UA"/>
        </w:rPr>
        <w:t>»</w:t>
      </w:r>
      <w:r w:rsidR="00B41C74" w:rsidRPr="008B50BF">
        <w:rPr>
          <w:lang w:val="uk-UA"/>
        </w:rPr>
        <w:t xml:space="preserve"> (реєстр. № </w:t>
      </w:r>
      <w:r w:rsidR="001E7017" w:rsidRPr="001E7017">
        <w:rPr>
          <w:lang w:val="uk-UA"/>
        </w:rPr>
        <w:t>0124 від 02.09.2021</w:t>
      </w:r>
      <w:r w:rsidR="00B41C74" w:rsidRPr="008B50BF">
        <w:rPr>
          <w:lang w:val="uk-UA"/>
        </w:rPr>
        <w:t>)</w:t>
      </w:r>
      <w:r w:rsidRPr="008B50BF">
        <w:rPr>
          <w:lang w:val="uk-UA"/>
        </w:rPr>
        <w:t>.</w:t>
      </w:r>
    </w:p>
    <w:p w:rsidR="00AE0767" w:rsidRDefault="00AE0767" w:rsidP="006613FB">
      <w:pPr>
        <w:ind w:firstLine="567"/>
        <w:jc w:val="both"/>
        <w:rPr>
          <w:lang w:val="uk-UA"/>
        </w:rPr>
      </w:pPr>
      <w:r w:rsidRPr="006E60EB">
        <w:rPr>
          <w:lang w:val="uk-UA"/>
        </w:rPr>
        <w:t xml:space="preserve">Основною метою проекту Закону України є </w:t>
      </w:r>
      <w:r w:rsidR="005F303A" w:rsidRPr="006E60EB">
        <w:rPr>
          <w:lang w:val="uk-UA"/>
        </w:rPr>
        <w:t xml:space="preserve">виконання внутрішньодержавних процедур, необхідних для </w:t>
      </w:r>
      <w:r w:rsidR="008B50BF">
        <w:rPr>
          <w:lang w:val="uk-UA"/>
        </w:rPr>
        <w:t xml:space="preserve">набрання чинності </w:t>
      </w:r>
      <w:r w:rsidR="001E7017" w:rsidRPr="001E7017">
        <w:rPr>
          <w:lang w:val="uk-UA"/>
        </w:rPr>
        <w:t>Протоколу про внесення змін до Конвенції між Урядом України і Урядом Королівства Данії про уникнення подвійного оподаткування та попередження податкових ухилень стосовно податків на доходи і майно, укладеним 02 лютого 2021 року у м. Київ</w:t>
      </w:r>
      <w:r w:rsidR="006E60EB" w:rsidRPr="006E60EB">
        <w:rPr>
          <w:lang w:val="uk-UA"/>
        </w:rPr>
        <w:t>.</w:t>
      </w:r>
    </w:p>
    <w:p w:rsidR="006138EC" w:rsidRPr="005E572A" w:rsidRDefault="00EF4E73" w:rsidP="00E76186">
      <w:pPr>
        <w:ind w:firstLine="567"/>
        <w:jc w:val="both"/>
        <w:rPr>
          <w:lang w:val="uk-UA"/>
        </w:rPr>
      </w:pPr>
      <w:r w:rsidRPr="00EF4E73">
        <w:rPr>
          <w:lang w:val="uk-UA"/>
        </w:rPr>
        <w:t>Протоколом скасовується нульова ставка оподаткування роялті у країні, в якій вони виникають; вносяться зміни до статті щодо надання допомоги у стягненні податків; приймається нова редакція статті щодо обміну інформацією, якою передбачається значне розширення можливостей компетентних органів Договірних Держав щодо обміну податковою інформацією; Конвенція доповнюється статтею «Право на отримання вигід», яка обмежує можливості застосування пільгових положень Конвенції, якщо основною метою є отримання таких пільг.</w:t>
      </w:r>
      <w:r w:rsidR="006138EC" w:rsidRPr="005E572A">
        <w:rPr>
          <w:lang w:val="uk-UA"/>
        </w:rPr>
        <w:t xml:space="preserve">   </w:t>
      </w:r>
    </w:p>
    <w:p w:rsidR="0059504A" w:rsidRPr="00804470" w:rsidRDefault="0059504A" w:rsidP="00E45501">
      <w:pPr>
        <w:ind w:firstLine="567"/>
        <w:jc w:val="both"/>
        <w:rPr>
          <w:bCs/>
          <w:lang w:val="uk-UA"/>
        </w:rPr>
      </w:pPr>
      <w:r w:rsidRPr="00804470">
        <w:rPr>
          <w:bCs/>
          <w:lang w:val="uk-UA"/>
        </w:rPr>
        <w:t>Комітет з питань інтеграції</w:t>
      </w:r>
      <w:r w:rsidR="006F2A92">
        <w:rPr>
          <w:bCs/>
          <w:lang w:val="uk-UA"/>
        </w:rPr>
        <w:t xml:space="preserve"> </w:t>
      </w:r>
      <w:r w:rsidR="00696191">
        <w:rPr>
          <w:bCs/>
          <w:lang w:val="uk-UA"/>
        </w:rPr>
        <w:t xml:space="preserve">України до Європейського Союзу </w:t>
      </w:r>
      <w:r w:rsidR="00EF4E73" w:rsidRPr="00EF4E73">
        <w:rPr>
          <w:bCs/>
          <w:lang w:val="uk-UA"/>
        </w:rPr>
        <w:t>6 жовтня 20</w:t>
      </w:r>
      <w:r w:rsidR="00EF4E73">
        <w:rPr>
          <w:bCs/>
          <w:lang w:val="uk-UA"/>
        </w:rPr>
        <w:t>2</w:t>
      </w:r>
      <w:r w:rsidR="001A2757" w:rsidRPr="00804470">
        <w:rPr>
          <w:bCs/>
          <w:lang w:val="uk-UA"/>
        </w:rPr>
        <w:t>1</w:t>
      </w:r>
      <w:r w:rsidRPr="00804470">
        <w:rPr>
          <w:bCs/>
          <w:lang w:val="uk-UA"/>
        </w:rPr>
        <w:t xml:space="preserve"> року розглянув </w:t>
      </w:r>
      <w:r w:rsidR="00E76BFB" w:rsidRPr="00804470">
        <w:rPr>
          <w:bCs/>
          <w:lang w:val="uk-UA"/>
        </w:rPr>
        <w:t>текст</w:t>
      </w:r>
      <w:r w:rsidR="0088077E" w:rsidRPr="00804470">
        <w:rPr>
          <w:bCs/>
          <w:lang w:val="uk-UA"/>
        </w:rPr>
        <w:t xml:space="preserve"> </w:t>
      </w:r>
      <w:r w:rsidR="00016DB0" w:rsidRPr="00804470">
        <w:rPr>
          <w:bCs/>
          <w:lang w:val="uk-UA"/>
        </w:rPr>
        <w:t>п</w:t>
      </w:r>
      <w:r w:rsidR="00016DB0" w:rsidRPr="00804470">
        <w:rPr>
          <w:lang w:val="uk-UA"/>
        </w:rPr>
        <w:t xml:space="preserve">роекту Закону України </w:t>
      </w:r>
      <w:r w:rsidR="00016DB0" w:rsidRPr="00804470">
        <w:rPr>
          <w:bCs/>
          <w:lang w:val="uk-UA"/>
        </w:rPr>
        <w:t>«</w:t>
      </w:r>
      <w:r w:rsidR="006E60EB" w:rsidRPr="006F2A92">
        <w:rPr>
          <w:lang w:val="ru-RU"/>
        </w:rPr>
        <w:t xml:space="preserve">Про </w:t>
      </w:r>
      <w:r w:rsidR="00EF4E73" w:rsidRPr="00EF4E73">
        <w:rPr>
          <w:lang w:val="uk-UA"/>
        </w:rPr>
        <w:t>ратифікацію Протоколу про внесення змін до Конвенції між Урядом України і Урядом Королівства Данії про уникнення подвійного оподаткування та попередження податкових ухилень стосовно податків на доходи і майно</w:t>
      </w:r>
      <w:r w:rsidR="00016DB0" w:rsidRPr="00804470">
        <w:rPr>
          <w:lang w:val="uk-UA"/>
        </w:rPr>
        <w:t xml:space="preserve">» </w:t>
      </w:r>
      <w:r w:rsidR="00165163" w:rsidRPr="00804470">
        <w:rPr>
          <w:bCs/>
          <w:lang w:val="uk-UA"/>
        </w:rPr>
        <w:t xml:space="preserve">і ухвалив рішення рекомендувати </w:t>
      </w:r>
      <w:bookmarkStart w:id="0" w:name="_GoBack"/>
      <w:bookmarkEnd w:id="0"/>
      <w:r w:rsidR="00165163" w:rsidRPr="00804470">
        <w:rPr>
          <w:bCs/>
          <w:lang w:val="uk-UA"/>
        </w:rPr>
        <w:t>Верховній Раді України прийняти його</w:t>
      </w:r>
      <w:r w:rsidR="00EF4E73">
        <w:rPr>
          <w:bCs/>
          <w:lang w:val="uk-UA"/>
        </w:rPr>
        <w:t xml:space="preserve"> за основу та</w:t>
      </w:r>
      <w:r w:rsidR="00165163" w:rsidRPr="00804470">
        <w:rPr>
          <w:bCs/>
          <w:lang w:val="uk-UA"/>
        </w:rPr>
        <w:t xml:space="preserve"> в цілому.</w:t>
      </w:r>
      <w:r w:rsidR="00E76BFB" w:rsidRPr="00804470">
        <w:rPr>
          <w:bCs/>
          <w:lang w:val="uk-UA"/>
        </w:rPr>
        <w:t xml:space="preserve"> </w:t>
      </w:r>
    </w:p>
    <w:p w:rsidR="003A565B" w:rsidRDefault="003A565B" w:rsidP="00E45501">
      <w:pPr>
        <w:ind w:firstLine="567"/>
        <w:jc w:val="both"/>
        <w:rPr>
          <w:bCs/>
          <w:color w:val="0000FF"/>
          <w:lang w:val="uk-UA"/>
        </w:rPr>
      </w:pPr>
      <w:r w:rsidRPr="00804470">
        <w:rPr>
          <w:bCs/>
          <w:lang w:val="uk-UA"/>
        </w:rPr>
        <w:t>Доповідачем з цього питання на сесії Верховної Ради України пропонується</w:t>
      </w:r>
      <w:r w:rsidR="005F303A" w:rsidRPr="00804470">
        <w:rPr>
          <w:bCs/>
          <w:lang w:val="uk-UA"/>
        </w:rPr>
        <w:t xml:space="preserve"> </w:t>
      </w:r>
      <w:r w:rsidR="00EF4E73" w:rsidRPr="00EF4E73">
        <w:rPr>
          <w:lang w:val="uk-UA"/>
        </w:rPr>
        <w:t>Міністр фінансів Сергій Марченко</w:t>
      </w:r>
      <w:r w:rsidR="00944633" w:rsidRPr="0013645E">
        <w:rPr>
          <w:lang w:val="uk-UA"/>
        </w:rPr>
        <w:t>,</w:t>
      </w:r>
      <w:r w:rsidR="00944633" w:rsidRPr="00804470">
        <w:rPr>
          <w:bCs/>
          <w:lang w:val="uk-UA"/>
        </w:rPr>
        <w:t xml:space="preserve"> співдоповідачем –</w:t>
      </w:r>
      <w:r w:rsidR="00EF4E73">
        <w:rPr>
          <w:bCs/>
          <w:lang w:val="uk-UA"/>
        </w:rPr>
        <w:t xml:space="preserve"> </w:t>
      </w:r>
      <w:r w:rsidR="00EF4E73">
        <w:rPr>
          <w:bCs/>
          <w:color w:val="000000"/>
          <w:lang w:val="uk-UA"/>
        </w:rPr>
        <w:t xml:space="preserve">членкиня </w:t>
      </w:r>
      <w:r w:rsidR="00944633" w:rsidRPr="00292C36">
        <w:rPr>
          <w:bCs/>
          <w:color w:val="000000"/>
          <w:lang w:val="uk-UA"/>
        </w:rPr>
        <w:t xml:space="preserve"> Комітету</w:t>
      </w:r>
      <w:r w:rsidR="009B5699" w:rsidRPr="00292C36">
        <w:rPr>
          <w:bCs/>
          <w:color w:val="000000"/>
          <w:lang w:val="uk-UA"/>
        </w:rPr>
        <w:t xml:space="preserve"> Верховної Ради України з питань </w:t>
      </w:r>
      <w:r w:rsidR="00696191" w:rsidRPr="00696191">
        <w:rPr>
          <w:bCs/>
          <w:color w:val="000000"/>
          <w:lang w:val="uk-UA"/>
        </w:rPr>
        <w:t xml:space="preserve">інтеграції України до Європейського Союзу </w:t>
      </w:r>
      <w:r w:rsidR="00696191">
        <w:rPr>
          <w:bCs/>
          <w:color w:val="000000"/>
          <w:lang w:val="uk-UA"/>
        </w:rPr>
        <w:t>Олена Вінтоняк</w:t>
      </w:r>
      <w:r w:rsidR="00944633" w:rsidRPr="00292C36">
        <w:rPr>
          <w:bCs/>
          <w:color w:val="000000"/>
          <w:lang w:val="uk-UA"/>
        </w:rPr>
        <w:t>.</w:t>
      </w:r>
    </w:p>
    <w:p w:rsidR="00B04938" w:rsidRDefault="00B04938" w:rsidP="00E45501">
      <w:pPr>
        <w:ind w:firstLine="567"/>
        <w:jc w:val="both"/>
        <w:rPr>
          <w:bCs/>
          <w:lang w:val="uk-UA"/>
        </w:rPr>
      </w:pPr>
    </w:p>
    <w:p w:rsidR="00696191" w:rsidRPr="00696191" w:rsidRDefault="00696191" w:rsidP="00696191">
      <w:pPr>
        <w:rPr>
          <w:b/>
          <w:lang w:val="uk-UA"/>
        </w:rPr>
      </w:pPr>
      <w:r w:rsidRPr="00696191">
        <w:rPr>
          <w:b/>
          <w:lang w:val="uk-UA"/>
        </w:rPr>
        <w:t>Голова Комітету з</w:t>
      </w:r>
    </w:p>
    <w:p w:rsidR="00696191" w:rsidRPr="00696191" w:rsidRDefault="00696191" w:rsidP="00696191">
      <w:pPr>
        <w:rPr>
          <w:b/>
          <w:lang w:val="uk-UA"/>
        </w:rPr>
      </w:pPr>
      <w:r w:rsidRPr="00696191">
        <w:rPr>
          <w:b/>
          <w:lang w:val="uk-UA"/>
        </w:rPr>
        <w:t>питань інтеграції України</w:t>
      </w:r>
    </w:p>
    <w:p w:rsidR="00944633" w:rsidRPr="00804470" w:rsidRDefault="00696191" w:rsidP="00696191">
      <w:pPr>
        <w:rPr>
          <w:b/>
          <w:lang w:val="uk-UA"/>
        </w:rPr>
      </w:pPr>
      <w:r w:rsidRPr="00696191">
        <w:rPr>
          <w:b/>
          <w:lang w:val="uk-UA"/>
        </w:rPr>
        <w:t>до Європейського Союзу</w:t>
      </w:r>
      <w:r w:rsidRPr="00696191">
        <w:rPr>
          <w:b/>
          <w:lang w:val="uk-UA"/>
        </w:rPr>
        <w:tab/>
      </w:r>
      <w:r w:rsidRPr="00696191">
        <w:rPr>
          <w:b/>
          <w:lang w:val="uk-UA"/>
        </w:rPr>
        <w:tab/>
        <w:t xml:space="preserve">                     І.КЛИМПУШ-ЦИНЦАДЗЕ</w:t>
      </w:r>
    </w:p>
    <w:sectPr w:rsidR="00944633" w:rsidRPr="00804470" w:rsidSect="00696191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65B"/>
    <w:rsid w:val="000021F0"/>
    <w:rsid w:val="000042B5"/>
    <w:rsid w:val="000047E0"/>
    <w:rsid w:val="00016DB0"/>
    <w:rsid w:val="000262DA"/>
    <w:rsid w:val="0003402A"/>
    <w:rsid w:val="000375BE"/>
    <w:rsid w:val="000410A1"/>
    <w:rsid w:val="0004121C"/>
    <w:rsid w:val="000413FD"/>
    <w:rsid w:val="000416C5"/>
    <w:rsid w:val="000440F2"/>
    <w:rsid w:val="0004501E"/>
    <w:rsid w:val="0004779B"/>
    <w:rsid w:val="00050960"/>
    <w:rsid w:val="000614AD"/>
    <w:rsid w:val="00063033"/>
    <w:rsid w:val="000631BF"/>
    <w:rsid w:val="0006505C"/>
    <w:rsid w:val="00084990"/>
    <w:rsid w:val="00086DCE"/>
    <w:rsid w:val="00090AC1"/>
    <w:rsid w:val="00090D31"/>
    <w:rsid w:val="00092DFC"/>
    <w:rsid w:val="000A04D4"/>
    <w:rsid w:val="000B111F"/>
    <w:rsid w:val="000B41CE"/>
    <w:rsid w:val="000B4671"/>
    <w:rsid w:val="000B607D"/>
    <w:rsid w:val="000C6120"/>
    <w:rsid w:val="000E2EC7"/>
    <w:rsid w:val="000F4E48"/>
    <w:rsid w:val="000F5FF7"/>
    <w:rsid w:val="0010119B"/>
    <w:rsid w:val="00101611"/>
    <w:rsid w:val="00132F0C"/>
    <w:rsid w:val="0013645E"/>
    <w:rsid w:val="001379A2"/>
    <w:rsid w:val="001556B7"/>
    <w:rsid w:val="00157725"/>
    <w:rsid w:val="001642D0"/>
    <w:rsid w:val="00165163"/>
    <w:rsid w:val="00174CC7"/>
    <w:rsid w:val="0018016B"/>
    <w:rsid w:val="00185F2D"/>
    <w:rsid w:val="00187D21"/>
    <w:rsid w:val="00190C4A"/>
    <w:rsid w:val="001A2757"/>
    <w:rsid w:val="001A4F8E"/>
    <w:rsid w:val="001B2F43"/>
    <w:rsid w:val="001B79AD"/>
    <w:rsid w:val="001C10AC"/>
    <w:rsid w:val="001C22B2"/>
    <w:rsid w:val="001C45C6"/>
    <w:rsid w:val="001D0B44"/>
    <w:rsid w:val="001D5D98"/>
    <w:rsid w:val="001E14BB"/>
    <w:rsid w:val="001E5BEF"/>
    <w:rsid w:val="001E7017"/>
    <w:rsid w:val="00207A27"/>
    <w:rsid w:val="00217629"/>
    <w:rsid w:val="00223A43"/>
    <w:rsid w:val="00224CCD"/>
    <w:rsid w:val="002325C0"/>
    <w:rsid w:val="00234CFA"/>
    <w:rsid w:val="00243341"/>
    <w:rsid w:val="002436F6"/>
    <w:rsid w:val="002466E6"/>
    <w:rsid w:val="0025788A"/>
    <w:rsid w:val="00265B6C"/>
    <w:rsid w:val="00270CC8"/>
    <w:rsid w:val="002711ED"/>
    <w:rsid w:val="002732C6"/>
    <w:rsid w:val="00280200"/>
    <w:rsid w:val="002807CE"/>
    <w:rsid w:val="002842B4"/>
    <w:rsid w:val="00285ADF"/>
    <w:rsid w:val="00291E8C"/>
    <w:rsid w:val="00292C36"/>
    <w:rsid w:val="00293E83"/>
    <w:rsid w:val="00295446"/>
    <w:rsid w:val="002A0F59"/>
    <w:rsid w:val="002A37B8"/>
    <w:rsid w:val="002A3F6E"/>
    <w:rsid w:val="002A5EBF"/>
    <w:rsid w:val="002C4268"/>
    <w:rsid w:val="002D4F67"/>
    <w:rsid w:val="002E119A"/>
    <w:rsid w:val="002E3F69"/>
    <w:rsid w:val="002E5A49"/>
    <w:rsid w:val="002F39F2"/>
    <w:rsid w:val="002F5A25"/>
    <w:rsid w:val="00300B97"/>
    <w:rsid w:val="00310953"/>
    <w:rsid w:val="00312C36"/>
    <w:rsid w:val="00327BE7"/>
    <w:rsid w:val="003402ED"/>
    <w:rsid w:val="00341803"/>
    <w:rsid w:val="00345E43"/>
    <w:rsid w:val="00347313"/>
    <w:rsid w:val="00350CCC"/>
    <w:rsid w:val="00366B41"/>
    <w:rsid w:val="00367069"/>
    <w:rsid w:val="003815DE"/>
    <w:rsid w:val="00390CCD"/>
    <w:rsid w:val="003948CE"/>
    <w:rsid w:val="00395FA3"/>
    <w:rsid w:val="0039709B"/>
    <w:rsid w:val="003977A1"/>
    <w:rsid w:val="003A2271"/>
    <w:rsid w:val="003A28CE"/>
    <w:rsid w:val="003A565B"/>
    <w:rsid w:val="003A58EE"/>
    <w:rsid w:val="003A6BFE"/>
    <w:rsid w:val="003B3DE0"/>
    <w:rsid w:val="003B486D"/>
    <w:rsid w:val="003C2B9A"/>
    <w:rsid w:val="003D733D"/>
    <w:rsid w:val="003E3676"/>
    <w:rsid w:val="00401AD7"/>
    <w:rsid w:val="00405CA3"/>
    <w:rsid w:val="004121BD"/>
    <w:rsid w:val="00415E31"/>
    <w:rsid w:val="00421447"/>
    <w:rsid w:val="0042305C"/>
    <w:rsid w:val="004274F7"/>
    <w:rsid w:val="00430405"/>
    <w:rsid w:val="004464B6"/>
    <w:rsid w:val="004515A4"/>
    <w:rsid w:val="00453955"/>
    <w:rsid w:val="0046356D"/>
    <w:rsid w:val="00464B24"/>
    <w:rsid w:val="00477BCF"/>
    <w:rsid w:val="00490795"/>
    <w:rsid w:val="004A273B"/>
    <w:rsid w:val="004A5DEF"/>
    <w:rsid w:val="004B4DD2"/>
    <w:rsid w:val="004B6A8E"/>
    <w:rsid w:val="004C1C7B"/>
    <w:rsid w:val="004D193D"/>
    <w:rsid w:val="004D2C2B"/>
    <w:rsid w:val="004E1F82"/>
    <w:rsid w:val="004E2F73"/>
    <w:rsid w:val="004E5D6B"/>
    <w:rsid w:val="004F4422"/>
    <w:rsid w:val="00502478"/>
    <w:rsid w:val="00512F13"/>
    <w:rsid w:val="00523C61"/>
    <w:rsid w:val="00526216"/>
    <w:rsid w:val="00532A71"/>
    <w:rsid w:val="0053323C"/>
    <w:rsid w:val="00536E37"/>
    <w:rsid w:val="005375CA"/>
    <w:rsid w:val="00540169"/>
    <w:rsid w:val="0054135B"/>
    <w:rsid w:val="00543DCE"/>
    <w:rsid w:val="0054477A"/>
    <w:rsid w:val="005463CF"/>
    <w:rsid w:val="00555DE4"/>
    <w:rsid w:val="00556537"/>
    <w:rsid w:val="00576963"/>
    <w:rsid w:val="005844A8"/>
    <w:rsid w:val="005915A2"/>
    <w:rsid w:val="005915E3"/>
    <w:rsid w:val="0059504A"/>
    <w:rsid w:val="005958B1"/>
    <w:rsid w:val="00596F13"/>
    <w:rsid w:val="005A239C"/>
    <w:rsid w:val="005A6229"/>
    <w:rsid w:val="005A68AB"/>
    <w:rsid w:val="005B6840"/>
    <w:rsid w:val="005C1B1A"/>
    <w:rsid w:val="005C1FEE"/>
    <w:rsid w:val="005C2492"/>
    <w:rsid w:val="005C4411"/>
    <w:rsid w:val="005C45CC"/>
    <w:rsid w:val="005C74E4"/>
    <w:rsid w:val="005D3993"/>
    <w:rsid w:val="005D7001"/>
    <w:rsid w:val="005E572A"/>
    <w:rsid w:val="005E64C4"/>
    <w:rsid w:val="005F06D6"/>
    <w:rsid w:val="005F12A6"/>
    <w:rsid w:val="005F303A"/>
    <w:rsid w:val="005F434E"/>
    <w:rsid w:val="005F694A"/>
    <w:rsid w:val="005F7650"/>
    <w:rsid w:val="005F794B"/>
    <w:rsid w:val="0060383D"/>
    <w:rsid w:val="00605892"/>
    <w:rsid w:val="006064E2"/>
    <w:rsid w:val="006138EC"/>
    <w:rsid w:val="006141A6"/>
    <w:rsid w:val="0062095F"/>
    <w:rsid w:val="00622EF9"/>
    <w:rsid w:val="006257BC"/>
    <w:rsid w:val="00627BA0"/>
    <w:rsid w:val="006301F5"/>
    <w:rsid w:val="0063335F"/>
    <w:rsid w:val="006336E8"/>
    <w:rsid w:val="00645742"/>
    <w:rsid w:val="00646A14"/>
    <w:rsid w:val="00653F13"/>
    <w:rsid w:val="0066123B"/>
    <w:rsid w:val="006613FB"/>
    <w:rsid w:val="00670392"/>
    <w:rsid w:val="00673102"/>
    <w:rsid w:val="006765E4"/>
    <w:rsid w:val="006802CA"/>
    <w:rsid w:val="0069376D"/>
    <w:rsid w:val="00696191"/>
    <w:rsid w:val="006A02AF"/>
    <w:rsid w:val="006B1B48"/>
    <w:rsid w:val="006B24FA"/>
    <w:rsid w:val="006C1A1C"/>
    <w:rsid w:val="006D2553"/>
    <w:rsid w:val="006D5344"/>
    <w:rsid w:val="006E0F35"/>
    <w:rsid w:val="006E60EB"/>
    <w:rsid w:val="006F2A92"/>
    <w:rsid w:val="007351B0"/>
    <w:rsid w:val="007419D2"/>
    <w:rsid w:val="007424DF"/>
    <w:rsid w:val="007426CC"/>
    <w:rsid w:val="00753785"/>
    <w:rsid w:val="007615F5"/>
    <w:rsid w:val="00761DCC"/>
    <w:rsid w:val="00764E6B"/>
    <w:rsid w:val="0077168A"/>
    <w:rsid w:val="00771843"/>
    <w:rsid w:val="00777596"/>
    <w:rsid w:val="007805E2"/>
    <w:rsid w:val="00785569"/>
    <w:rsid w:val="00794411"/>
    <w:rsid w:val="007A159F"/>
    <w:rsid w:val="007A2CC0"/>
    <w:rsid w:val="007A6980"/>
    <w:rsid w:val="007A7A29"/>
    <w:rsid w:val="007B4012"/>
    <w:rsid w:val="007B50AC"/>
    <w:rsid w:val="007B56CC"/>
    <w:rsid w:val="007C4883"/>
    <w:rsid w:val="007D0C7C"/>
    <w:rsid w:val="007F43E6"/>
    <w:rsid w:val="007F5662"/>
    <w:rsid w:val="00800631"/>
    <w:rsid w:val="00804470"/>
    <w:rsid w:val="00804EFB"/>
    <w:rsid w:val="008152C5"/>
    <w:rsid w:val="00825FE7"/>
    <w:rsid w:val="00831D29"/>
    <w:rsid w:val="008410C7"/>
    <w:rsid w:val="008517E3"/>
    <w:rsid w:val="00856FAF"/>
    <w:rsid w:val="00861107"/>
    <w:rsid w:val="00862594"/>
    <w:rsid w:val="00874DE5"/>
    <w:rsid w:val="00875336"/>
    <w:rsid w:val="00875CD7"/>
    <w:rsid w:val="0088077E"/>
    <w:rsid w:val="008825BA"/>
    <w:rsid w:val="00883760"/>
    <w:rsid w:val="0088567E"/>
    <w:rsid w:val="00892B33"/>
    <w:rsid w:val="00894C57"/>
    <w:rsid w:val="008958CF"/>
    <w:rsid w:val="008A6BBD"/>
    <w:rsid w:val="008B4120"/>
    <w:rsid w:val="008B50BF"/>
    <w:rsid w:val="008B670B"/>
    <w:rsid w:val="008B73A0"/>
    <w:rsid w:val="008C1E00"/>
    <w:rsid w:val="008D03BA"/>
    <w:rsid w:val="008D2ED6"/>
    <w:rsid w:val="008D34BC"/>
    <w:rsid w:val="008D469E"/>
    <w:rsid w:val="008E0705"/>
    <w:rsid w:val="008F0BEF"/>
    <w:rsid w:val="008F574A"/>
    <w:rsid w:val="00905BDB"/>
    <w:rsid w:val="00907980"/>
    <w:rsid w:val="009116A0"/>
    <w:rsid w:val="00913600"/>
    <w:rsid w:val="009219F1"/>
    <w:rsid w:val="00925DA0"/>
    <w:rsid w:val="00930053"/>
    <w:rsid w:val="009324CE"/>
    <w:rsid w:val="00944633"/>
    <w:rsid w:val="00946E29"/>
    <w:rsid w:val="00954F22"/>
    <w:rsid w:val="00964D59"/>
    <w:rsid w:val="009656A8"/>
    <w:rsid w:val="00973E19"/>
    <w:rsid w:val="00980136"/>
    <w:rsid w:val="00980CAC"/>
    <w:rsid w:val="0099143A"/>
    <w:rsid w:val="009A2CC8"/>
    <w:rsid w:val="009A7CAA"/>
    <w:rsid w:val="009B5699"/>
    <w:rsid w:val="009B7C90"/>
    <w:rsid w:val="009C2791"/>
    <w:rsid w:val="009C27B7"/>
    <w:rsid w:val="009C3D02"/>
    <w:rsid w:val="009D1D3F"/>
    <w:rsid w:val="009D3D1F"/>
    <w:rsid w:val="009D63B7"/>
    <w:rsid w:val="009E07E4"/>
    <w:rsid w:val="009E15E0"/>
    <w:rsid w:val="009E1E94"/>
    <w:rsid w:val="009E3E13"/>
    <w:rsid w:val="009E7C3D"/>
    <w:rsid w:val="009F1E9D"/>
    <w:rsid w:val="009F3EC7"/>
    <w:rsid w:val="009F5123"/>
    <w:rsid w:val="00A06062"/>
    <w:rsid w:val="00A118B9"/>
    <w:rsid w:val="00A2461A"/>
    <w:rsid w:val="00A2516E"/>
    <w:rsid w:val="00A34E78"/>
    <w:rsid w:val="00A40ABD"/>
    <w:rsid w:val="00A42147"/>
    <w:rsid w:val="00A47F6E"/>
    <w:rsid w:val="00A547FE"/>
    <w:rsid w:val="00A55723"/>
    <w:rsid w:val="00A815DB"/>
    <w:rsid w:val="00A82CB1"/>
    <w:rsid w:val="00A83F98"/>
    <w:rsid w:val="00A86B86"/>
    <w:rsid w:val="00A90370"/>
    <w:rsid w:val="00A9207A"/>
    <w:rsid w:val="00A97ACD"/>
    <w:rsid w:val="00AA2CDB"/>
    <w:rsid w:val="00AC0BEB"/>
    <w:rsid w:val="00AD0502"/>
    <w:rsid w:val="00AD17EC"/>
    <w:rsid w:val="00AD2953"/>
    <w:rsid w:val="00AD4899"/>
    <w:rsid w:val="00AE0767"/>
    <w:rsid w:val="00AE692D"/>
    <w:rsid w:val="00AF34B9"/>
    <w:rsid w:val="00B00F27"/>
    <w:rsid w:val="00B0364C"/>
    <w:rsid w:val="00B04938"/>
    <w:rsid w:val="00B15BF4"/>
    <w:rsid w:val="00B22D63"/>
    <w:rsid w:val="00B3551B"/>
    <w:rsid w:val="00B400FE"/>
    <w:rsid w:val="00B41C74"/>
    <w:rsid w:val="00B41F02"/>
    <w:rsid w:val="00B4267D"/>
    <w:rsid w:val="00B4337F"/>
    <w:rsid w:val="00B5071D"/>
    <w:rsid w:val="00B5163A"/>
    <w:rsid w:val="00B53FE2"/>
    <w:rsid w:val="00B61EE2"/>
    <w:rsid w:val="00B66B06"/>
    <w:rsid w:val="00B77C47"/>
    <w:rsid w:val="00B83F75"/>
    <w:rsid w:val="00B84C6C"/>
    <w:rsid w:val="00B87AD1"/>
    <w:rsid w:val="00B932E4"/>
    <w:rsid w:val="00B94C43"/>
    <w:rsid w:val="00B96880"/>
    <w:rsid w:val="00B97C2C"/>
    <w:rsid w:val="00BA2B23"/>
    <w:rsid w:val="00BB3DCC"/>
    <w:rsid w:val="00BB4930"/>
    <w:rsid w:val="00BB7356"/>
    <w:rsid w:val="00BC5665"/>
    <w:rsid w:val="00BD2B54"/>
    <w:rsid w:val="00BF1AC7"/>
    <w:rsid w:val="00BF24EC"/>
    <w:rsid w:val="00BF52F5"/>
    <w:rsid w:val="00C07EC8"/>
    <w:rsid w:val="00C12B07"/>
    <w:rsid w:val="00C14629"/>
    <w:rsid w:val="00C23864"/>
    <w:rsid w:val="00C24534"/>
    <w:rsid w:val="00C24D82"/>
    <w:rsid w:val="00C250F5"/>
    <w:rsid w:val="00C305A8"/>
    <w:rsid w:val="00C30BBA"/>
    <w:rsid w:val="00C32B26"/>
    <w:rsid w:val="00C43BB2"/>
    <w:rsid w:val="00C44AA1"/>
    <w:rsid w:val="00C51FE8"/>
    <w:rsid w:val="00C55CB5"/>
    <w:rsid w:val="00C60EE0"/>
    <w:rsid w:val="00C6266C"/>
    <w:rsid w:val="00C64244"/>
    <w:rsid w:val="00C73F90"/>
    <w:rsid w:val="00C74592"/>
    <w:rsid w:val="00C76401"/>
    <w:rsid w:val="00C815D5"/>
    <w:rsid w:val="00C82484"/>
    <w:rsid w:val="00C95118"/>
    <w:rsid w:val="00CA5F61"/>
    <w:rsid w:val="00CA70F0"/>
    <w:rsid w:val="00CA7C80"/>
    <w:rsid w:val="00CB33E8"/>
    <w:rsid w:val="00CB7E2A"/>
    <w:rsid w:val="00CC36F0"/>
    <w:rsid w:val="00CC676F"/>
    <w:rsid w:val="00CC6CCA"/>
    <w:rsid w:val="00CD01BF"/>
    <w:rsid w:val="00CD11E7"/>
    <w:rsid w:val="00CD1802"/>
    <w:rsid w:val="00CE3073"/>
    <w:rsid w:val="00CE5BC2"/>
    <w:rsid w:val="00CF1FCA"/>
    <w:rsid w:val="00D01C1B"/>
    <w:rsid w:val="00D04276"/>
    <w:rsid w:val="00D125F6"/>
    <w:rsid w:val="00D16E69"/>
    <w:rsid w:val="00D23653"/>
    <w:rsid w:val="00D23BFD"/>
    <w:rsid w:val="00D25C60"/>
    <w:rsid w:val="00D3616F"/>
    <w:rsid w:val="00D43BE7"/>
    <w:rsid w:val="00D471D8"/>
    <w:rsid w:val="00D47AF1"/>
    <w:rsid w:val="00D65F9F"/>
    <w:rsid w:val="00D66E34"/>
    <w:rsid w:val="00D70496"/>
    <w:rsid w:val="00D74FE9"/>
    <w:rsid w:val="00D82F01"/>
    <w:rsid w:val="00D83783"/>
    <w:rsid w:val="00D929A2"/>
    <w:rsid w:val="00D95A23"/>
    <w:rsid w:val="00DA3B9F"/>
    <w:rsid w:val="00DB0C11"/>
    <w:rsid w:val="00DB6069"/>
    <w:rsid w:val="00DB70CA"/>
    <w:rsid w:val="00DC5684"/>
    <w:rsid w:val="00DD3F14"/>
    <w:rsid w:val="00DD53B0"/>
    <w:rsid w:val="00DD5C01"/>
    <w:rsid w:val="00DE19F0"/>
    <w:rsid w:val="00DE5D4B"/>
    <w:rsid w:val="00DF113B"/>
    <w:rsid w:val="00E046D1"/>
    <w:rsid w:val="00E1699C"/>
    <w:rsid w:val="00E26806"/>
    <w:rsid w:val="00E33640"/>
    <w:rsid w:val="00E36331"/>
    <w:rsid w:val="00E45501"/>
    <w:rsid w:val="00E470A6"/>
    <w:rsid w:val="00E55763"/>
    <w:rsid w:val="00E76186"/>
    <w:rsid w:val="00E76BFB"/>
    <w:rsid w:val="00E76C79"/>
    <w:rsid w:val="00E860E0"/>
    <w:rsid w:val="00E95DDA"/>
    <w:rsid w:val="00E95FB8"/>
    <w:rsid w:val="00EA403C"/>
    <w:rsid w:val="00EA600A"/>
    <w:rsid w:val="00EA735F"/>
    <w:rsid w:val="00EC6D75"/>
    <w:rsid w:val="00ED1C73"/>
    <w:rsid w:val="00ED34AA"/>
    <w:rsid w:val="00ED38E2"/>
    <w:rsid w:val="00EE7880"/>
    <w:rsid w:val="00EF4E73"/>
    <w:rsid w:val="00F00698"/>
    <w:rsid w:val="00F037ED"/>
    <w:rsid w:val="00F20851"/>
    <w:rsid w:val="00F2676E"/>
    <w:rsid w:val="00F27340"/>
    <w:rsid w:val="00F316F4"/>
    <w:rsid w:val="00F32937"/>
    <w:rsid w:val="00F32E5E"/>
    <w:rsid w:val="00F4007F"/>
    <w:rsid w:val="00F52AF7"/>
    <w:rsid w:val="00F5454D"/>
    <w:rsid w:val="00F55ACC"/>
    <w:rsid w:val="00F640DE"/>
    <w:rsid w:val="00F65553"/>
    <w:rsid w:val="00F67A47"/>
    <w:rsid w:val="00F67B41"/>
    <w:rsid w:val="00F74232"/>
    <w:rsid w:val="00F92539"/>
    <w:rsid w:val="00F929FA"/>
    <w:rsid w:val="00F9392D"/>
    <w:rsid w:val="00F9420B"/>
    <w:rsid w:val="00FA42C3"/>
    <w:rsid w:val="00FA5FAA"/>
    <w:rsid w:val="00FA60CD"/>
    <w:rsid w:val="00FC164E"/>
    <w:rsid w:val="00FC506E"/>
    <w:rsid w:val="00FD330E"/>
    <w:rsid w:val="00FD5DA2"/>
    <w:rsid w:val="00FD6851"/>
    <w:rsid w:val="00FE2E20"/>
    <w:rsid w:val="00FF1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28C31"/>
  <w15:chartTrackingRefBased/>
  <w15:docId w15:val="{56FC3788-30A4-45C0-9428-84558D4BC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B00F2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">
    <w:name w:val="Стиль1"/>
    <w:basedOn w:val="a"/>
    <w:rsid w:val="00224CCD"/>
    <w:rPr>
      <w:lang w:val="uk-UA"/>
    </w:rPr>
  </w:style>
  <w:style w:type="paragraph" w:styleId="a3">
    <w:name w:val="header"/>
    <w:basedOn w:val="a"/>
    <w:link w:val="a4"/>
    <w:uiPriority w:val="99"/>
    <w:rsid w:val="008825BA"/>
    <w:pPr>
      <w:tabs>
        <w:tab w:val="center" w:pos="4677"/>
        <w:tab w:val="right" w:pos="9355"/>
      </w:tabs>
    </w:pPr>
    <w:rPr>
      <w:rFonts w:ascii="Arial" w:hAnsi="Arial" w:cs="Arial"/>
      <w:color w:val="000000"/>
      <w:spacing w:val="1"/>
      <w:w w:val="93"/>
      <w:lang w:val="uk-UA"/>
    </w:rPr>
  </w:style>
  <w:style w:type="paragraph" w:customStyle="1" w:styleId="a5">
    <w:name w:val="Знак Знак Знак Знак Знак"/>
    <w:basedOn w:val="a"/>
    <w:rsid w:val="00165163"/>
    <w:rPr>
      <w:rFonts w:ascii="Verdana" w:hAnsi="Verdana" w:cs="Verdana"/>
      <w:color w:val="000000"/>
      <w:sz w:val="20"/>
      <w:szCs w:val="20"/>
      <w:lang w:eastAsia="en-US"/>
    </w:rPr>
  </w:style>
  <w:style w:type="paragraph" w:styleId="a6">
    <w:name w:val="Body Text Indent"/>
    <w:basedOn w:val="a"/>
    <w:rsid w:val="00165163"/>
    <w:pPr>
      <w:ind w:left="5664"/>
    </w:pPr>
    <w:rPr>
      <w:b/>
      <w:bCs/>
      <w:szCs w:val="24"/>
      <w:lang w:val="uk-UA"/>
    </w:rPr>
  </w:style>
  <w:style w:type="paragraph" w:styleId="a7">
    <w:name w:val="Balloon Text"/>
    <w:basedOn w:val="a"/>
    <w:semiHidden/>
    <w:rsid w:val="007351B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A90370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styleId="a9">
    <w:name w:val="Title"/>
    <w:basedOn w:val="a"/>
    <w:qFormat/>
    <w:rsid w:val="008F0BEF"/>
    <w:pPr>
      <w:jc w:val="center"/>
    </w:pPr>
    <w:rPr>
      <w:b/>
      <w:szCs w:val="20"/>
      <w:lang w:val="uk-UA"/>
    </w:rPr>
  </w:style>
  <w:style w:type="paragraph" w:styleId="aa">
    <w:name w:val="No Spacing"/>
    <w:qFormat/>
    <w:rsid w:val="00E95FB8"/>
    <w:rPr>
      <w:rFonts w:ascii="Calibri" w:hAnsi="Calibri"/>
      <w:sz w:val="22"/>
      <w:szCs w:val="22"/>
      <w:lang w:eastAsia="en-US"/>
    </w:rPr>
  </w:style>
  <w:style w:type="character" w:styleId="ab">
    <w:name w:val="Emphasis"/>
    <w:qFormat/>
    <w:rsid w:val="00804470"/>
    <w:rPr>
      <w:i/>
      <w:iCs/>
    </w:rPr>
  </w:style>
  <w:style w:type="character" w:customStyle="1" w:styleId="rvts0">
    <w:name w:val="rvts0"/>
    <w:basedOn w:val="a0"/>
    <w:rsid w:val="002E5A49"/>
  </w:style>
  <w:style w:type="paragraph" w:styleId="2">
    <w:name w:val="Body Text 2"/>
    <w:basedOn w:val="a"/>
    <w:rsid w:val="006E60EB"/>
    <w:pPr>
      <w:spacing w:after="120" w:line="480" w:lineRule="auto"/>
    </w:pPr>
  </w:style>
  <w:style w:type="character" w:customStyle="1" w:styleId="a4">
    <w:name w:val="Верхній колонтитул Знак"/>
    <w:link w:val="a3"/>
    <w:uiPriority w:val="99"/>
    <w:rsid w:val="00696191"/>
    <w:rPr>
      <w:rFonts w:ascii="Arial" w:hAnsi="Arial" w:cs="Arial"/>
      <w:color w:val="000000"/>
      <w:spacing w:val="1"/>
      <w:w w:val="93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1477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</vt:lpstr>
    </vt:vector>
  </TitlesOfParts>
  <Company>Verkhovna Rada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</dc:title>
  <dc:subject/>
  <dc:creator>user</dc:creator>
  <cp:keywords/>
  <dc:description/>
  <cp:lastModifiedBy>Фостик Богдан Володимирович</cp:lastModifiedBy>
  <cp:revision>2</cp:revision>
  <cp:lastPrinted>2019-04-24T09:48:00Z</cp:lastPrinted>
  <dcterms:created xsi:type="dcterms:W3CDTF">2021-10-07T04:53:00Z</dcterms:created>
  <dcterms:modified xsi:type="dcterms:W3CDTF">2021-10-07T04:53:00Z</dcterms:modified>
</cp:coreProperties>
</file>