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8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82"/>
      </w:tblGrid>
      <w:tr w:rsidR="00860CFB" w:rsidRPr="00860CFB" w:rsidTr="00860CFB">
        <w:tc>
          <w:tcPr>
            <w:tcW w:w="11482" w:type="dxa"/>
            <w:tcBorders>
              <w:top w:val="nil"/>
              <w:left w:val="nil"/>
              <w:bottom w:val="nil"/>
              <w:right w:val="nil"/>
            </w:tcBorders>
          </w:tcPr>
          <w:p w:rsidR="00860CFB" w:rsidRPr="00860CFB" w:rsidRDefault="00860CFB" w:rsidP="00860CFB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60CFB" w:rsidRPr="00860CFB" w:rsidRDefault="00860CFB" w:rsidP="00860CFB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60CFB" w:rsidRPr="00860CFB" w:rsidRDefault="00860CFB" w:rsidP="00860CFB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60CFB" w:rsidRPr="00860CFB" w:rsidRDefault="00697D86" w:rsidP="00860CFB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7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860CFB" w:rsidRPr="00860CFB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860CFB" w:rsidRPr="00860CFB" w:rsidRDefault="00860CFB" w:rsidP="00860CFB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860CFB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860CFB" w:rsidRPr="00860CFB" w:rsidRDefault="00860CFB" w:rsidP="00860CFB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860CFB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860CFB" w:rsidRPr="00860CFB" w:rsidRDefault="00860CFB" w:rsidP="00860CFB">
      <w:pPr>
        <w:rPr>
          <w:vanish/>
        </w:rPr>
      </w:pPr>
    </w:p>
    <w:tbl>
      <w:tblPr>
        <w:tblW w:w="1213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10766"/>
        <w:gridCol w:w="283"/>
      </w:tblGrid>
      <w:tr w:rsidR="00C229CE" w:rsidRPr="00860CFB" w:rsidTr="00180355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860CFB" w:rsidRPr="00860CFB" w:rsidRDefault="00860CFB" w:rsidP="00C229CE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766" w:type="dxa"/>
            <w:shd w:val="clear" w:color="auto" w:fill="auto"/>
          </w:tcPr>
          <w:p w:rsidR="00860CFB" w:rsidRPr="00860CFB" w:rsidRDefault="00860CFB" w:rsidP="00C229CE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</w:tcBorders>
            <w:shd w:val="clear" w:color="auto" w:fill="auto"/>
          </w:tcPr>
          <w:p w:rsidR="00860CFB" w:rsidRPr="00860CFB" w:rsidRDefault="00860CFB" w:rsidP="00C229CE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785845" w:rsidRPr="0010111D" w:rsidRDefault="00785845" w:rsidP="00785845">
      <w:pPr>
        <w:pStyle w:val="a3"/>
        <w:rPr>
          <w:szCs w:val="28"/>
          <w:shd w:val="clear" w:color="auto" w:fill="FFFFFF"/>
        </w:rPr>
      </w:pPr>
      <w:r w:rsidRPr="0010111D">
        <w:rPr>
          <w:szCs w:val="28"/>
          <w:shd w:val="clear" w:color="auto" w:fill="FFFFFF"/>
        </w:rPr>
        <w:t xml:space="preserve">Комітет Верховної Ради України </w:t>
      </w:r>
    </w:p>
    <w:p w:rsidR="00785845" w:rsidRPr="0010111D" w:rsidRDefault="00785845" w:rsidP="00785845">
      <w:pPr>
        <w:pStyle w:val="a3"/>
        <w:rPr>
          <w:szCs w:val="28"/>
          <w:shd w:val="clear" w:color="auto" w:fill="FFFFFF"/>
        </w:rPr>
      </w:pPr>
      <w:r w:rsidRPr="0010111D">
        <w:rPr>
          <w:szCs w:val="28"/>
          <w:shd w:val="clear" w:color="auto" w:fill="FFFFFF"/>
        </w:rPr>
        <w:t xml:space="preserve">з питань </w:t>
      </w:r>
      <w:r>
        <w:rPr>
          <w:szCs w:val="28"/>
          <w:shd w:val="clear" w:color="auto" w:fill="FFFFFF"/>
          <w:lang w:val="uk-UA"/>
        </w:rPr>
        <w:t xml:space="preserve">організації </w:t>
      </w:r>
      <w:r w:rsidRPr="0010111D">
        <w:rPr>
          <w:szCs w:val="28"/>
          <w:shd w:val="clear" w:color="auto" w:fill="FFFFFF"/>
        </w:rPr>
        <w:t>державно</w:t>
      </w:r>
      <w:r>
        <w:rPr>
          <w:szCs w:val="28"/>
          <w:shd w:val="clear" w:color="auto" w:fill="FFFFFF"/>
          <w:lang w:val="uk-UA"/>
        </w:rPr>
        <w:t>ї влади, місцевого самоврядування,</w:t>
      </w:r>
      <w:r w:rsidRPr="0010111D">
        <w:rPr>
          <w:szCs w:val="28"/>
          <w:shd w:val="clear" w:color="auto" w:fill="FFFFFF"/>
        </w:rPr>
        <w:t xml:space="preserve"> регіонально</w:t>
      </w:r>
      <w:r>
        <w:rPr>
          <w:szCs w:val="28"/>
          <w:shd w:val="clear" w:color="auto" w:fill="FFFFFF"/>
          <w:lang w:val="uk-UA"/>
        </w:rPr>
        <w:t>го розвитку та містобудування</w:t>
      </w:r>
    </w:p>
    <w:p w:rsidR="00180355" w:rsidRPr="00686681" w:rsidRDefault="003720C2" w:rsidP="00180355">
      <w:pPr>
        <w:outlineLvl w:val="0"/>
        <w:rPr>
          <w:bCs/>
          <w:i/>
          <w:iCs/>
          <w:szCs w:val="28"/>
        </w:rPr>
      </w:pPr>
      <w:r w:rsidRPr="00686681">
        <w:rPr>
          <w:bCs/>
          <w:i/>
          <w:iCs/>
          <w:szCs w:val="28"/>
        </w:rPr>
        <w:t>До</w:t>
      </w:r>
      <w:r w:rsidR="00F75443" w:rsidRPr="00686681">
        <w:rPr>
          <w:bCs/>
          <w:i/>
          <w:iCs/>
          <w:szCs w:val="28"/>
        </w:rPr>
        <w:t xml:space="preserve"> законопроекту</w:t>
      </w:r>
    </w:p>
    <w:p w:rsidR="007776B1" w:rsidRDefault="002A2925" w:rsidP="0018035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7776B1" w:rsidRPr="00686681">
        <w:rPr>
          <w:bCs/>
          <w:i/>
          <w:szCs w:val="28"/>
        </w:rPr>
        <w:t>реєстр. №</w:t>
      </w:r>
      <w:r>
        <w:rPr>
          <w:bCs/>
          <w:i/>
          <w:szCs w:val="28"/>
        </w:rPr>
        <w:t>6014</w:t>
      </w:r>
    </w:p>
    <w:p w:rsidR="00C931C0" w:rsidRDefault="00C931C0" w:rsidP="00C931C0">
      <w:pPr>
        <w:ind w:firstLine="851"/>
        <w:jc w:val="both"/>
        <w:rPr>
          <w:szCs w:val="28"/>
          <w:shd w:val="clear" w:color="auto" w:fill="FFFFFF"/>
        </w:rPr>
      </w:pPr>
    </w:p>
    <w:p w:rsidR="00FB4F2E" w:rsidRPr="00CE01EA" w:rsidRDefault="00FB4F2E" w:rsidP="00FB4F2E">
      <w:pPr>
        <w:ind w:firstLine="851"/>
        <w:jc w:val="both"/>
        <w:rPr>
          <w:szCs w:val="28"/>
        </w:rPr>
      </w:pPr>
      <w:r w:rsidRPr="00D92F14">
        <w:rPr>
          <w:szCs w:val="28"/>
        </w:rPr>
        <w:t xml:space="preserve">Комітет Верховної Ради України з питань бюджету на своєму засіданні </w:t>
      </w:r>
      <w:r>
        <w:rPr>
          <w:szCs w:val="28"/>
        </w:rPr>
        <w:t xml:space="preserve"> </w:t>
      </w:r>
      <w:r w:rsidR="00200C5B">
        <w:rPr>
          <w:szCs w:val="28"/>
        </w:rPr>
        <w:t xml:space="preserve"> </w:t>
      </w:r>
      <w:r w:rsidR="002A2925">
        <w:rPr>
          <w:szCs w:val="28"/>
        </w:rPr>
        <w:t>3 листопада</w:t>
      </w:r>
      <w:r w:rsidRPr="00D92F14">
        <w:rPr>
          <w:szCs w:val="28"/>
        </w:rPr>
        <w:t xml:space="preserve"> 20</w:t>
      </w:r>
      <w:r>
        <w:rPr>
          <w:szCs w:val="28"/>
        </w:rPr>
        <w:t>2</w:t>
      </w:r>
      <w:r w:rsidR="00CE01EA">
        <w:rPr>
          <w:szCs w:val="28"/>
        </w:rPr>
        <w:t>1</w:t>
      </w:r>
      <w:r w:rsidRPr="00D92F14">
        <w:rPr>
          <w:szCs w:val="28"/>
        </w:rPr>
        <w:t xml:space="preserve"> року (протокол №</w:t>
      </w:r>
      <w:r w:rsidR="00EF213B">
        <w:rPr>
          <w:szCs w:val="28"/>
        </w:rPr>
        <w:t>105</w:t>
      </w:r>
      <w:bookmarkStart w:id="0" w:name="_GoBack"/>
      <w:bookmarkEnd w:id="0"/>
      <w:r w:rsidR="00CE01EA">
        <w:rPr>
          <w:szCs w:val="28"/>
        </w:rPr>
        <w:t>)</w:t>
      </w:r>
      <w:r w:rsidRPr="00D92F1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>
        <w:rPr>
          <w:bCs/>
          <w:szCs w:val="28"/>
        </w:rPr>
        <w:t>п</w:t>
      </w:r>
      <w:r w:rsidRPr="00FC64DB">
        <w:rPr>
          <w:spacing w:val="-1"/>
          <w:szCs w:val="28"/>
        </w:rPr>
        <w:t xml:space="preserve">ро </w:t>
      </w:r>
      <w:r w:rsidR="00CE01EA" w:rsidRPr="00CE01EA">
        <w:rPr>
          <w:szCs w:val="28"/>
          <w:lang w:eastAsia="uk-UA"/>
        </w:rPr>
        <w:t>внесення змін до Виборчого Кодексу України щодо присутності народних депутатів України на засіданнях виборчих комісій</w:t>
      </w:r>
      <w:r w:rsidR="002B3A84">
        <w:rPr>
          <w:szCs w:val="28"/>
          <w:lang w:eastAsia="uk-UA"/>
        </w:rPr>
        <w:t xml:space="preserve"> </w:t>
      </w:r>
      <w:r w:rsidR="002B3A84" w:rsidRPr="00FC64DB">
        <w:t>(</w:t>
      </w:r>
      <w:r w:rsidR="002B3A84" w:rsidRPr="00FC64DB">
        <w:rPr>
          <w:szCs w:val="28"/>
        </w:rPr>
        <w:t>реєстр. № </w:t>
      </w:r>
      <w:r w:rsidR="004F4E03">
        <w:rPr>
          <w:szCs w:val="28"/>
        </w:rPr>
        <w:t>6014</w:t>
      </w:r>
      <w:r w:rsidR="002B3A84" w:rsidRPr="00FC64DB">
        <w:rPr>
          <w:szCs w:val="28"/>
        </w:rPr>
        <w:t xml:space="preserve"> від </w:t>
      </w:r>
      <w:r w:rsidR="004F4E03">
        <w:rPr>
          <w:szCs w:val="28"/>
        </w:rPr>
        <w:t>09</w:t>
      </w:r>
      <w:r w:rsidR="002B3A84" w:rsidRPr="00FC64DB">
        <w:rPr>
          <w:szCs w:val="28"/>
        </w:rPr>
        <w:t>.</w:t>
      </w:r>
      <w:r w:rsidR="004F4E03">
        <w:rPr>
          <w:szCs w:val="28"/>
        </w:rPr>
        <w:t>09</w:t>
      </w:r>
      <w:r w:rsidR="002B3A84" w:rsidRPr="00FC64DB">
        <w:rPr>
          <w:szCs w:val="28"/>
        </w:rPr>
        <w:t>.20</w:t>
      </w:r>
      <w:r w:rsidR="002B3A84">
        <w:rPr>
          <w:szCs w:val="28"/>
        </w:rPr>
        <w:t>2</w:t>
      </w:r>
      <w:r w:rsidR="004F4E03">
        <w:rPr>
          <w:szCs w:val="28"/>
        </w:rPr>
        <w:t>1</w:t>
      </w:r>
      <w:r w:rsidR="002B3A84" w:rsidRPr="00FC64DB">
        <w:rPr>
          <w:szCs w:val="28"/>
        </w:rPr>
        <w:t>), поданий народним депутат</w:t>
      </w:r>
      <w:r w:rsidR="002B3A84">
        <w:rPr>
          <w:szCs w:val="28"/>
        </w:rPr>
        <w:t>о</w:t>
      </w:r>
      <w:r w:rsidR="002B3A84" w:rsidRPr="00FC64DB">
        <w:rPr>
          <w:szCs w:val="28"/>
        </w:rPr>
        <w:t xml:space="preserve">м України </w:t>
      </w:r>
      <w:r w:rsidR="002B3A84">
        <w:rPr>
          <w:szCs w:val="28"/>
        </w:rPr>
        <w:t>Шуфричем Н.І.</w:t>
      </w:r>
      <w:r w:rsidRPr="00CE01EA">
        <w:rPr>
          <w:szCs w:val="28"/>
        </w:rPr>
        <w:t>, і повідомляє наступне.</w:t>
      </w:r>
    </w:p>
    <w:p w:rsidR="00CE01EA" w:rsidRPr="00CE01EA" w:rsidRDefault="00FB4F2E" w:rsidP="00CE01EA">
      <w:pPr>
        <w:pStyle w:val="a3"/>
        <w:ind w:left="0" w:firstLine="851"/>
        <w:jc w:val="both"/>
        <w:rPr>
          <w:b w:val="0"/>
          <w:color w:val="000000"/>
          <w:szCs w:val="28"/>
          <w:lang w:val="ru-RU"/>
        </w:rPr>
      </w:pPr>
      <w:r w:rsidRPr="00CE01EA">
        <w:rPr>
          <w:b w:val="0"/>
        </w:rPr>
        <w:t xml:space="preserve">Законопроектом пропонується внести зміни до </w:t>
      </w:r>
      <w:r w:rsidR="00CE01EA" w:rsidRPr="00CE01EA">
        <w:rPr>
          <w:b w:val="0"/>
        </w:rPr>
        <w:t>пункту 8</w:t>
      </w:r>
      <w:r w:rsidRPr="00CE01EA">
        <w:rPr>
          <w:b w:val="0"/>
        </w:rPr>
        <w:t xml:space="preserve"> статті </w:t>
      </w:r>
      <w:r w:rsidR="00CE01EA" w:rsidRPr="00CE01EA">
        <w:rPr>
          <w:b w:val="0"/>
        </w:rPr>
        <w:t>3</w:t>
      </w:r>
      <w:r w:rsidRPr="00CE01EA">
        <w:rPr>
          <w:b w:val="0"/>
        </w:rPr>
        <w:t>6 Виборчого кодексу України</w:t>
      </w:r>
      <w:r w:rsidR="00B07078" w:rsidRPr="00CE01EA">
        <w:rPr>
          <w:b w:val="0"/>
        </w:rPr>
        <w:t xml:space="preserve">, </w:t>
      </w:r>
      <w:r w:rsidR="00CE01EA" w:rsidRPr="00CE01EA">
        <w:rPr>
          <w:b w:val="0"/>
        </w:rPr>
        <w:t xml:space="preserve">згідно з якими </w:t>
      </w:r>
      <w:r w:rsidR="00CE01EA">
        <w:rPr>
          <w:b w:val="0"/>
          <w:lang w:val="uk-UA"/>
        </w:rPr>
        <w:t>надається можливість</w:t>
      </w:r>
      <w:r w:rsidR="00CE01EA" w:rsidRPr="00CE01EA">
        <w:rPr>
          <w:b w:val="0"/>
          <w:szCs w:val="28"/>
        </w:rPr>
        <w:t xml:space="preserve"> </w:t>
      </w:r>
      <w:r w:rsidR="00CE01EA" w:rsidRPr="00CE01EA">
        <w:rPr>
          <w:b w:val="0"/>
          <w:color w:val="000000"/>
          <w:szCs w:val="28"/>
        </w:rPr>
        <w:t>народним депутатам України бути присутніми на засіданнях виборчої комісії, у тому числі при підрахунку голосів та встановленні результатів голосування, на виборчій дільниці в день виборів чи в день повторного голосування у приміщенні, де проводиться голосування</w:t>
      </w:r>
      <w:r w:rsidR="00CE01EA" w:rsidRPr="00CE01EA">
        <w:rPr>
          <w:b w:val="0"/>
          <w:color w:val="000000"/>
          <w:szCs w:val="28"/>
          <w:lang w:val="ru-RU"/>
        </w:rPr>
        <w:t>.</w:t>
      </w:r>
    </w:p>
    <w:p w:rsidR="00C931C0" w:rsidRPr="001F07E2" w:rsidRDefault="00C931C0" w:rsidP="00C931C0">
      <w:pPr>
        <w:tabs>
          <w:tab w:val="num" w:pos="0"/>
        </w:tabs>
        <w:ind w:firstLine="851"/>
        <w:jc w:val="both"/>
        <w:rPr>
          <w:bCs/>
          <w:szCs w:val="28"/>
        </w:rPr>
      </w:pPr>
      <w:r>
        <w:rPr>
          <w:bCs/>
          <w:szCs w:val="28"/>
        </w:rPr>
        <w:t xml:space="preserve">Згідно з висновком </w:t>
      </w:r>
      <w:r w:rsidRPr="001F07E2">
        <w:rPr>
          <w:bCs/>
          <w:szCs w:val="28"/>
        </w:rPr>
        <w:t>Міністерств</w:t>
      </w:r>
      <w:r>
        <w:rPr>
          <w:bCs/>
          <w:szCs w:val="28"/>
        </w:rPr>
        <w:t>а</w:t>
      </w:r>
      <w:r w:rsidRPr="001F07E2">
        <w:rPr>
          <w:bCs/>
          <w:szCs w:val="28"/>
        </w:rPr>
        <w:t xml:space="preserve"> фінансів України реалізація положень законопроекту не </w:t>
      </w:r>
      <w:r w:rsidR="00B07078">
        <w:rPr>
          <w:bCs/>
          <w:szCs w:val="28"/>
        </w:rPr>
        <w:t>потребуватиме додаткових витрат з державного та місцевих бюджетів</w:t>
      </w:r>
      <w:r w:rsidRPr="001F07E2">
        <w:rPr>
          <w:bCs/>
          <w:szCs w:val="28"/>
        </w:rPr>
        <w:t>.</w:t>
      </w:r>
    </w:p>
    <w:p w:rsidR="00C931C0" w:rsidRPr="00D67135" w:rsidRDefault="00C931C0" w:rsidP="00C931C0">
      <w:pPr>
        <w:ind w:firstLine="851"/>
        <w:jc w:val="both"/>
        <w:rPr>
          <w:szCs w:val="28"/>
        </w:rPr>
      </w:pPr>
      <w:r w:rsidRPr="001F07E2">
        <w:rPr>
          <w:szCs w:val="28"/>
        </w:rPr>
        <w:t>За наслідками розгляду Комітет ухвалив рішення, що зазначений законопроект не має впливу на показники</w:t>
      </w:r>
      <w:r w:rsidRPr="00D67135">
        <w:rPr>
          <w:szCs w:val="28"/>
        </w:rPr>
        <w:t xml:space="preserve"> бюджетів. У разі прийняття відповідного закону він може набирати чинності згідно із законодавством.</w:t>
      </w:r>
    </w:p>
    <w:p w:rsidR="00C931C0" w:rsidRDefault="00C931C0" w:rsidP="00C931C0">
      <w:pPr>
        <w:pStyle w:val="a3"/>
        <w:ind w:left="0"/>
        <w:rPr>
          <w:szCs w:val="28"/>
        </w:rPr>
      </w:pPr>
    </w:p>
    <w:p w:rsidR="00C931C0" w:rsidRDefault="00C931C0" w:rsidP="00C931C0">
      <w:pPr>
        <w:pStyle w:val="a3"/>
        <w:ind w:left="0"/>
        <w:rPr>
          <w:szCs w:val="28"/>
        </w:rPr>
      </w:pPr>
    </w:p>
    <w:p w:rsidR="008E5121" w:rsidRDefault="008E5121" w:rsidP="00C931C0">
      <w:pPr>
        <w:pStyle w:val="a3"/>
        <w:ind w:left="0"/>
        <w:rPr>
          <w:szCs w:val="28"/>
        </w:rPr>
      </w:pPr>
    </w:p>
    <w:p w:rsidR="008E5121" w:rsidRDefault="008E5121" w:rsidP="00C931C0">
      <w:pPr>
        <w:pStyle w:val="a3"/>
        <w:ind w:left="0"/>
        <w:rPr>
          <w:szCs w:val="28"/>
        </w:rPr>
      </w:pPr>
    </w:p>
    <w:p w:rsidR="00C931C0" w:rsidRDefault="00C931C0" w:rsidP="00C931C0">
      <w:pPr>
        <w:pStyle w:val="a3"/>
        <w:ind w:left="0"/>
        <w:rPr>
          <w:szCs w:val="28"/>
        </w:rPr>
      </w:pPr>
    </w:p>
    <w:p w:rsidR="00C931C0" w:rsidRDefault="00C931C0" w:rsidP="00C931C0">
      <w:pPr>
        <w:pStyle w:val="a3"/>
        <w:ind w:left="0"/>
        <w:rPr>
          <w:sz w:val="12"/>
          <w:szCs w:val="12"/>
        </w:rPr>
      </w:pPr>
      <w:r>
        <w:rPr>
          <w:szCs w:val="28"/>
        </w:rPr>
        <w:t>Голов</w:t>
      </w:r>
      <w:r>
        <w:rPr>
          <w:szCs w:val="28"/>
          <w:lang w:val="ru-RU"/>
        </w:rPr>
        <w:t xml:space="preserve">а </w:t>
      </w:r>
      <w:r>
        <w:rPr>
          <w:szCs w:val="28"/>
        </w:rPr>
        <w:t xml:space="preserve"> Комітету</w:t>
      </w:r>
      <w:r>
        <w:rPr>
          <w:szCs w:val="28"/>
        </w:rPr>
        <w:tab/>
        <w:t xml:space="preserve">    </w:t>
      </w:r>
      <w:r>
        <w:rPr>
          <w:szCs w:val="28"/>
          <w:lang w:val="ru-RU"/>
        </w:rPr>
        <w:t xml:space="preserve">                         </w:t>
      </w:r>
      <w:r>
        <w:rPr>
          <w:szCs w:val="28"/>
        </w:rPr>
        <w:t xml:space="preserve">               </w:t>
      </w:r>
      <w:r>
        <w:rPr>
          <w:szCs w:val="28"/>
        </w:rPr>
        <w:tab/>
        <w:t xml:space="preserve">             </w:t>
      </w:r>
      <w:r>
        <w:rPr>
          <w:szCs w:val="28"/>
        </w:rPr>
        <w:tab/>
      </w:r>
      <w:r>
        <w:rPr>
          <w:szCs w:val="28"/>
          <w:lang w:val="uk-UA"/>
        </w:rPr>
        <w:t xml:space="preserve">Ю.Ю. Арістов </w:t>
      </w:r>
    </w:p>
    <w:p w:rsidR="00C931C0" w:rsidRDefault="00C931C0" w:rsidP="00C931C0">
      <w:pPr>
        <w:pStyle w:val="a3"/>
        <w:ind w:left="0"/>
        <w:rPr>
          <w:b w:val="0"/>
          <w:sz w:val="12"/>
          <w:szCs w:val="12"/>
        </w:rPr>
      </w:pPr>
    </w:p>
    <w:p w:rsidR="00C931C0" w:rsidRPr="00AB4040" w:rsidRDefault="00C931C0" w:rsidP="00C931C0">
      <w:pPr>
        <w:pStyle w:val="a3"/>
        <w:ind w:left="0"/>
        <w:rPr>
          <w:b w:val="0"/>
          <w:sz w:val="12"/>
          <w:szCs w:val="12"/>
        </w:rPr>
      </w:pPr>
    </w:p>
    <w:p w:rsidR="00C931C0" w:rsidRPr="00AB4040" w:rsidRDefault="00C931C0" w:rsidP="00C931C0">
      <w:pPr>
        <w:pStyle w:val="a3"/>
        <w:ind w:left="0"/>
        <w:rPr>
          <w:b w:val="0"/>
          <w:sz w:val="12"/>
          <w:szCs w:val="12"/>
        </w:rPr>
      </w:pPr>
    </w:p>
    <w:sectPr w:rsidR="00C931C0" w:rsidRPr="00AB4040" w:rsidSect="007776B1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D86" w:rsidRDefault="00697D86">
      <w:r>
        <w:separator/>
      </w:r>
    </w:p>
  </w:endnote>
  <w:endnote w:type="continuationSeparator" w:id="0">
    <w:p w:rsidR="00697D86" w:rsidRDefault="00697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C7067">
      <w:rPr>
        <w:rStyle w:val="aa"/>
        <w:noProof/>
      </w:rPr>
      <w:t>1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E01EA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D86" w:rsidRDefault="00697D86">
      <w:r>
        <w:separator/>
      </w:r>
    </w:p>
  </w:footnote>
  <w:footnote w:type="continuationSeparator" w:id="0">
    <w:p w:rsidR="00697D86" w:rsidRDefault="00697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D254B"/>
    <w:multiLevelType w:val="hybridMultilevel"/>
    <w:tmpl w:val="69E885AC"/>
    <w:lvl w:ilvl="0" w:tplc="944222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1707"/>
    <w:rsid w:val="00014269"/>
    <w:rsid w:val="000229B2"/>
    <w:rsid w:val="0003263E"/>
    <w:rsid w:val="0003591F"/>
    <w:rsid w:val="000364E0"/>
    <w:rsid w:val="000455B5"/>
    <w:rsid w:val="00060423"/>
    <w:rsid w:val="00066D46"/>
    <w:rsid w:val="00082CD2"/>
    <w:rsid w:val="00083C67"/>
    <w:rsid w:val="0009074A"/>
    <w:rsid w:val="00094EB5"/>
    <w:rsid w:val="000A22F4"/>
    <w:rsid w:val="000A484E"/>
    <w:rsid w:val="000A7C5A"/>
    <w:rsid w:val="000B7EFA"/>
    <w:rsid w:val="000C5FF2"/>
    <w:rsid w:val="000C77EA"/>
    <w:rsid w:val="000D18EC"/>
    <w:rsid w:val="000D2C3A"/>
    <w:rsid w:val="000D3201"/>
    <w:rsid w:val="000D43B4"/>
    <w:rsid w:val="000F16A6"/>
    <w:rsid w:val="00101CD3"/>
    <w:rsid w:val="0012054B"/>
    <w:rsid w:val="00122F83"/>
    <w:rsid w:val="001346B9"/>
    <w:rsid w:val="00143170"/>
    <w:rsid w:val="0014344E"/>
    <w:rsid w:val="00156450"/>
    <w:rsid w:val="00165697"/>
    <w:rsid w:val="001668D4"/>
    <w:rsid w:val="00180355"/>
    <w:rsid w:val="00180B7C"/>
    <w:rsid w:val="001A328F"/>
    <w:rsid w:val="001A6618"/>
    <w:rsid w:val="001A71D4"/>
    <w:rsid w:val="001A7610"/>
    <w:rsid w:val="001B04D2"/>
    <w:rsid w:val="001B3E79"/>
    <w:rsid w:val="001C1BE5"/>
    <w:rsid w:val="001C3014"/>
    <w:rsid w:val="001C3AB0"/>
    <w:rsid w:val="001C41AF"/>
    <w:rsid w:val="001C650A"/>
    <w:rsid w:val="001D3A2A"/>
    <w:rsid w:val="001D6EE3"/>
    <w:rsid w:val="001F6D00"/>
    <w:rsid w:val="001F71D3"/>
    <w:rsid w:val="00200C5B"/>
    <w:rsid w:val="00223AD6"/>
    <w:rsid w:val="0023649E"/>
    <w:rsid w:val="00241293"/>
    <w:rsid w:val="00247BD2"/>
    <w:rsid w:val="002518E5"/>
    <w:rsid w:val="00260EAB"/>
    <w:rsid w:val="00264E98"/>
    <w:rsid w:val="00280AB5"/>
    <w:rsid w:val="002852A9"/>
    <w:rsid w:val="002A0EBA"/>
    <w:rsid w:val="002A25DB"/>
    <w:rsid w:val="002A2925"/>
    <w:rsid w:val="002A4C57"/>
    <w:rsid w:val="002A690C"/>
    <w:rsid w:val="002B3A84"/>
    <w:rsid w:val="002C46AA"/>
    <w:rsid w:val="002D3C04"/>
    <w:rsid w:val="002D7538"/>
    <w:rsid w:val="002E3A49"/>
    <w:rsid w:val="0030175C"/>
    <w:rsid w:val="00301905"/>
    <w:rsid w:val="003043F5"/>
    <w:rsid w:val="00322D3E"/>
    <w:rsid w:val="00334925"/>
    <w:rsid w:val="00337617"/>
    <w:rsid w:val="00337D19"/>
    <w:rsid w:val="00340356"/>
    <w:rsid w:val="00345F78"/>
    <w:rsid w:val="003720C2"/>
    <w:rsid w:val="003804B1"/>
    <w:rsid w:val="00383A9D"/>
    <w:rsid w:val="00393865"/>
    <w:rsid w:val="003A3B7E"/>
    <w:rsid w:val="003A6E50"/>
    <w:rsid w:val="003B1A35"/>
    <w:rsid w:val="003B2A96"/>
    <w:rsid w:val="003B2B7B"/>
    <w:rsid w:val="003B308F"/>
    <w:rsid w:val="003C21A4"/>
    <w:rsid w:val="003C7067"/>
    <w:rsid w:val="003D1F1E"/>
    <w:rsid w:val="003D6234"/>
    <w:rsid w:val="003D7B36"/>
    <w:rsid w:val="003E37E6"/>
    <w:rsid w:val="00404B91"/>
    <w:rsid w:val="00404E94"/>
    <w:rsid w:val="00406251"/>
    <w:rsid w:val="004075D7"/>
    <w:rsid w:val="00414607"/>
    <w:rsid w:val="004228EE"/>
    <w:rsid w:val="00422FE8"/>
    <w:rsid w:val="00431973"/>
    <w:rsid w:val="00441594"/>
    <w:rsid w:val="00442B2B"/>
    <w:rsid w:val="0044706D"/>
    <w:rsid w:val="004514A1"/>
    <w:rsid w:val="004650BD"/>
    <w:rsid w:val="00472B76"/>
    <w:rsid w:val="00475428"/>
    <w:rsid w:val="00476D75"/>
    <w:rsid w:val="00480618"/>
    <w:rsid w:val="0048065A"/>
    <w:rsid w:val="00484820"/>
    <w:rsid w:val="004A18D2"/>
    <w:rsid w:val="004A7045"/>
    <w:rsid w:val="004B5ADE"/>
    <w:rsid w:val="004C5531"/>
    <w:rsid w:val="004E2D27"/>
    <w:rsid w:val="004F4E03"/>
    <w:rsid w:val="004F5EBB"/>
    <w:rsid w:val="0050754C"/>
    <w:rsid w:val="00507B65"/>
    <w:rsid w:val="00510F2D"/>
    <w:rsid w:val="00512AD1"/>
    <w:rsid w:val="00513185"/>
    <w:rsid w:val="00516632"/>
    <w:rsid w:val="00524338"/>
    <w:rsid w:val="005306AF"/>
    <w:rsid w:val="00531079"/>
    <w:rsid w:val="00533005"/>
    <w:rsid w:val="00545FF5"/>
    <w:rsid w:val="005524E2"/>
    <w:rsid w:val="00553590"/>
    <w:rsid w:val="005609AA"/>
    <w:rsid w:val="005646FA"/>
    <w:rsid w:val="0057220E"/>
    <w:rsid w:val="00572264"/>
    <w:rsid w:val="00583187"/>
    <w:rsid w:val="005A194B"/>
    <w:rsid w:val="005B544A"/>
    <w:rsid w:val="005B55CE"/>
    <w:rsid w:val="005B7EA3"/>
    <w:rsid w:val="005C0B8B"/>
    <w:rsid w:val="005C50F2"/>
    <w:rsid w:val="005C54A1"/>
    <w:rsid w:val="005D04FF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091A"/>
    <w:rsid w:val="00671D82"/>
    <w:rsid w:val="006744BF"/>
    <w:rsid w:val="006768FD"/>
    <w:rsid w:val="00685C8C"/>
    <w:rsid w:val="00686681"/>
    <w:rsid w:val="006941FB"/>
    <w:rsid w:val="006943B1"/>
    <w:rsid w:val="006953FD"/>
    <w:rsid w:val="006976C2"/>
    <w:rsid w:val="00697D86"/>
    <w:rsid w:val="006A183D"/>
    <w:rsid w:val="006A29A1"/>
    <w:rsid w:val="006A39D9"/>
    <w:rsid w:val="006A49BF"/>
    <w:rsid w:val="006C28F6"/>
    <w:rsid w:val="006C4BE9"/>
    <w:rsid w:val="006C6147"/>
    <w:rsid w:val="006D132E"/>
    <w:rsid w:val="006D3B24"/>
    <w:rsid w:val="006D4801"/>
    <w:rsid w:val="006D5231"/>
    <w:rsid w:val="006D71CD"/>
    <w:rsid w:val="006E14D2"/>
    <w:rsid w:val="006E1BE3"/>
    <w:rsid w:val="006F1403"/>
    <w:rsid w:val="006F78CC"/>
    <w:rsid w:val="006F7E16"/>
    <w:rsid w:val="00712F6B"/>
    <w:rsid w:val="00714B03"/>
    <w:rsid w:val="007226D3"/>
    <w:rsid w:val="007255EE"/>
    <w:rsid w:val="007328E0"/>
    <w:rsid w:val="00732A39"/>
    <w:rsid w:val="0073576F"/>
    <w:rsid w:val="007407F7"/>
    <w:rsid w:val="00743344"/>
    <w:rsid w:val="00753EB9"/>
    <w:rsid w:val="00762CFC"/>
    <w:rsid w:val="00764A97"/>
    <w:rsid w:val="00775E04"/>
    <w:rsid w:val="007776B1"/>
    <w:rsid w:val="00777962"/>
    <w:rsid w:val="007810FE"/>
    <w:rsid w:val="007811C5"/>
    <w:rsid w:val="00785845"/>
    <w:rsid w:val="00786830"/>
    <w:rsid w:val="007879D2"/>
    <w:rsid w:val="0079089C"/>
    <w:rsid w:val="0079453B"/>
    <w:rsid w:val="007A4FE7"/>
    <w:rsid w:val="007A62EA"/>
    <w:rsid w:val="007B002C"/>
    <w:rsid w:val="007B0705"/>
    <w:rsid w:val="007B5C0F"/>
    <w:rsid w:val="007C1152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50D3"/>
    <w:rsid w:val="007F6FAC"/>
    <w:rsid w:val="00802670"/>
    <w:rsid w:val="0080446D"/>
    <w:rsid w:val="00811BFB"/>
    <w:rsid w:val="0081568B"/>
    <w:rsid w:val="008208B7"/>
    <w:rsid w:val="00820BA2"/>
    <w:rsid w:val="0082435A"/>
    <w:rsid w:val="008251AE"/>
    <w:rsid w:val="0083516B"/>
    <w:rsid w:val="0083557A"/>
    <w:rsid w:val="00837F6B"/>
    <w:rsid w:val="00843787"/>
    <w:rsid w:val="00851FDF"/>
    <w:rsid w:val="00860BE1"/>
    <w:rsid w:val="00860CFB"/>
    <w:rsid w:val="0086203E"/>
    <w:rsid w:val="00863F8A"/>
    <w:rsid w:val="00867D9B"/>
    <w:rsid w:val="008700BF"/>
    <w:rsid w:val="00877758"/>
    <w:rsid w:val="0088097F"/>
    <w:rsid w:val="0088304D"/>
    <w:rsid w:val="008846D5"/>
    <w:rsid w:val="008862C4"/>
    <w:rsid w:val="00892A2C"/>
    <w:rsid w:val="0089323B"/>
    <w:rsid w:val="00893B32"/>
    <w:rsid w:val="00894C9B"/>
    <w:rsid w:val="00897A27"/>
    <w:rsid w:val="008A220B"/>
    <w:rsid w:val="008A2636"/>
    <w:rsid w:val="008B231B"/>
    <w:rsid w:val="008B64FD"/>
    <w:rsid w:val="008B78BE"/>
    <w:rsid w:val="008B7FE4"/>
    <w:rsid w:val="008C207A"/>
    <w:rsid w:val="008C5F85"/>
    <w:rsid w:val="008E5121"/>
    <w:rsid w:val="00902282"/>
    <w:rsid w:val="00903E08"/>
    <w:rsid w:val="00923AFB"/>
    <w:rsid w:val="00927BE3"/>
    <w:rsid w:val="00930C63"/>
    <w:rsid w:val="00942836"/>
    <w:rsid w:val="009463CD"/>
    <w:rsid w:val="0095082B"/>
    <w:rsid w:val="009576A6"/>
    <w:rsid w:val="009609C2"/>
    <w:rsid w:val="0096460A"/>
    <w:rsid w:val="00966A99"/>
    <w:rsid w:val="009702BF"/>
    <w:rsid w:val="009769E2"/>
    <w:rsid w:val="00983FF4"/>
    <w:rsid w:val="00984091"/>
    <w:rsid w:val="009937BD"/>
    <w:rsid w:val="00995292"/>
    <w:rsid w:val="009B249E"/>
    <w:rsid w:val="009B2747"/>
    <w:rsid w:val="009B549B"/>
    <w:rsid w:val="009D4359"/>
    <w:rsid w:val="009D466B"/>
    <w:rsid w:val="009D5F3C"/>
    <w:rsid w:val="009E1052"/>
    <w:rsid w:val="009E1BCC"/>
    <w:rsid w:val="009E3B83"/>
    <w:rsid w:val="009E3E55"/>
    <w:rsid w:val="009F1AE8"/>
    <w:rsid w:val="009F3116"/>
    <w:rsid w:val="009F4325"/>
    <w:rsid w:val="00A219EE"/>
    <w:rsid w:val="00A25178"/>
    <w:rsid w:val="00A33701"/>
    <w:rsid w:val="00A344C9"/>
    <w:rsid w:val="00A344E9"/>
    <w:rsid w:val="00A50776"/>
    <w:rsid w:val="00A5286A"/>
    <w:rsid w:val="00A566BE"/>
    <w:rsid w:val="00A56D59"/>
    <w:rsid w:val="00A6003A"/>
    <w:rsid w:val="00A73511"/>
    <w:rsid w:val="00A73915"/>
    <w:rsid w:val="00A80C2A"/>
    <w:rsid w:val="00A8346A"/>
    <w:rsid w:val="00A8348E"/>
    <w:rsid w:val="00A84691"/>
    <w:rsid w:val="00A9015D"/>
    <w:rsid w:val="00AA1513"/>
    <w:rsid w:val="00AA6619"/>
    <w:rsid w:val="00AB3134"/>
    <w:rsid w:val="00AB4040"/>
    <w:rsid w:val="00AB62B3"/>
    <w:rsid w:val="00AC22AC"/>
    <w:rsid w:val="00AC231C"/>
    <w:rsid w:val="00AC484D"/>
    <w:rsid w:val="00AC5B41"/>
    <w:rsid w:val="00AC6308"/>
    <w:rsid w:val="00AD7904"/>
    <w:rsid w:val="00AE272B"/>
    <w:rsid w:val="00AE3375"/>
    <w:rsid w:val="00AF0141"/>
    <w:rsid w:val="00AF0C00"/>
    <w:rsid w:val="00AF3E7F"/>
    <w:rsid w:val="00B0646A"/>
    <w:rsid w:val="00B07078"/>
    <w:rsid w:val="00B11772"/>
    <w:rsid w:val="00B21EFC"/>
    <w:rsid w:val="00B24115"/>
    <w:rsid w:val="00B248D8"/>
    <w:rsid w:val="00B25952"/>
    <w:rsid w:val="00B2607E"/>
    <w:rsid w:val="00B34B9E"/>
    <w:rsid w:val="00B54A66"/>
    <w:rsid w:val="00B557A3"/>
    <w:rsid w:val="00B57D9E"/>
    <w:rsid w:val="00B62A62"/>
    <w:rsid w:val="00B660E6"/>
    <w:rsid w:val="00B7064D"/>
    <w:rsid w:val="00B92E11"/>
    <w:rsid w:val="00B93EAE"/>
    <w:rsid w:val="00BA0E84"/>
    <w:rsid w:val="00BA731F"/>
    <w:rsid w:val="00BB0358"/>
    <w:rsid w:val="00BB13B1"/>
    <w:rsid w:val="00BC13EE"/>
    <w:rsid w:val="00BC352A"/>
    <w:rsid w:val="00BC4C6A"/>
    <w:rsid w:val="00BD2378"/>
    <w:rsid w:val="00BD3739"/>
    <w:rsid w:val="00BE06CF"/>
    <w:rsid w:val="00BF0E0F"/>
    <w:rsid w:val="00BF2BEE"/>
    <w:rsid w:val="00BF42BA"/>
    <w:rsid w:val="00BF485B"/>
    <w:rsid w:val="00BF5921"/>
    <w:rsid w:val="00BF59E1"/>
    <w:rsid w:val="00BF628A"/>
    <w:rsid w:val="00C042A8"/>
    <w:rsid w:val="00C1444A"/>
    <w:rsid w:val="00C17AB8"/>
    <w:rsid w:val="00C229CE"/>
    <w:rsid w:val="00C24D68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3A1E"/>
    <w:rsid w:val="00C84779"/>
    <w:rsid w:val="00C86D4A"/>
    <w:rsid w:val="00C931C0"/>
    <w:rsid w:val="00CA3EDC"/>
    <w:rsid w:val="00CA6734"/>
    <w:rsid w:val="00CB4893"/>
    <w:rsid w:val="00CC1B35"/>
    <w:rsid w:val="00CC2A8B"/>
    <w:rsid w:val="00CC32DC"/>
    <w:rsid w:val="00CC3DBF"/>
    <w:rsid w:val="00CC6B49"/>
    <w:rsid w:val="00CD6616"/>
    <w:rsid w:val="00CD7282"/>
    <w:rsid w:val="00CE01EA"/>
    <w:rsid w:val="00CF08B6"/>
    <w:rsid w:val="00CF375D"/>
    <w:rsid w:val="00CF78F4"/>
    <w:rsid w:val="00D000B5"/>
    <w:rsid w:val="00D009C7"/>
    <w:rsid w:val="00D13C2F"/>
    <w:rsid w:val="00D163F8"/>
    <w:rsid w:val="00D17DEE"/>
    <w:rsid w:val="00D24011"/>
    <w:rsid w:val="00D24776"/>
    <w:rsid w:val="00D266ED"/>
    <w:rsid w:val="00D366A1"/>
    <w:rsid w:val="00D37EE9"/>
    <w:rsid w:val="00D43804"/>
    <w:rsid w:val="00D536C4"/>
    <w:rsid w:val="00D57D90"/>
    <w:rsid w:val="00D6251B"/>
    <w:rsid w:val="00D767D4"/>
    <w:rsid w:val="00D81A2B"/>
    <w:rsid w:val="00D84ACF"/>
    <w:rsid w:val="00D9240D"/>
    <w:rsid w:val="00D92F14"/>
    <w:rsid w:val="00D9693F"/>
    <w:rsid w:val="00DA161E"/>
    <w:rsid w:val="00DA68D5"/>
    <w:rsid w:val="00DA696D"/>
    <w:rsid w:val="00DB554B"/>
    <w:rsid w:val="00DD2763"/>
    <w:rsid w:val="00DD7C6B"/>
    <w:rsid w:val="00DE4BB9"/>
    <w:rsid w:val="00DE7E89"/>
    <w:rsid w:val="00DF4DE1"/>
    <w:rsid w:val="00DF530B"/>
    <w:rsid w:val="00DF7F9E"/>
    <w:rsid w:val="00E109A4"/>
    <w:rsid w:val="00E13903"/>
    <w:rsid w:val="00E13ED6"/>
    <w:rsid w:val="00E369F0"/>
    <w:rsid w:val="00E37834"/>
    <w:rsid w:val="00E420C2"/>
    <w:rsid w:val="00E423F5"/>
    <w:rsid w:val="00E473EF"/>
    <w:rsid w:val="00E52F0E"/>
    <w:rsid w:val="00E608F7"/>
    <w:rsid w:val="00E6419D"/>
    <w:rsid w:val="00E64848"/>
    <w:rsid w:val="00E6630D"/>
    <w:rsid w:val="00E74C2B"/>
    <w:rsid w:val="00E75496"/>
    <w:rsid w:val="00E76BB5"/>
    <w:rsid w:val="00E7758C"/>
    <w:rsid w:val="00E77715"/>
    <w:rsid w:val="00E82551"/>
    <w:rsid w:val="00E84C8A"/>
    <w:rsid w:val="00EA632F"/>
    <w:rsid w:val="00EA764C"/>
    <w:rsid w:val="00EC56C3"/>
    <w:rsid w:val="00EC656E"/>
    <w:rsid w:val="00ED3694"/>
    <w:rsid w:val="00ED5DDE"/>
    <w:rsid w:val="00ED64FC"/>
    <w:rsid w:val="00EE2ABD"/>
    <w:rsid w:val="00EE4473"/>
    <w:rsid w:val="00EE4B0F"/>
    <w:rsid w:val="00EE7E88"/>
    <w:rsid w:val="00EF0747"/>
    <w:rsid w:val="00EF213B"/>
    <w:rsid w:val="00EF7495"/>
    <w:rsid w:val="00F01E63"/>
    <w:rsid w:val="00F12573"/>
    <w:rsid w:val="00F1771E"/>
    <w:rsid w:val="00F17923"/>
    <w:rsid w:val="00F17F7F"/>
    <w:rsid w:val="00F218A9"/>
    <w:rsid w:val="00F229DE"/>
    <w:rsid w:val="00F245B5"/>
    <w:rsid w:val="00F31626"/>
    <w:rsid w:val="00F43420"/>
    <w:rsid w:val="00F52184"/>
    <w:rsid w:val="00F61A24"/>
    <w:rsid w:val="00F62ADD"/>
    <w:rsid w:val="00F70813"/>
    <w:rsid w:val="00F72858"/>
    <w:rsid w:val="00F75443"/>
    <w:rsid w:val="00F75AFF"/>
    <w:rsid w:val="00F943BF"/>
    <w:rsid w:val="00F9471A"/>
    <w:rsid w:val="00F94EDC"/>
    <w:rsid w:val="00F94F75"/>
    <w:rsid w:val="00FA1F52"/>
    <w:rsid w:val="00FA738B"/>
    <w:rsid w:val="00FB1EF8"/>
    <w:rsid w:val="00FB3C83"/>
    <w:rsid w:val="00FB4F2E"/>
    <w:rsid w:val="00FB643E"/>
    <w:rsid w:val="00FD09CC"/>
    <w:rsid w:val="00FD1E34"/>
    <w:rsid w:val="00FD6887"/>
    <w:rsid w:val="00FE6693"/>
    <w:rsid w:val="00FF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F1E532D"/>
  <w15:chartTrackingRefBased/>
  <w15:docId w15:val="{E468A8E6-F8FF-4794-A426-32F2736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625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uiPriority w:val="99"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uiPriority w:val="99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character" w:customStyle="1" w:styleId="rvts23">
    <w:name w:val="rvts23"/>
    <w:rsid w:val="00BB0358"/>
  </w:style>
  <w:style w:type="paragraph" w:customStyle="1" w:styleId="rvps2">
    <w:name w:val="rvps2"/>
    <w:basedOn w:val="a"/>
    <w:rsid w:val="00BB0358"/>
    <w:pPr>
      <w:spacing w:before="100" w:beforeAutospacing="1" w:after="100" w:afterAutospacing="1"/>
    </w:pPr>
    <w:rPr>
      <w:sz w:val="24"/>
      <w:lang w:bidi="hi-IN"/>
    </w:rPr>
  </w:style>
  <w:style w:type="character" w:styleId="ad">
    <w:name w:val="Hyperlink"/>
    <w:uiPriority w:val="99"/>
    <w:unhideWhenUsed/>
    <w:rsid w:val="00BB0358"/>
    <w:rPr>
      <w:color w:val="2474B2"/>
      <w:u w:val="single"/>
    </w:rPr>
  </w:style>
  <w:style w:type="paragraph" w:styleId="ae">
    <w:name w:val="header"/>
    <w:basedOn w:val="a"/>
    <w:link w:val="af"/>
    <w:uiPriority w:val="99"/>
    <w:rsid w:val="002518E5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</w:rPr>
  </w:style>
  <w:style w:type="character" w:customStyle="1" w:styleId="af">
    <w:name w:val="Верхній колонтитул Знак"/>
    <w:link w:val="ae"/>
    <w:uiPriority w:val="99"/>
    <w:rsid w:val="002518E5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styleId="af0">
    <w:name w:val="Emphasis"/>
    <w:qFormat/>
    <w:rsid w:val="00406251"/>
    <w:rPr>
      <w:i/>
      <w:iCs/>
    </w:rPr>
  </w:style>
  <w:style w:type="character" w:customStyle="1" w:styleId="10">
    <w:name w:val="Заголовок 1 Знак"/>
    <w:link w:val="1"/>
    <w:rsid w:val="00406251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table" w:customStyle="1" w:styleId="12">
    <w:name w:val="Сітка таблиці1"/>
    <w:basedOn w:val="a1"/>
    <w:next w:val="a7"/>
    <w:uiPriority w:val="99"/>
    <w:rsid w:val="00860CFB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1"/>
    <w:rsid w:val="00C931C0"/>
    <w:pPr>
      <w:spacing w:after="120"/>
      <w:ind w:left="283"/>
    </w:pPr>
    <w:rPr>
      <w:sz w:val="16"/>
      <w:szCs w:val="16"/>
    </w:rPr>
  </w:style>
  <w:style w:type="character" w:customStyle="1" w:styleId="31">
    <w:name w:val="Основний текст з відступом 3 Знак"/>
    <w:link w:val="30"/>
    <w:rsid w:val="00C931C0"/>
    <w:rPr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</vt:lpstr>
      <vt:lpstr>реєстр. №4473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5</cp:revision>
  <cp:lastPrinted>2020-09-25T07:25:00Z</cp:lastPrinted>
  <dcterms:created xsi:type="dcterms:W3CDTF">2021-10-07T12:56:00Z</dcterms:created>
  <dcterms:modified xsi:type="dcterms:W3CDTF">2021-11-03T15:07:00Z</dcterms:modified>
</cp:coreProperties>
</file>