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90F" w:rsidRPr="0004790F" w:rsidRDefault="0004790F" w:rsidP="0004790F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4790F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04790F" w:rsidRPr="004F0C4C" w:rsidRDefault="0004790F" w:rsidP="0004790F">
      <w:pPr>
        <w:pStyle w:val="af2"/>
        <w:keepNext w:val="0"/>
        <w:widowControl w:val="0"/>
        <w:spacing w:before="12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4F0C4C">
        <w:rPr>
          <w:rFonts w:ascii="Times New Roman" w:hAnsi="Times New Roman"/>
          <w:b w:val="0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</w:t>
      </w:r>
      <w:r w:rsidRPr="009320CD">
        <w:rPr>
          <w:rFonts w:ascii="Times New Roman" w:hAnsi="Times New Roman"/>
          <w:b w:val="0"/>
          <w:sz w:val="28"/>
          <w:szCs w:val="28"/>
        </w:rPr>
        <w:t>Закону України “Про екологічне страхування”</w:t>
      </w:r>
      <w:r>
        <w:rPr>
          <w:rFonts w:ascii="Times New Roman" w:hAnsi="Times New Roman"/>
          <w:b w:val="0"/>
          <w:sz w:val="28"/>
          <w:szCs w:val="28"/>
        </w:rPr>
        <w:t>.</w:t>
      </w:r>
    </w:p>
    <w:p w:rsidR="0004790F" w:rsidRPr="004F0C4C" w:rsidRDefault="0004790F" w:rsidP="0004790F">
      <w:pPr>
        <w:pStyle w:val="af2"/>
        <w:keepNext w:val="0"/>
        <w:widowControl w:val="0"/>
        <w:spacing w:before="120"/>
        <w:ind w:firstLine="708"/>
        <w:jc w:val="both"/>
        <w:rPr>
          <w:sz w:val="28"/>
          <w:szCs w:val="28"/>
        </w:rPr>
      </w:pPr>
      <w:r w:rsidRPr="00D00AAE">
        <w:rPr>
          <w:rFonts w:ascii="Times New Roman" w:hAnsi="Times New Roman"/>
          <w:b w:val="0"/>
          <w:sz w:val="28"/>
          <w:szCs w:val="28"/>
        </w:rPr>
        <w:t>Представлятиме проект Закону у Верховній Раді Міністр захисту довкілля</w:t>
      </w:r>
      <w:r>
        <w:rPr>
          <w:sz w:val="28"/>
          <w:szCs w:val="28"/>
        </w:rPr>
        <w:t xml:space="preserve"> </w:t>
      </w:r>
      <w:r w:rsidRPr="00D00AAE">
        <w:rPr>
          <w:rFonts w:ascii="Times New Roman" w:hAnsi="Times New Roman"/>
          <w:b w:val="0"/>
          <w:sz w:val="28"/>
          <w:szCs w:val="28"/>
        </w:rPr>
        <w:t>та природних ресурсів Абрамовський Р. Р.</w:t>
      </w:r>
    </w:p>
    <w:p w:rsidR="0004790F" w:rsidRPr="00230EB5" w:rsidRDefault="0004790F" w:rsidP="0004790F">
      <w:pPr>
        <w:spacing w:before="120"/>
      </w:pPr>
      <w:r w:rsidRPr="00230EB5">
        <w:tab/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90"/>
        <w:gridCol w:w="7349"/>
      </w:tblGrid>
      <w:tr w:rsidR="0004790F" w:rsidRPr="00230EB5" w:rsidTr="006073D6">
        <w:tc>
          <w:tcPr>
            <w:tcW w:w="1290" w:type="dxa"/>
          </w:tcPr>
          <w:p w:rsidR="0004790F" w:rsidRPr="00230EB5" w:rsidRDefault="0004790F" w:rsidP="006073D6">
            <w:pPr>
              <w:rPr>
                <w:sz w:val="28"/>
                <w:szCs w:val="28"/>
              </w:rPr>
            </w:pPr>
            <w:r w:rsidRPr="00230EB5">
              <w:rPr>
                <w:sz w:val="28"/>
                <w:szCs w:val="28"/>
              </w:rPr>
              <w:t>Додаток:</w:t>
            </w:r>
          </w:p>
        </w:tc>
        <w:tc>
          <w:tcPr>
            <w:tcW w:w="7917" w:type="dxa"/>
          </w:tcPr>
          <w:p w:rsidR="0004790F" w:rsidRPr="00230EB5" w:rsidRDefault="0004790F" w:rsidP="006073D6">
            <w:pPr>
              <w:rPr>
                <w:sz w:val="28"/>
                <w:szCs w:val="28"/>
              </w:rPr>
            </w:pPr>
            <w:r w:rsidRPr="00230EB5">
              <w:rPr>
                <w:sz w:val="28"/>
                <w:szCs w:val="28"/>
              </w:rPr>
              <w:t xml:space="preserve">1. </w:t>
            </w:r>
            <w:r>
              <w:rPr>
                <w:sz w:val="28"/>
                <w:szCs w:val="28"/>
              </w:rPr>
              <w:t>Текст законопроекту</w:t>
            </w:r>
            <w:r w:rsidRPr="00230EB5"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</w:rPr>
              <w:t xml:space="preserve">12 </w:t>
            </w:r>
            <w:r w:rsidRPr="00230EB5">
              <w:rPr>
                <w:sz w:val="28"/>
                <w:szCs w:val="28"/>
              </w:rPr>
              <w:t>арк.</w:t>
            </w:r>
          </w:p>
        </w:tc>
      </w:tr>
      <w:tr w:rsidR="0004790F" w:rsidRPr="00230EB5" w:rsidTr="006073D6">
        <w:tc>
          <w:tcPr>
            <w:tcW w:w="1290" w:type="dxa"/>
          </w:tcPr>
          <w:p w:rsidR="0004790F" w:rsidRPr="00230EB5" w:rsidRDefault="0004790F" w:rsidP="006073D6">
            <w:pPr>
              <w:rPr>
                <w:sz w:val="28"/>
                <w:szCs w:val="28"/>
              </w:rPr>
            </w:pPr>
          </w:p>
        </w:tc>
        <w:tc>
          <w:tcPr>
            <w:tcW w:w="7917" w:type="dxa"/>
          </w:tcPr>
          <w:p w:rsidR="0004790F" w:rsidRPr="00230EB5" w:rsidRDefault="0004790F" w:rsidP="006073D6">
            <w:pPr>
              <w:rPr>
                <w:sz w:val="28"/>
                <w:szCs w:val="28"/>
              </w:rPr>
            </w:pPr>
            <w:r w:rsidRPr="00230EB5">
              <w:rPr>
                <w:sz w:val="28"/>
                <w:szCs w:val="28"/>
              </w:rPr>
              <w:t xml:space="preserve">2. Пояснювальна записка на </w:t>
            </w:r>
            <w:r>
              <w:rPr>
                <w:sz w:val="28"/>
                <w:szCs w:val="28"/>
                <w:lang w:val="en-US"/>
              </w:rPr>
              <w:t>3</w:t>
            </w:r>
            <w:r w:rsidRPr="00230EB5">
              <w:rPr>
                <w:sz w:val="28"/>
                <w:szCs w:val="28"/>
              </w:rPr>
              <w:t xml:space="preserve"> арк.</w:t>
            </w:r>
          </w:p>
        </w:tc>
      </w:tr>
      <w:tr w:rsidR="0004790F" w:rsidRPr="00230EB5" w:rsidTr="006073D6">
        <w:tc>
          <w:tcPr>
            <w:tcW w:w="1290" w:type="dxa"/>
          </w:tcPr>
          <w:p w:rsidR="0004790F" w:rsidRPr="00230EB5" w:rsidRDefault="0004790F" w:rsidP="006073D6">
            <w:pPr>
              <w:rPr>
                <w:sz w:val="28"/>
                <w:szCs w:val="28"/>
              </w:rPr>
            </w:pPr>
          </w:p>
        </w:tc>
        <w:tc>
          <w:tcPr>
            <w:tcW w:w="7917" w:type="dxa"/>
          </w:tcPr>
          <w:p w:rsidR="0004790F" w:rsidRPr="00230EB5" w:rsidRDefault="0004790F" w:rsidP="006073D6">
            <w:pPr>
              <w:rPr>
                <w:sz w:val="28"/>
                <w:szCs w:val="28"/>
              </w:rPr>
            </w:pPr>
            <w:r w:rsidRPr="00230EB5">
              <w:rPr>
                <w:sz w:val="28"/>
                <w:szCs w:val="28"/>
              </w:rPr>
              <w:t xml:space="preserve">3. Порівняльна таблиця на </w:t>
            </w:r>
            <w:r>
              <w:rPr>
                <w:sz w:val="28"/>
                <w:szCs w:val="28"/>
              </w:rPr>
              <w:t>3</w:t>
            </w:r>
            <w:r w:rsidRPr="00230EB5">
              <w:rPr>
                <w:sz w:val="28"/>
                <w:szCs w:val="28"/>
              </w:rPr>
              <w:t xml:space="preserve"> арк.</w:t>
            </w:r>
          </w:p>
        </w:tc>
      </w:tr>
      <w:tr w:rsidR="0004790F" w:rsidRPr="00230EB5" w:rsidTr="006073D6">
        <w:tc>
          <w:tcPr>
            <w:tcW w:w="1290" w:type="dxa"/>
          </w:tcPr>
          <w:p w:rsidR="0004790F" w:rsidRPr="00230EB5" w:rsidRDefault="0004790F" w:rsidP="006073D6">
            <w:pPr>
              <w:rPr>
                <w:sz w:val="28"/>
                <w:szCs w:val="28"/>
              </w:rPr>
            </w:pPr>
          </w:p>
        </w:tc>
        <w:tc>
          <w:tcPr>
            <w:tcW w:w="7917" w:type="dxa"/>
          </w:tcPr>
          <w:p w:rsidR="0004790F" w:rsidRPr="00230EB5" w:rsidRDefault="0004790F" w:rsidP="006073D6">
            <w:pPr>
              <w:rPr>
                <w:sz w:val="28"/>
                <w:szCs w:val="28"/>
              </w:rPr>
            </w:pPr>
            <w:r w:rsidRPr="00230EB5">
              <w:rPr>
                <w:sz w:val="28"/>
                <w:szCs w:val="28"/>
              </w:rPr>
              <w:t>4. Проект постанови Верховної Ради на 1 арк.</w:t>
            </w:r>
          </w:p>
        </w:tc>
      </w:tr>
      <w:tr w:rsidR="0004790F" w:rsidRPr="00230EB5" w:rsidTr="006073D6">
        <w:tc>
          <w:tcPr>
            <w:tcW w:w="1290" w:type="dxa"/>
          </w:tcPr>
          <w:p w:rsidR="0004790F" w:rsidRPr="00230EB5" w:rsidRDefault="0004790F" w:rsidP="006073D6">
            <w:pPr>
              <w:rPr>
                <w:sz w:val="28"/>
                <w:szCs w:val="28"/>
              </w:rPr>
            </w:pPr>
          </w:p>
        </w:tc>
        <w:tc>
          <w:tcPr>
            <w:tcW w:w="7917" w:type="dxa"/>
          </w:tcPr>
          <w:p w:rsidR="0004790F" w:rsidRDefault="0004790F" w:rsidP="006073D6">
            <w:pPr>
              <w:ind w:left="330" w:hanging="330"/>
              <w:rPr>
                <w:sz w:val="28"/>
                <w:szCs w:val="28"/>
              </w:rPr>
            </w:pPr>
            <w:r w:rsidRPr="00230EB5">
              <w:rPr>
                <w:sz w:val="28"/>
                <w:szCs w:val="28"/>
              </w:rPr>
              <w:t xml:space="preserve">5. Текст законопроекту та матеріалів до нього </w:t>
            </w:r>
          </w:p>
          <w:p w:rsidR="0004790F" w:rsidRPr="00230EB5" w:rsidRDefault="0004790F" w:rsidP="006073D6">
            <w:pPr>
              <w:ind w:left="330"/>
              <w:rPr>
                <w:sz w:val="28"/>
                <w:szCs w:val="28"/>
              </w:rPr>
            </w:pPr>
            <w:r w:rsidRPr="00230EB5">
              <w:rPr>
                <w:sz w:val="28"/>
                <w:szCs w:val="28"/>
              </w:rPr>
              <w:t>в електронній формі.</w:t>
            </w:r>
          </w:p>
        </w:tc>
      </w:tr>
    </w:tbl>
    <w:p w:rsidR="0004790F" w:rsidRPr="00230EB5" w:rsidRDefault="0004790F" w:rsidP="0004790F"/>
    <w:p w:rsidR="0004790F" w:rsidRPr="00230EB5" w:rsidRDefault="0004790F" w:rsidP="0004790F">
      <w:r w:rsidRPr="00230EB5">
        <w:tab/>
      </w:r>
      <w:r w:rsidRPr="00230EB5">
        <w:tab/>
      </w:r>
    </w:p>
    <w:p w:rsidR="0004790F" w:rsidRPr="00230EB5" w:rsidRDefault="0004790F" w:rsidP="0004790F">
      <w:pPr>
        <w:jc w:val="both"/>
        <w:rPr>
          <w:sz w:val="28"/>
          <w:szCs w:val="28"/>
        </w:rPr>
      </w:pPr>
    </w:p>
    <w:p w:rsidR="0004790F" w:rsidRPr="00230EB5" w:rsidRDefault="00402BCD" w:rsidP="0004790F">
      <w:pPr>
        <w:tabs>
          <w:tab w:val="left" w:pos="652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Прем’єр-міністр</w:t>
      </w:r>
      <w:r w:rsidR="0004790F" w:rsidRPr="00230EB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</w:t>
      </w:r>
      <w:r w:rsidR="0004790F" w:rsidRPr="00230EB5">
        <w:rPr>
          <w:b/>
          <w:sz w:val="28"/>
          <w:szCs w:val="28"/>
        </w:rPr>
        <w:t>країни</w:t>
      </w:r>
      <w:r w:rsidR="0004790F">
        <w:rPr>
          <w:b/>
          <w:sz w:val="28"/>
          <w:szCs w:val="28"/>
        </w:rPr>
        <w:tab/>
        <w:t xml:space="preserve">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43F" w:rsidRDefault="0007543F">
      <w:r>
        <w:separator/>
      </w:r>
    </w:p>
  </w:endnote>
  <w:endnote w:type="continuationSeparator" w:id="0">
    <w:p w:rsidR="0007543F" w:rsidRDefault="00075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43F" w:rsidRDefault="0007543F">
      <w:r>
        <w:separator/>
      </w:r>
    </w:p>
  </w:footnote>
  <w:footnote w:type="continuationSeparator" w:id="0">
    <w:p w:rsidR="0007543F" w:rsidRDefault="00075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4790F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4790F"/>
    <w:rsid w:val="0007099F"/>
    <w:rsid w:val="0007543F"/>
    <w:rsid w:val="00097359"/>
    <w:rsid w:val="000A3625"/>
    <w:rsid w:val="000C5F77"/>
    <w:rsid w:val="000D0FA3"/>
    <w:rsid w:val="001C03A2"/>
    <w:rsid w:val="00200D2D"/>
    <w:rsid w:val="002B6692"/>
    <w:rsid w:val="002C245E"/>
    <w:rsid w:val="003762B0"/>
    <w:rsid w:val="003971B7"/>
    <w:rsid w:val="003A0EB2"/>
    <w:rsid w:val="003B7BFF"/>
    <w:rsid w:val="003C4888"/>
    <w:rsid w:val="003F5396"/>
    <w:rsid w:val="00402BCD"/>
    <w:rsid w:val="004117E6"/>
    <w:rsid w:val="00412B8F"/>
    <w:rsid w:val="00450FB8"/>
    <w:rsid w:val="00452A5E"/>
    <w:rsid w:val="0049035B"/>
    <w:rsid w:val="00564E2F"/>
    <w:rsid w:val="005A4450"/>
    <w:rsid w:val="005D7293"/>
    <w:rsid w:val="006073D6"/>
    <w:rsid w:val="00617F20"/>
    <w:rsid w:val="00710940"/>
    <w:rsid w:val="00721424"/>
    <w:rsid w:val="00727AF7"/>
    <w:rsid w:val="0074655E"/>
    <w:rsid w:val="007F6CF1"/>
    <w:rsid w:val="00833DDE"/>
    <w:rsid w:val="008F7CAB"/>
    <w:rsid w:val="00962F38"/>
    <w:rsid w:val="00A170B1"/>
    <w:rsid w:val="00A8117F"/>
    <w:rsid w:val="00AC31F8"/>
    <w:rsid w:val="00AD00A4"/>
    <w:rsid w:val="00B573CC"/>
    <w:rsid w:val="00B9322D"/>
    <w:rsid w:val="00D837F6"/>
    <w:rsid w:val="00DC05C8"/>
    <w:rsid w:val="00E167F5"/>
    <w:rsid w:val="00E433CA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2021-09-09T09:35:00Z</dcterms:created>
  <dcterms:modified xsi:type="dcterms:W3CDTF">2021-09-09T09:35:00Z</dcterms:modified>
</cp:coreProperties>
</file>