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30A69" w:rsidRDefault="003C2D90" w:rsidP="00030A69">
      <w:pPr>
        <w:jc w:val="center"/>
      </w:pPr>
      <w:r>
        <w:rPr>
          <w:rFonts w:ascii="Times New Roman" w:hAnsi="Times New Roman" w:cs="Times New Roman"/>
        </w:rPr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48.75pt" o:ole="">
            <v:imagedata r:id="rId7" o:title=""/>
          </v:shape>
          <o:OLEObject Type="Embed" ProgID="Word.Picture.8" ShapeID="_x0000_i1025" DrawAspect="Content" ObjectID="_1692796945" r:id="rId8"/>
        </w:object>
      </w:r>
    </w:p>
    <w:p w:rsidR="00030A69" w:rsidRDefault="00030A69" w:rsidP="00030A69">
      <w:pPr>
        <w:spacing w:before="240"/>
        <w:jc w:val="center"/>
        <w:rPr>
          <w:b/>
        </w:rPr>
      </w:pPr>
      <w:r>
        <w:rPr>
          <w:b/>
          <w:sz w:val="36"/>
        </w:rPr>
        <w:t>НАРОДНИЙ ДЕПУТАТ УКРАЇНИ</w:t>
      </w:r>
    </w:p>
    <w:p w:rsidR="00030A69" w:rsidRDefault="00030A69" w:rsidP="00030A69">
      <w:pPr>
        <w:spacing w:before="240"/>
        <w:jc w:val="center"/>
        <w:rPr>
          <w:b/>
        </w:rPr>
      </w:pPr>
    </w:p>
    <w:tbl>
      <w:tblPr>
        <w:tblW w:w="10065" w:type="dxa"/>
        <w:tblInd w:w="-459" w:type="dxa"/>
        <w:tblBorders>
          <w:top w:val="doub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030A69" w:rsidTr="00030A69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  <w:hideMark/>
          </w:tcPr>
          <w:p w:rsidR="00030A69" w:rsidRDefault="00030A69" w:rsidP="005F4C43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………                                                            "……"………………………20</w:t>
            </w:r>
            <w:r w:rsidR="005F4C43">
              <w:rPr>
                <w:b/>
                <w:sz w:val="28"/>
                <w:szCs w:val="28"/>
              </w:rPr>
              <w:t>21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р.                                                                     </w:t>
            </w:r>
          </w:p>
        </w:tc>
      </w:tr>
    </w:tbl>
    <w:p w:rsidR="0045062E" w:rsidRDefault="0045062E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</w:p>
    <w:p w:rsidR="00030A69" w:rsidRDefault="00030A69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</w:p>
    <w:p w:rsidR="00030A69" w:rsidRPr="00030A69" w:rsidRDefault="00030A69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</w:p>
    <w:p w:rsidR="0045062E" w:rsidRPr="00C217FD" w:rsidRDefault="0045062E">
      <w:pPr>
        <w:shd w:val="clear" w:color="auto" w:fill="FFFFFF"/>
        <w:rPr>
          <w:color w:val="000000"/>
          <w:sz w:val="28"/>
          <w:szCs w:val="28"/>
        </w:rPr>
      </w:pPr>
    </w:p>
    <w:p w:rsidR="0045062E" w:rsidRPr="00C217FD" w:rsidRDefault="0045062E" w:rsidP="008112B7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217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:rsidR="0045062E" w:rsidRPr="00C217FD" w:rsidRDefault="0045062E" w:rsidP="00C031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12B7" w:rsidRPr="00567ACF" w:rsidRDefault="008112B7" w:rsidP="008112B7">
      <w:pPr>
        <w:tabs>
          <w:tab w:val="left" w:pos="73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3FBF" w:rsidRPr="005F4C43" w:rsidRDefault="008112B7" w:rsidP="005A691B">
      <w:pPr>
        <w:pStyle w:val="a6"/>
        <w:jc w:val="both"/>
        <w:rPr>
          <w:b w:val="0"/>
        </w:rPr>
      </w:pPr>
      <w:r w:rsidRPr="00567ACF">
        <w:t xml:space="preserve">       </w:t>
      </w:r>
      <w:r w:rsidR="00567ACF">
        <w:tab/>
      </w:r>
      <w:r w:rsidR="0045062E" w:rsidRPr="005A691B">
        <w:rPr>
          <w:b w:val="0"/>
        </w:rPr>
        <w:t xml:space="preserve">Відповідно до статті </w:t>
      </w:r>
      <w:r w:rsidR="00B920D1" w:rsidRPr="005A691B">
        <w:rPr>
          <w:b w:val="0"/>
        </w:rPr>
        <w:t>93</w:t>
      </w:r>
      <w:r w:rsidR="0045062E" w:rsidRPr="005A691B">
        <w:rPr>
          <w:b w:val="0"/>
        </w:rPr>
        <w:t xml:space="preserve"> Конституції України в порядку законодавчої ініціативи вноси</w:t>
      </w:r>
      <w:r w:rsidR="00C03197" w:rsidRPr="005A691B">
        <w:rPr>
          <w:b w:val="0"/>
        </w:rPr>
        <w:t>ться</w:t>
      </w:r>
      <w:r w:rsidR="0045062E" w:rsidRPr="005A691B">
        <w:rPr>
          <w:b w:val="0"/>
        </w:rPr>
        <w:t xml:space="preserve"> на розгляд Верховної Ради України</w:t>
      </w:r>
      <w:r w:rsidR="00D1269C" w:rsidRPr="005A691B">
        <w:rPr>
          <w:b w:val="0"/>
        </w:rPr>
        <w:t xml:space="preserve"> проект</w:t>
      </w:r>
      <w:r w:rsidR="00D1269C" w:rsidRPr="005A691B">
        <w:rPr>
          <w:b w:val="0"/>
          <w:bCs w:val="0"/>
        </w:rPr>
        <w:t xml:space="preserve"> Закону України</w:t>
      </w:r>
      <w:r w:rsidR="008D3FBF" w:rsidRPr="005A691B">
        <w:rPr>
          <w:b w:val="0"/>
          <w:bCs w:val="0"/>
        </w:rPr>
        <w:t xml:space="preserve"> </w:t>
      </w:r>
      <w:r w:rsidR="005F4C43" w:rsidRPr="005F4C43">
        <w:rPr>
          <w:b w:val="0"/>
          <w:bCs w:val="0"/>
        </w:rPr>
        <w:t>«</w:t>
      </w:r>
      <w:r w:rsidR="005F4C43" w:rsidRPr="005F4C43">
        <w:rPr>
          <w:b w:val="0"/>
        </w:rPr>
        <w:t xml:space="preserve">Про внесення </w:t>
      </w:r>
      <w:r w:rsidR="005F4C43" w:rsidRPr="008C45D1">
        <w:rPr>
          <w:b w:val="0"/>
        </w:rPr>
        <w:t>змін до статті 35 Закону</w:t>
      </w:r>
      <w:r w:rsidR="005F4C43" w:rsidRPr="005F4C43">
        <w:rPr>
          <w:b w:val="0"/>
        </w:rPr>
        <w:t xml:space="preserve"> України  «Про дошкільну освіту» щодо пільги за харчування дитини»</w:t>
      </w:r>
      <w:r w:rsidR="008D3FBF" w:rsidRPr="005F4C43">
        <w:rPr>
          <w:b w:val="0"/>
        </w:rPr>
        <w:t>.</w:t>
      </w:r>
    </w:p>
    <w:p w:rsidR="009A4611" w:rsidRPr="00567ACF" w:rsidRDefault="0045062E" w:rsidP="00567AC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67ACF">
        <w:rPr>
          <w:rFonts w:ascii="Times New Roman" w:hAnsi="Times New Roman" w:cs="Times New Roman"/>
          <w:sz w:val="28"/>
          <w:szCs w:val="28"/>
        </w:rPr>
        <w:t>Доповідати законопроект на засіданні Верховної Ради України буде народний депутат України</w:t>
      </w:r>
      <w:r w:rsidR="006F410F">
        <w:rPr>
          <w:rFonts w:ascii="Times New Roman" w:hAnsi="Times New Roman" w:cs="Times New Roman"/>
          <w:sz w:val="28"/>
          <w:szCs w:val="28"/>
        </w:rPr>
        <w:t xml:space="preserve"> Тимошенко Юлія Володимірівна</w:t>
      </w:r>
      <w:r w:rsidR="00AD1C9D" w:rsidRPr="00567ACF">
        <w:rPr>
          <w:rFonts w:ascii="Times New Roman" w:hAnsi="Times New Roman" w:cs="Times New Roman"/>
          <w:sz w:val="28"/>
          <w:szCs w:val="28"/>
        </w:rPr>
        <w:t>.</w:t>
      </w:r>
    </w:p>
    <w:p w:rsidR="009A4611" w:rsidRPr="00567ACF" w:rsidRDefault="009A4611" w:rsidP="00567AC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611" w:rsidRPr="00C217FD" w:rsidRDefault="009A4611" w:rsidP="00990AA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5062E" w:rsidRPr="00C217FD" w:rsidRDefault="0045062E" w:rsidP="00990AA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9609D" w:rsidRPr="00C217FD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Додатки: </w:t>
      </w:r>
    </w:p>
    <w:p w:rsidR="0045062E" w:rsidRPr="00C217FD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>1) проект Закону України на</w:t>
      </w:r>
      <w:r w:rsidR="00996036" w:rsidRPr="00C217FD">
        <w:rPr>
          <w:rFonts w:ascii="Times New Roman" w:hAnsi="Times New Roman" w:cs="Times New Roman"/>
          <w:sz w:val="28"/>
          <w:szCs w:val="28"/>
        </w:rPr>
        <w:t xml:space="preserve"> </w:t>
      </w:r>
      <w:r w:rsidR="00F26B5D">
        <w:rPr>
          <w:rFonts w:ascii="Times New Roman" w:hAnsi="Times New Roman" w:cs="Times New Roman"/>
          <w:sz w:val="28"/>
          <w:szCs w:val="28"/>
        </w:rPr>
        <w:t>1</w:t>
      </w:r>
      <w:r w:rsidRPr="00C217FD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45062E" w:rsidRPr="00C217FD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2) пояснювальна записка до проекту на </w:t>
      </w:r>
      <w:r w:rsidR="00A17F53" w:rsidRPr="00C217FD">
        <w:rPr>
          <w:rFonts w:ascii="Times New Roman" w:hAnsi="Times New Roman" w:cs="Times New Roman"/>
          <w:sz w:val="28"/>
          <w:szCs w:val="28"/>
        </w:rPr>
        <w:t>2</w:t>
      </w:r>
      <w:r w:rsidRPr="00C217FD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45062E" w:rsidRPr="00C217FD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>3) порівняльна таблиця на</w:t>
      </w:r>
      <w:r w:rsidR="008112B7" w:rsidRPr="00C217FD">
        <w:rPr>
          <w:rFonts w:ascii="Times New Roman" w:hAnsi="Times New Roman" w:cs="Times New Roman"/>
          <w:sz w:val="28"/>
          <w:szCs w:val="28"/>
        </w:rPr>
        <w:t xml:space="preserve"> </w:t>
      </w:r>
      <w:r w:rsidR="00F26B5D">
        <w:rPr>
          <w:rFonts w:ascii="Times New Roman" w:hAnsi="Times New Roman" w:cs="Times New Roman"/>
          <w:sz w:val="28"/>
          <w:szCs w:val="28"/>
        </w:rPr>
        <w:t>1</w:t>
      </w:r>
      <w:r w:rsidRPr="00C217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217FD">
        <w:rPr>
          <w:rFonts w:ascii="Times New Roman" w:hAnsi="Times New Roman" w:cs="Times New Roman"/>
          <w:sz w:val="28"/>
          <w:szCs w:val="28"/>
        </w:rPr>
        <w:t>арк.;</w:t>
      </w:r>
    </w:p>
    <w:p w:rsidR="0045062E" w:rsidRPr="00C217FD" w:rsidRDefault="0045062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4) проект Постанови Верховної Ради України на </w:t>
      </w:r>
      <w:r w:rsidR="008112B7" w:rsidRPr="00C217FD">
        <w:rPr>
          <w:rFonts w:ascii="Times New Roman" w:hAnsi="Times New Roman" w:cs="Times New Roman"/>
          <w:sz w:val="28"/>
          <w:szCs w:val="28"/>
        </w:rPr>
        <w:t>1</w:t>
      </w:r>
      <w:r w:rsidRPr="00C217FD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45062E" w:rsidRPr="00C217FD" w:rsidRDefault="00516454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45062E" w:rsidRPr="00C217FD">
        <w:rPr>
          <w:rFonts w:ascii="Times New Roman" w:hAnsi="Times New Roman" w:cs="Times New Roman"/>
          <w:sz w:val="28"/>
          <w:szCs w:val="28"/>
        </w:rPr>
        <w:t>) електронна копія вищезазначених матеріалів.</w:t>
      </w:r>
    </w:p>
    <w:p w:rsidR="0045062E" w:rsidRPr="00C217FD" w:rsidRDefault="0045062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ab/>
      </w:r>
    </w:p>
    <w:p w:rsidR="0045062E" w:rsidRPr="00C217FD" w:rsidRDefault="0045062E">
      <w:pPr>
        <w:tabs>
          <w:tab w:val="left" w:pos="18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5062E" w:rsidRPr="00EF227D" w:rsidRDefault="0045062E" w:rsidP="001840B4">
      <w:pPr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="00A40204" w:rsidRPr="00C217FD">
        <w:rPr>
          <w:rFonts w:ascii="Times New Roman" w:hAnsi="Times New Roman" w:cs="Times New Roman"/>
          <w:b/>
          <w:bCs/>
          <w:sz w:val="28"/>
          <w:szCs w:val="28"/>
        </w:rPr>
        <w:t>ий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 w:rsidR="001840B4"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</w:t>
      </w:r>
      <w:r w:rsidR="001840B4"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7726CE"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B03E1"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</w:p>
    <w:p w:rsidR="0045062E" w:rsidRPr="00EF227D" w:rsidRDefault="0045062E" w:rsidP="001840B4">
      <w:pPr>
        <w:rPr>
          <w:rFonts w:ascii="Times New Roman" w:hAnsi="Times New Roman" w:cs="Times New Roman"/>
          <w:sz w:val="28"/>
          <w:szCs w:val="28"/>
        </w:rPr>
      </w:pPr>
    </w:p>
    <w:sectPr w:rsidR="0045062E" w:rsidRPr="00EF227D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5C"/>
    <w:rsid w:val="00004914"/>
    <w:rsid w:val="00014360"/>
    <w:rsid w:val="00030A69"/>
    <w:rsid w:val="0003663E"/>
    <w:rsid w:val="00037CC7"/>
    <w:rsid w:val="000436A5"/>
    <w:rsid w:val="000454DA"/>
    <w:rsid w:val="00052456"/>
    <w:rsid w:val="00052DD9"/>
    <w:rsid w:val="00084A76"/>
    <w:rsid w:val="000866E9"/>
    <w:rsid w:val="00097F69"/>
    <w:rsid w:val="000D3650"/>
    <w:rsid w:val="00116DAB"/>
    <w:rsid w:val="0015661B"/>
    <w:rsid w:val="00166B7A"/>
    <w:rsid w:val="00170B38"/>
    <w:rsid w:val="001840B4"/>
    <w:rsid w:val="00191313"/>
    <w:rsid w:val="001B03E1"/>
    <w:rsid w:val="001F58EB"/>
    <w:rsid w:val="00202B17"/>
    <w:rsid w:val="002656D0"/>
    <w:rsid w:val="00266CF2"/>
    <w:rsid w:val="00291B03"/>
    <w:rsid w:val="0029482B"/>
    <w:rsid w:val="002E0042"/>
    <w:rsid w:val="00321788"/>
    <w:rsid w:val="00344631"/>
    <w:rsid w:val="00354A21"/>
    <w:rsid w:val="0037298D"/>
    <w:rsid w:val="003824BB"/>
    <w:rsid w:val="003C2D90"/>
    <w:rsid w:val="003C313F"/>
    <w:rsid w:val="00405DC8"/>
    <w:rsid w:val="004102B1"/>
    <w:rsid w:val="00414224"/>
    <w:rsid w:val="0041707B"/>
    <w:rsid w:val="00431512"/>
    <w:rsid w:val="004328A8"/>
    <w:rsid w:val="0045062E"/>
    <w:rsid w:val="0045275E"/>
    <w:rsid w:val="00480A5C"/>
    <w:rsid w:val="004853CF"/>
    <w:rsid w:val="0049609D"/>
    <w:rsid w:val="0049726A"/>
    <w:rsid w:val="004C17EE"/>
    <w:rsid w:val="004F54F7"/>
    <w:rsid w:val="00501905"/>
    <w:rsid w:val="00503E06"/>
    <w:rsid w:val="00516454"/>
    <w:rsid w:val="00554B16"/>
    <w:rsid w:val="00564810"/>
    <w:rsid w:val="0056607E"/>
    <w:rsid w:val="00567ACF"/>
    <w:rsid w:val="0058552D"/>
    <w:rsid w:val="005A3C57"/>
    <w:rsid w:val="005A6066"/>
    <w:rsid w:val="005A691B"/>
    <w:rsid w:val="005B52D9"/>
    <w:rsid w:val="005B5A8D"/>
    <w:rsid w:val="005E2961"/>
    <w:rsid w:val="005F4C43"/>
    <w:rsid w:val="006106C8"/>
    <w:rsid w:val="0063168C"/>
    <w:rsid w:val="006552A3"/>
    <w:rsid w:val="0065785B"/>
    <w:rsid w:val="006674BD"/>
    <w:rsid w:val="00684BF8"/>
    <w:rsid w:val="00695B5C"/>
    <w:rsid w:val="006B7DAB"/>
    <w:rsid w:val="006E65D4"/>
    <w:rsid w:val="006F410F"/>
    <w:rsid w:val="00713642"/>
    <w:rsid w:val="00714F93"/>
    <w:rsid w:val="00760381"/>
    <w:rsid w:val="007725EA"/>
    <w:rsid w:val="007726CE"/>
    <w:rsid w:val="0078392C"/>
    <w:rsid w:val="00784ABC"/>
    <w:rsid w:val="007912EF"/>
    <w:rsid w:val="007C0975"/>
    <w:rsid w:val="007F2FB4"/>
    <w:rsid w:val="008112B7"/>
    <w:rsid w:val="00825C8E"/>
    <w:rsid w:val="00840EBE"/>
    <w:rsid w:val="00854632"/>
    <w:rsid w:val="00861FB8"/>
    <w:rsid w:val="008706AF"/>
    <w:rsid w:val="00876695"/>
    <w:rsid w:val="00886053"/>
    <w:rsid w:val="008943B7"/>
    <w:rsid w:val="008C45D1"/>
    <w:rsid w:val="008D3FBF"/>
    <w:rsid w:val="009276FD"/>
    <w:rsid w:val="009721C4"/>
    <w:rsid w:val="00986061"/>
    <w:rsid w:val="00990AAD"/>
    <w:rsid w:val="00995BD0"/>
    <w:rsid w:val="00996036"/>
    <w:rsid w:val="009A4611"/>
    <w:rsid w:val="009D1DEE"/>
    <w:rsid w:val="00A17F53"/>
    <w:rsid w:val="00A36A2E"/>
    <w:rsid w:val="00A40204"/>
    <w:rsid w:val="00A43B00"/>
    <w:rsid w:val="00A600BC"/>
    <w:rsid w:val="00A656B1"/>
    <w:rsid w:val="00A83F91"/>
    <w:rsid w:val="00AC2196"/>
    <w:rsid w:val="00AD1C9D"/>
    <w:rsid w:val="00B03677"/>
    <w:rsid w:val="00B77BF8"/>
    <w:rsid w:val="00B80A8D"/>
    <w:rsid w:val="00B91E7F"/>
    <w:rsid w:val="00B920D1"/>
    <w:rsid w:val="00BC3450"/>
    <w:rsid w:val="00BE59BE"/>
    <w:rsid w:val="00BE7C74"/>
    <w:rsid w:val="00C03197"/>
    <w:rsid w:val="00C10CDF"/>
    <w:rsid w:val="00C217FD"/>
    <w:rsid w:val="00C30641"/>
    <w:rsid w:val="00C33C3A"/>
    <w:rsid w:val="00C65DC5"/>
    <w:rsid w:val="00C70D22"/>
    <w:rsid w:val="00C8189C"/>
    <w:rsid w:val="00C927A6"/>
    <w:rsid w:val="00C9649B"/>
    <w:rsid w:val="00CC42BD"/>
    <w:rsid w:val="00CE68C2"/>
    <w:rsid w:val="00D033CA"/>
    <w:rsid w:val="00D1269C"/>
    <w:rsid w:val="00D128ED"/>
    <w:rsid w:val="00D15242"/>
    <w:rsid w:val="00DA3AEF"/>
    <w:rsid w:val="00DD51BF"/>
    <w:rsid w:val="00E0127D"/>
    <w:rsid w:val="00E0571A"/>
    <w:rsid w:val="00E37E37"/>
    <w:rsid w:val="00E4194C"/>
    <w:rsid w:val="00E534E8"/>
    <w:rsid w:val="00E65DE6"/>
    <w:rsid w:val="00EE1BB4"/>
    <w:rsid w:val="00EF1E86"/>
    <w:rsid w:val="00EF227D"/>
    <w:rsid w:val="00F26B5D"/>
    <w:rsid w:val="00FC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EDFE4E8-9274-4A5D-B7ED-AC92D3A9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iPriority="35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 w:semiHidden="1" w:unhideWhenUsed="1"/>
    <w:lsdException w:name="macro" w:locked="1"/>
    <w:lsdException w:name="toa heading" w:lock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/>
    <w:lsdException w:name="Subtitle" w:locked="1" w:uiPriority="1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character" w:customStyle="1" w:styleId="a5">
    <w:name w:val="Основний текст Знак"/>
    <w:basedOn w:val="a0"/>
    <w:link w:val="a6"/>
    <w:uiPriority w:val="99"/>
    <w:locked/>
    <w:rsid w:val="008D3FBF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paragraph" w:styleId="a6">
    <w:name w:val="Body Text"/>
    <w:basedOn w:val="a"/>
    <w:link w:val="a5"/>
    <w:uiPriority w:val="99"/>
    <w:locked/>
    <w:rsid w:val="008D3FBF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7D5CC9-33C8-4A91-B1B9-19E07F7218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86AE37-7601-49EB-A85C-E8644AEF18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96EDF5-5579-49C1-BDF4-0F6A564DE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2021-09-10T13:36:00Z</dcterms:created>
  <dcterms:modified xsi:type="dcterms:W3CDTF">2021-09-10T13:36:00Z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