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A3AD6" w:rsidRDefault="000332B4" w:rsidP="00AA3AD6">
      <w:pPr>
        <w:framePr w:w="1298" w:h="1452" w:hRule="exact" w:wrap="notBeside" w:vAnchor="text" w:hAnchor="page" w:x="5575" w:y="-368"/>
        <w:tabs>
          <w:tab w:val="left" w:pos="2893"/>
        </w:tabs>
        <w:jc w:val="center"/>
        <w:rPr>
          <w:b/>
          <w:bCs/>
        </w:rPr>
      </w:pPr>
      <w:r w:rsidRPr="00D50DB2">
        <w:rPr>
          <w:b/>
          <w:bCs/>
          <w:sz w:val="20"/>
          <w:szCs w:val="20"/>
        </w:rPr>
        <w:object w:dxaOrig="3801" w:dyaOrig="4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54pt" o:ole="" fillcolor="window">
            <v:imagedata r:id="rId9" o:title=""/>
          </v:shape>
          <o:OLEObject Type="Embed" ProgID="MSDraw" ShapeID="_x0000_i1025" DrawAspect="Content" ObjectID="_1693144397" r:id="rId10">
            <o:FieldCodes>\* MERGEFORMAT</o:FieldCodes>
          </o:OLEObject>
        </w:object>
      </w:r>
    </w:p>
    <w:p w:rsidR="00AA3AD6" w:rsidRPr="00DC4EB8" w:rsidRDefault="00AA3AD6" w:rsidP="00AA3AD6">
      <w:pPr>
        <w:jc w:val="center"/>
        <w:rPr>
          <w:b/>
          <w:bCs/>
          <w:strike/>
        </w:rPr>
      </w:pPr>
      <w:r w:rsidRPr="00776ED9">
        <w:rPr>
          <w:sz w:val="40"/>
          <w:szCs w:val="40"/>
        </w:rPr>
        <w:t>НАРОДНИЙ ДЕПУТАТ УКРАЇНИ</w:t>
      </w:r>
    </w:p>
    <w:p w:rsidR="00AA3AD6" w:rsidRPr="00AA3AD6" w:rsidRDefault="00AA3AD6" w:rsidP="00AA3AD6">
      <w:pPr>
        <w:jc w:val="center"/>
        <w:rPr>
          <w:b/>
          <w:bCs/>
          <w:strike/>
          <w:lang w:val="uk-UA"/>
        </w:rPr>
      </w:pPr>
      <w:r w:rsidRPr="00776ED9">
        <w:rPr>
          <w:b/>
          <w:bCs/>
          <w:strike/>
        </w:rPr>
        <w:t>_________________________</w:t>
      </w:r>
      <w:r>
        <w:rPr>
          <w:b/>
          <w:bCs/>
          <w:strike/>
        </w:rPr>
        <w:t>____________</w:t>
      </w:r>
      <w:r w:rsidRPr="00776ED9">
        <w:rPr>
          <w:b/>
          <w:bCs/>
          <w:strike/>
        </w:rPr>
        <w:t>_____________</w:t>
      </w:r>
      <w:r>
        <w:rPr>
          <w:b/>
          <w:bCs/>
          <w:strike/>
        </w:rPr>
        <w:t>___________________________</w:t>
      </w:r>
    </w:p>
    <w:p w:rsidR="00AA3AD6" w:rsidRPr="00BD13BC" w:rsidRDefault="00AA3AD6" w:rsidP="00AA3AD6">
      <w:pPr>
        <w:rPr>
          <w:lang w:val="uk-UA"/>
        </w:rPr>
      </w:pPr>
    </w:p>
    <w:p w:rsidR="00EB4193" w:rsidRDefault="0014426A" w:rsidP="0014426A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EB4193" w:rsidRDefault="00EB4193" w:rsidP="00414E7A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EB4193" w:rsidRPr="00754B74" w:rsidRDefault="00EB4193" w:rsidP="00414E7A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</w:rPr>
      </w:pPr>
    </w:p>
    <w:p w:rsidR="00B664E0" w:rsidRPr="00B664E0" w:rsidRDefault="007879B2" w:rsidP="00B664E0">
      <w:pPr>
        <w:autoSpaceDE w:val="0"/>
        <w:autoSpaceDN w:val="0"/>
        <w:adjustRightInd w:val="0"/>
        <w:ind w:firstLine="720"/>
        <w:jc w:val="both"/>
        <w:rPr>
          <w:color w:val="000000"/>
          <w:spacing w:val="-3"/>
          <w:sz w:val="28"/>
          <w:szCs w:val="28"/>
          <w:lang w:val="uk-UA"/>
        </w:rPr>
      </w:pPr>
      <w:r w:rsidRPr="00B664E0">
        <w:rPr>
          <w:color w:val="000000"/>
          <w:spacing w:val="-3"/>
          <w:sz w:val="28"/>
          <w:szCs w:val="28"/>
          <w:lang w:val="uk-UA"/>
        </w:rPr>
        <w:t>Відповідно до статті 93 Конституції Укр</w:t>
      </w:r>
      <w:r w:rsidR="00B62772" w:rsidRPr="00B664E0">
        <w:rPr>
          <w:color w:val="000000"/>
          <w:spacing w:val="-3"/>
          <w:sz w:val="28"/>
          <w:szCs w:val="28"/>
          <w:lang w:val="uk-UA"/>
        </w:rPr>
        <w:t xml:space="preserve">аїни, статті 12 Закону України </w:t>
      </w:r>
      <w:r w:rsidR="00552D85">
        <w:rPr>
          <w:color w:val="000000"/>
          <w:spacing w:val="-3"/>
          <w:sz w:val="28"/>
          <w:szCs w:val="28"/>
          <w:lang w:val="uk-UA"/>
        </w:rPr>
        <w:t>«</w:t>
      </w:r>
      <w:r w:rsidRPr="00B664E0">
        <w:rPr>
          <w:color w:val="000000"/>
          <w:spacing w:val="-3"/>
          <w:sz w:val="28"/>
          <w:szCs w:val="28"/>
          <w:lang w:val="uk-UA"/>
        </w:rPr>
        <w:t>Про статус народного депутата України</w:t>
      </w:r>
      <w:r w:rsidR="00552D85">
        <w:rPr>
          <w:color w:val="000000"/>
          <w:spacing w:val="-3"/>
          <w:sz w:val="28"/>
          <w:szCs w:val="28"/>
          <w:lang w:val="uk-UA"/>
        </w:rPr>
        <w:t>»</w:t>
      </w:r>
      <w:r w:rsidRPr="00B664E0">
        <w:rPr>
          <w:color w:val="000000"/>
          <w:spacing w:val="-3"/>
          <w:sz w:val="28"/>
          <w:szCs w:val="28"/>
          <w:lang w:val="uk-UA"/>
        </w:rPr>
        <w:t xml:space="preserve"> та статті 89 Регламенту Верховної Ради України </w:t>
      </w:r>
      <w:r w:rsidR="00414E7A" w:rsidRPr="00B664E0">
        <w:rPr>
          <w:color w:val="000000"/>
          <w:spacing w:val="-3"/>
          <w:sz w:val="28"/>
          <w:szCs w:val="28"/>
          <w:lang w:val="uk-UA"/>
        </w:rPr>
        <w:t>в порядку законодавчої ініціативи вно</w:t>
      </w:r>
      <w:r w:rsidR="00D0769D">
        <w:rPr>
          <w:color w:val="000000"/>
          <w:spacing w:val="-3"/>
          <w:sz w:val="28"/>
          <w:szCs w:val="28"/>
          <w:lang w:val="uk-UA"/>
        </w:rPr>
        <w:t>симо</w:t>
      </w:r>
      <w:r w:rsidR="006F1836" w:rsidRPr="00B664E0">
        <w:rPr>
          <w:color w:val="000000"/>
          <w:spacing w:val="-3"/>
          <w:sz w:val="28"/>
          <w:szCs w:val="28"/>
          <w:lang w:val="uk-UA"/>
        </w:rPr>
        <w:t xml:space="preserve"> </w:t>
      </w:r>
      <w:r w:rsidR="00414E7A" w:rsidRPr="00B664E0">
        <w:rPr>
          <w:color w:val="000000"/>
          <w:spacing w:val="-3"/>
          <w:sz w:val="28"/>
          <w:szCs w:val="28"/>
          <w:lang w:val="uk-UA"/>
        </w:rPr>
        <w:t xml:space="preserve">на розгляд Верховної Ради України </w:t>
      </w:r>
      <w:r w:rsidR="00C66E26" w:rsidRPr="00B664E0">
        <w:rPr>
          <w:color w:val="000000"/>
          <w:spacing w:val="-3"/>
          <w:sz w:val="28"/>
          <w:szCs w:val="28"/>
          <w:lang w:val="uk-UA"/>
        </w:rPr>
        <w:t xml:space="preserve">проект Закону України </w:t>
      </w:r>
      <w:r w:rsidR="00C60F15" w:rsidRPr="000D6662">
        <w:rPr>
          <w:color w:val="000000"/>
          <w:spacing w:val="-3"/>
          <w:sz w:val="28"/>
          <w:szCs w:val="28"/>
          <w:lang w:val="uk-UA"/>
        </w:rPr>
        <w:t>«</w:t>
      </w:r>
      <w:r w:rsidR="008C582E" w:rsidRPr="008C582E">
        <w:rPr>
          <w:color w:val="000000"/>
          <w:spacing w:val="-3"/>
          <w:sz w:val="28"/>
          <w:szCs w:val="28"/>
          <w:lang w:val="uk-UA"/>
        </w:rPr>
        <w:t>Про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</w:t>
      </w:r>
      <w:r w:rsidR="00C60F15" w:rsidRPr="000D6662">
        <w:rPr>
          <w:color w:val="000000"/>
          <w:spacing w:val="-3"/>
          <w:sz w:val="28"/>
          <w:szCs w:val="28"/>
          <w:lang w:val="uk-UA"/>
        </w:rPr>
        <w:t>»</w:t>
      </w:r>
      <w:r w:rsidR="00D3073F">
        <w:rPr>
          <w:color w:val="000000"/>
          <w:spacing w:val="-3"/>
          <w:sz w:val="28"/>
          <w:szCs w:val="28"/>
          <w:lang w:val="uk-UA"/>
        </w:rPr>
        <w:t>.</w:t>
      </w:r>
    </w:p>
    <w:p w:rsidR="00153F6F" w:rsidRPr="007879B2" w:rsidRDefault="00153F6F" w:rsidP="00B62772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B62772">
        <w:rPr>
          <w:color w:val="000000"/>
          <w:spacing w:val="-3"/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</w:t>
      </w:r>
      <w:r w:rsidR="00EF255F">
        <w:rPr>
          <w:color w:val="000000"/>
          <w:spacing w:val="-3"/>
          <w:sz w:val="28"/>
          <w:szCs w:val="28"/>
          <w:lang w:val="uk-UA"/>
        </w:rPr>
        <w:t xml:space="preserve"> депутат України </w:t>
      </w:r>
      <w:r w:rsidR="008C582E">
        <w:rPr>
          <w:color w:val="000000"/>
          <w:spacing w:val="-3"/>
          <w:sz w:val="28"/>
          <w:szCs w:val="28"/>
          <w:lang w:val="uk-UA"/>
        </w:rPr>
        <w:t>Федієнко О.П.</w:t>
      </w:r>
    </w:p>
    <w:p w:rsidR="00153F6F" w:rsidRPr="007879B2" w:rsidRDefault="00153F6F" w:rsidP="00153F6F">
      <w:pPr>
        <w:rPr>
          <w:b/>
          <w:bCs/>
          <w:sz w:val="28"/>
          <w:szCs w:val="28"/>
          <w:lang w:val="uk-UA"/>
        </w:rPr>
      </w:pPr>
    </w:p>
    <w:p w:rsidR="00153F6F" w:rsidRDefault="00153F6F" w:rsidP="00153F6F">
      <w:pPr>
        <w:rPr>
          <w:b/>
          <w:bCs/>
          <w:sz w:val="28"/>
          <w:szCs w:val="28"/>
          <w:lang w:val="uk-UA"/>
        </w:rPr>
      </w:pPr>
    </w:p>
    <w:p w:rsidR="00153F6F" w:rsidRPr="00B62772" w:rsidRDefault="00381D48" w:rsidP="00153F6F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Додаток:  </w:t>
      </w:r>
      <w:r w:rsidR="00153F6F" w:rsidRPr="006A1F2D">
        <w:rPr>
          <w:sz w:val="28"/>
          <w:szCs w:val="28"/>
        </w:rPr>
        <w:t xml:space="preserve"> </w:t>
      </w:r>
      <w:r w:rsidR="00153F6F" w:rsidRPr="00F5503F">
        <w:rPr>
          <w:sz w:val="28"/>
          <w:szCs w:val="28"/>
        </w:rPr>
        <w:t>1.</w:t>
      </w:r>
      <w:r w:rsidR="00153F6F">
        <w:rPr>
          <w:sz w:val="28"/>
          <w:szCs w:val="28"/>
          <w:lang w:val="en-US"/>
        </w:rPr>
        <w:t> </w:t>
      </w:r>
      <w:r w:rsidR="00153F6F" w:rsidRPr="00522D58">
        <w:rPr>
          <w:sz w:val="28"/>
          <w:szCs w:val="28"/>
          <w:lang w:val="uk-UA"/>
        </w:rPr>
        <w:t xml:space="preserve">Проект Закону на </w:t>
      </w:r>
      <w:r w:rsidR="0074261F">
        <w:rPr>
          <w:sz w:val="28"/>
          <w:szCs w:val="28"/>
          <w:lang w:val="uk-UA"/>
        </w:rPr>
        <w:t>39</w:t>
      </w:r>
      <w:r w:rsidR="00153F6F" w:rsidRPr="00522D58">
        <w:rPr>
          <w:sz w:val="28"/>
          <w:szCs w:val="28"/>
          <w:lang w:val="uk-UA"/>
        </w:rPr>
        <w:t xml:space="preserve"> арк</w:t>
      </w:r>
      <w:r w:rsidR="00153F6F">
        <w:rPr>
          <w:sz w:val="28"/>
          <w:szCs w:val="28"/>
          <w:lang w:val="uk-UA"/>
        </w:rPr>
        <w:t>уш</w:t>
      </w:r>
      <w:r w:rsidR="00B664E0">
        <w:rPr>
          <w:sz w:val="28"/>
          <w:szCs w:val="28"/>
          <w:lang w:val="uk-UA"/>
        </w:rPr>
        <w:t>ах</w:t>
      </w:r>
      <w:r w:rsidR="00153F6F" w:rsidRPr="00522D58">
        <w:rPr>
          <w:sz w:val="28"/>
          <w:szCs w:val="28"/>
          <w:lang w:val="uk-UA"/>
        </w:rPr>
        <w:t>.</w:t>
      </w:r>
    </w:p>
    <w:p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B62772">
        <w:rPr>
          <w:sz w:val="28"/>
          <w:szCs w:val="28"/>
          <w:lang w:val="uk-UA"/>
        </w:rPr>
        <w:t xml:space="preserve">2. Порівняльна таблиця на </w:t>
      </w:r>
      <w:r w:rsidR="0074261F">
        <w:rPr>
          <w:sz w:val="28"/>
          <w:szCs w:val="28"/>
          <w:lang w:val="uk-UA"/>
        </w:rPr>
        <w:t>53</w:t>
      </w:r>
      <w:r w:rsidRPr="00B62772">
        <w:rPr>
          <w:sz w:val="28"/>
          <w:szCs w:val="28"/>
          <w:lang w:val="uk-UA"/>
        </w:rPr>
        <w:t xml:space="preserve"> аркуш</w:t>
      </w:r>
      <w:r w:rsidR="00886281">
        <w:rPr>
          <w:sz w:val="28"/>
          <w:szCs w:val="28"/>
          <w:lang w:val="uk-UA"/>
        </w:rPr>
        <w:t>ах</w:t>
      </w:r>
      <w:r w:rsidRPr="00B62772">
        <w:rPr>
          <w:sz w:val="28"/>
          <w:szCs w:val="28"/>
          <w:lang w:val="uk-UA"/>
        </w:rPr>
        <w:t>.</w:t>
      </w:r>
    </w:p>
    <w:p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B62772">
        <w:rPr>
          <w:sz w:val="28"/>
          <w:szCs w:val="28"/>
          <w:lang w:val="uk-UA"/>
        </w:rPr>
        <w:t xml:space="preserve">3. Пояснювальна записка </w:t>
      </w:r>
      <w:r w:rsidRPr="004764DD">
        <w:rPr>
          <w:sz w:val="28"/>
          <w:szCs w:val="28"/>
          <w:lang w:val="uk-UA"/>
        </w:rPr>
        <w:t xml:space="preserve">на </w:t>
      </w:r>
      <w:r w:rsidR="00DB24DD">
        <w:rPr>
          <w:sz w:val="28"/>
          <w:szCs w:val="28"/>
          <w:lang w:val="uk-UA"/>
        </w:rPr>
        <w:t>6</w:t>
      </w:r>
      <w:r w:rsidRPr="004764DD">
        <w:rPr>
          <w:sz w:val="28"/>
          <w:szCs w:val="28"/>
          <w:lang w:val="uk-UA"/>
        </w:rPr>
        <w:t xml:space="preserve"> аркушах</w:t>
      </w:r>
      <w:r w:rsidRPr="00B62772">
        <w:rPr>
          <w:sz w:val="28"/>
          <w:szCs w:val="28"/>
          <w:lang w:val="uk-UA"/>
        </w:rPr>
        <w:t>.</w:t>
      </w:r>
    </w:p>
    <w:p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B62772">
        <w:rPr>
          <w:sz w:val="28"/>
          <w:szCs w:val="28"/>
          <w:lang w:val="uk-UA"/>
        </w:rPr>
        <w:t xml:space="preserve">4. Проект </w:t>
      </w:r>
      <w:r w:rsidR="002C24E9">
        <w:rPr>
          <w:sz w:val="28"/>
          <w:szCs w:val="28"/>
          <w:lang w:val="uk-UA"/>
        </w:rPr>
        <w:t>п</w:t>
      </w:r>
      <w:r w:rsidRPr="00B62772">
        <w:rPr>
          <w:sz w:val="28"/>
          <w:szCs w:val="28"/>
          <w:lang w:val="uk-UA"/>
        </w:rPr>
        <w:t xml:space="preserve">останови Верховної Ради України на </w:t>
      </w:r>
      <w:r w:rsidR="0074261F">
        <w:rPr>
          <w:sz w:val="28"/>
          <w:szCs w:val="28"/>
          <w:lang w:val="uk-UA"/>
        </w:rPr>
        <w:t>1</w:t>
      </w:r>
      <w:r w:rsidRPr="00B62772">
        <w:rPr>
          <w:sz w:val="28"/>
          <w:szCs w:val="28"/>
          <w:lang w:val="uk-UA"/>
        </w:rPr>
        <w:t xml:space="preserve"> аркуші. </w:t>
      </w:r>
    </w:p>
    <w:p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B62772">
        <w:rPr>
          <w:sz w:val="28"/>
          <w:szCs w:val="28"/>
          <w:lang w:val="uk-UA"/>
        </w:rPr>
        <w:t>5. Електронні файли вище</w:t>
      </w:r>
      <w:r w:rsidR="003B1793">
        <w:rPr>
          <w:sz w:val="28"/>
          <w:szCs w:val="28"/>
          <w:lang w:val="uk-UA"/>
        </w:rPr>
        <w:t xml:space="preserve"> </w:t>
      </w:r>
      <w:r w:rsidRPr="00B62772">
        <w:rPr>
          <w:sz w:val="28"/>
          <w:szCs w:val="28"/>
          <w:lang w:val="uk-UA"/>
        </w:rPr>
        <w:t>зазначених документів.</w:t>
      </w:r>
    </w:p>
    <w:p w:rsidR="00153F6F" w:rsidRPr="00B62772" w:rsidRDefault="00153F6F" w:rsidP="00153F6F">
      <w:pPr>
        <w:pStyle w:val="21"/>
        <w:keepNext w:val="0"/>
        <w:autoSpaceDE/>
        <w:autoSpaceDN/>
        <w:spacing w:line="360" w:lineRule="auto"/>
        <w:jc w:val="both"/>
        <w:rPr>
          <w:b w:val="0"/>
          <w:bCs w:val="0"/>
        </w:rPr>
      </w:pPr>
    </w:p>
    <w:p w:rsidR="00153F6F" w:rsidRDefault="00153F6F" w:rsidP="00153F6F">
      <w:pPr>
        <w:rPr>
          <w:lang w:val="uk-UA"/>
        </w:rPr>
      </w:pPr>
    </w:p>
    <w:p w:rsidR="003B1793" w:rsidRPr="00B62772" w:rsidRDefault="003B1793" w:rsidP="00153F6F">
      <w:pPr>
        <w:rPr>
          <w:lang w:val="uk-UA"/>
        </w:rPr>
      </w:pPr>
    </w:p>
    <w:p w:rsidR="00153F6F" w:rsidRDefault="00153F6F" w:rsidP="00B62772">
      <w:pPr>
        <w:rPr>
          <w:b/>
          <w:bCs/>
          <w:sz w:val="28"/>
          <w:szCs w:val="28"/>
          <w:lang w:val="uk-UA"/>
        </w:rPr>
      </w:pPr>
      <w:r w:rsidRPr="00B62772">
        <w:rPr>
          <w:b/>
          <w:bCs/>
          <w:sz w:val="28"/>
          <w:szCs w:val="28"/>
          <w:lang w:val="uk-UA"/>
        </w:rPr>
        <w:t>Народн</w:t>
      </w:r>
      <w:r w:rsidR="00784AF8">
        <w:rPr>
          <w:b/>
          <w:bCs/>
          <w:sz w:val="28"/>
          <w:szCs w:val="28"/>
          <w:lang w:val="uk-UA"/>
        </w:rPr>
        <w:t>і</w:t>
      </w:r>
      <w:r w:rsidR="00B62772" w:rsidRPr="00B62772">
        <w:rPr>
          <w:b/>
          <w:bCs/>
          <w:sz w:val="28"/>
          <w:szCs w:val="28"/>
          <w:lang w:val="uk-UA"/>
        </w:rPr>
        <w:t xml:space="preserve"> депутат</w:t>
      </w:r>
      <w:r w:rsidR="003B1793">
        <w:rPr>
          <w:b/>
          <w:bCs/>
          <w:sz w:val="28"/>
          <w:szCs w:val="28"/>
          <w:lang w:val="uk-UA"/>
        </w:rPr>
        <w:t>и</w:t>
      </w:r>
      <w:r w:rsidRPr="00B62772">
        <w:rPr>
          <w:b/>
          <w:bCs/>
          <w:sz w:val="28"/>
          <w:szCs w:val="28"/>
          <w:lang w:val="uk-UA"/>
        </w:rPr>
        <w:t xml:space="preserve"> України           </w:t>
      </w:r>
      <w:r w:rsidR="00B62772" w:rsidRPr="00B62772">
        <w:rPr>
          <w:b/>
          <w:bCs/>
          <w:sz w:val="28"/>
          <w:szCs w:val="28"/>
          <w:lang w:val="uk-UA"/>
        </w:rPr>
        <w:t xml:space="preserve">                  </w:t>
      </w:r>
      <w:r w:rsidR="00CA00F9">
        <w:rPr>
          <w:b/>
          <w:bCs/>
          <w:sz w:val="28"/>
          <w:szCs w:val="28"/>
          <w:lang w:val="uk-UA"/>
        </w:rPr>
        <w:tab/>
      </w:r>
      <w:r w:rsidR="00CA00F9">
        <w:rPr>
          <w:b/>
          <w:bCs/>
          <w:sz w:val="28"/>
          <w:szCs w:val="28"/>
          <w:lang w:val="uk-UA"/>
        </w:rPr>
        <w:tab/>
        <w:t xml:space="preserve">Крячко </w:t>
      </w:r>
      <w:r w:rsidR="00447928">
        <w:rPr>
          <w:b/>
          <w:bCs/>
          <w:sz w:val="28"/>
          <w:szCs w:val="28"/>
          <w:lang w:val="uk-UA"/>
        </w:rPr>
        <w:t>М</w:t>
      </w:r>
      <w:r w:rsidR="00CA00F9">
        <w:rPr>
          <w:b/>
          <w:bCs/>
          <w:sz w:val="28"/>
          <w:szCs w:val="28"/>
          <w:lang w:val="uk-UA"/>
        </w:rPr>
        <w:t>.</w:t>
      </w:r>
      <w:r w:rsidR="00447928">
        <w:rPr>
          <w:b/>
          <w:bCs/>
          <w:sz w:val="28"/>
          <w:szCs w:val="28"/>
          <w:lang w:val="uk-UA"/>
        </w:rPr>
        <w:t>В</w:t>
      </w:r>
      <w:r w:rsidR="00CA00F9">
        <w:rPr>
          <w:b/>
          <w:bCs/>
          <w:sz w:val="28"/>
          <w:szCs w:val="28"/>
          <w:lang w:val="uk-UA"/>
        </w:rPr>
        <w:t>.</w:t>
      </w:r>
    </w:p>
    <w:p w:rsidR="00CA00F9" w:rsidRPr="00B62772" w:rsidRDefault="00CA00F9" w:rsidP="00B62772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Федієнко О.П.</w:t>
      </w:r>
    </w:p>
    <w:sectPr w:rsidR="00CA00F9" w:rsidRPr="00B62772" w:rsidSect="00EB4193">
      <w:foot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2C4" w:rsidRDefault="006812C4">
      <w:r>
        <w:separator/>
      </w:r>
    </w:p>
  </w:endnote>
  <w:endnote w:type="continuationSeparator" w:id="0">
    <w:p w:rsidR="006812C4" w:rsidRDefault="00681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E7A" w:rsidRDefault="00414E7A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E7ECC">
      <w:rPr>
        <w:rStyle w:val="a8"/>
        <w:noProof/>
      </w:rPr>
      <w:t>2</w:t>
    </w:r>
    <w:r>
      <w:rPr>
        <w:rStyle w:val="a8"/>
      </w:rPr>
      <w:fldChar w:fldCharType="end"/>
    </w:r>
  </w:p>
  <w:p w:rsidR="00414E7A" w:rsidRDefault="00414E7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2C4" w:rsidRDefault="006812C4">
      <w:r>
        <w:separator/>
      </w:r>
    </w:p>
  </w:footnote>
  <w:footnote w:type="continuationSeparator" w:id="0">
    <w:p w:rsidR="006812C4" w:rsidRDefault="006812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E7A"/>
    <w:rsid w:val="00005ADD"/>
    <w:rsid w:val="00014390"/>
    <w:rsid w:val="00014C62"/>
    <w:rsid w:val="0001725B"/>
    <w:rsid w:val="000301D2"/>
    <w:rsid w:val="000332B4"/>
    <w:rsid w:val="00057920"/>
    <w:rsid w:val="00087174"/>
    <w:rsid w:val="00091988"/>
    <w:rsid w:val="000C7644"/>
    <w:rsid w:val="000D2B1E"/>
    <w:rsid w:val="000D6662"/>
    <w:rsid w:val="00117935"/>
    <w:rsid w:val="001279C2"/>
    <w:rsid w:val="0014426A"/>
    <w:rsid w:val="00153F6F"/>
    <w:rsid w:val="00154027"/>
    <w:rsid w:val="001672D1"/>
    <w:rsid w:val="00177658"/>
    <w:rsid w:val="001C1C41"/>
    <w:rsid w:val="001E18D3"/>
    <w:rsid w:val="001E53B9"/>
    <w:rsid w:val="00224550"/>
    <w:rsid w:val="0029556F"/>
    <w:rsid w:val="002A00C7"/>
    <w:rsid w:val="002A41FA"/>
    <w:rsid w:val="002A5848"/>
    <w:rsid w:val="002C24E9"/>
    <w:rsid w:val="003631DB"/>
    <w:rsid w:val="00381D48"/>
    <w:rsid w:val="003A6EDB"/>
    <w:rsid w:val="003B1793"/>
    <w:rsid w:val="003B3E53"/>
    <w:rsid w:val="003D5256"/>
    <w:rsid w:val="0040045F"/>
    <w:rsid w:val="00414E7A"/>
    <w:rsid w:val="00447928"/>
    <w:rsid w:val="00466AA5"/>
    <w:rsid w:val="004764DD"/>
    <w:rsid w:val="004A008E"/>
    <w:rsid w:val="004C7137"/>
    <w:rsid w:val="004D2E91"/>
    <w:rsid w:val="00513983"/>
    <w:rsid w:val="00522963"/>
    <w:rsid w:val="00522D58"/>
    <w:rsid w:val="00524FA4"/>
    <w:rsid w:val="005303CE"/>
    <w:rsid w:val="0054741C"/>
    <w:rsid w:val="00552D85"/>
    <w:rsid w:val="00564A8E"/>
    <w:rsid w:val="005A0EB1"/>
    <w:rsid w:val="005A1C28"/>
    <w:rsid w:val="005C5630"/>
    <w:rsid w:val="00601697"/>
    <w:rsid w:val="00604A8D"/>
    <w:rsid w:val="006445DC"/>
    <w:rsid w:val="0065238A"/>
    <w:rsid w:val="0066686B"/>
    <w:rsid w:val="006812C4"/>
    <w:rsid w:val="00683FDE"/>
    <w:rsid w:val="006A1F2D"/>
    <w:rsid w:val="006A6A7E"/>
    <w:rsid w:val="006D1072"/>
    <w:rsid w:val="006F1836"/>
    <w:rsid w:val="006F1C56"/>
    <w:rsid w:val="006F38A8"/>
    <w:rsid w:val="00700C6B"/>
    <w:rsid w:val="00717B54"/>
    <w:rsid w:val="00726AA6"/>
    <w:rsid w:val="00736300"/>
    <w:rsid w:val="00736864"/>
    <w:rsid w:val="0074261F"/>
    <w:rsid w:val="0074785C"/>
    <w:rsid w:val="00754B74"/>
    <w:rsid w:val="00760664"/>
    <w:rsid w:val="00761E57"/>
    <w:rsid w:val="00776ED9"/>
    <w:rsid w:val="00784AF8"/>
    <w:rsid w:val="007879B2"/>
    <w:rsid w:val="00795E5B"/>
    <w:rsid w:val="007A490B"/>
    <w:rsid w:val="007E2E01"/>
    <w:rsid w:val="007F385D"/>
    <w:rsid w:val="00825A1A"/>
    <w:rsid w:val="00834381"/>
    <w:rsid w:val="008346E8"/>
    <w:rsid w:val="00852DCB"/>
    <w:rsid w:val="00886281"/>
    <w:rsid w:val="008C582E"/>
    <w:rsid w:val="008D24EF"/>
    <w:rsid w:val="008E6404"/>
    <w:rsid w:val="00907D3E"/>
    <w:rsid w:val="0091665D"/>
    <w:rsid w:val="00940ABC"/>
    <w:rsid w:val="00940D28"/>
    <w:rsid w:val="009533EB"/>
    <w:rsid w:val="00956FB4"/>
    <w:rsid w:val="00987389"/>
    <w:rsid w:val="00997504"/>
    <w:rsid w:val="009C22AF"/>
    <w:rsid w:val="00A07C31"/>
    <w:rsid w:val="00A320D8"/>
    <w:rsid w:val="00A61811"/>
    <w:rsid w:val="00A81945"/>
    <w:rsid w:val="00AA3AD6"/>
    <w:rsid w:val="00AE168B"/>
    <w:rsid w:val="00AE4966"/>
    <w:rsid w:val="00AF7CF2"/>
    <w:rsid w:val="00B07D5C"/>
    <w:rsid w:val="00B32A21"/>
    <w:rsid w:val="00B501BD"/>
    <w:rsid w:val="00B53BBA"/>
    <w:rsid w:val="00B53D7D"/>
    <w:rsid w:val="00B62772"/>
    <w:rsid w:val="00B664E0"/>
    <w:rsid w:val="00B73F3A"/>
    <w:rsid w:val="00B95907"/>
    <w:rsid w:val="00BC5158"/>
    <w:rsid w:val="00BC60BE"/>
    <w:rsid w:val="00BD13BC"/>
    <w:rsid w:val="00BE7ECC"/>
    <w:rsid w:val="00BF13AC"/>
    <w:rsid w:val="00BF74A5"/>
    <w:rsid w:val="00C60F15"/>
    <w:rsid w:val="00C66E26"/>
    <w:rsid w:val="00C709FC"/>
    <w:rsid w:val="00C76B4D"/>
    <w:rsid w:val="00C87AE6"/>
    <w:rsid w:val="00CA00F9"/>
    <w:rsid w:val="00CA19AC"/>
    <w:rsid w:val="00CE04CB"/>
    <w:rsid w:val="00D07471"/>
    <w:rsid w:val="00D0769D"/>
    <w:rsid w:val="00D3073F"/>
    <w:rsid w:val="00D42241"/>
    <w:rsid w:val="00D43B86"/>
    <w:rsid w:val="00D47259"/>
    <w:rsid w:val="00D50DB2"/>
    <w:rsid w:val="00D607B6"/>
    <w:rsid w:val="00D96A82"/>
    <w:rsid w:val="00DA1D97"/>
    <w:rsid w:val="00DB24DD"/>
    <w:rsid w:val="00DC4EB8"/>
    <w:rsid w:val="00E120F7"/>
    <w:rsid w:val="00E14787"/>
    <w:rsid w:val="00E160E3"/>
    <w:rsid w:val="00E23148"/>
    <w:rsid w:val="00E26EBF"/>
    <w:rsid w:val="00E3201B"/>
    <w:rsid w:val="00E4080E"/>
    <w:rsid w:val="00E4128A"/>
    <w:rsid w:val="00E54F27"/>
    <w:rsid w:val="00E602DB"/>
    <w:rsid w:val="00E70860"/>
    <w:rsid w:val="00E745F6"/>
    <w:rsid w:val="00E81073"/>
    <w:rsid w:val="00E9419F"/>
    <w:rsid w:val="00EA2F2E"/>
    <w:rsid w:val="00EB4193"/>
    <w:rsid w:val="00EB76A1"/>
    <w:rsid w:val="00EF255F"/>
    <w:rsid w:val="00F04FBB"/>
    <w:rsid w:val="00F06F6C"/>
    <w:rsid w:val="00F1115A"/>
    <w:rsid w:val="00F5503F"/>
    <w:rsid w:val="00F936DA"/>
    <w:rsid w:val="00F974CA"/>
    <w:rsid w:val="00FA1CE8"/>
    <w:rsid w:val="00FB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8780B51-6E95-4A9F-81DB-6A2E749D9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E7A"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14E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414E7A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caption"/>
    <w:basedOn w:val="a"/>
    <w:next w:val="a"/>
    <w:uiPriority w:val="99"/>
    <w:qFormat/>
    <w:rsid w:val="00414E7A"/>
    <w:pPr>
      <w:autoSpaceDE w:val="0"/>
      <w:autoSpaceDN w:val="0"/>
    </w:pPr>
    <w:rPr>
      <w:sz w:val="32"/>
      <w:szCs w:val="32"/>
      <w:lang w:val="uk-UA"/>
    </w:rPr>
  </w:style>
  <w:style w:type="paragraph" w:styleId="a6">
    <w:name w:val="footer"/>
    <w:basedOn w:val="a"/>
    <w:link w:val="a7"/>
    <w:uiPriority w:val="99"/>
    <w:rsid w:val="00414E7A"/>
    <w:pPr>
      <w:tabs>
        <w:tab w:val="center" w:pos="4677"/>
        <w:tab w:val="right" w:pos="9355"/>
      </w:tabs>
    </w:pPr>
    <w:rPr>
      <w:lang w:val="uk-UA"/>
    </w:r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414E7A"/>
    <w:rPr>
      <w:rFonts w:cs="Times New Roman"/>
    </w:rPr>
  </w:style>
  <w:style w:type="paragraph" w:customStyle="1" w:styleId="21">
    <w:name w:val="заголовок 2"/>
    <w:basedOn w:val="a"/>
    <w:next w:val="a"/>
    <w:uiPriority w:val="99"/>
    <w:rsid w:val="00414E7A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paragraph" w:styleId="HTML">
    <w:name w:val="HTML Preformatted"/>
    <w:basedOn w:val="a"/>
    <w:link w:val="HTML0"/>
    <w:uiPriority w:val="99"/>
    <w:rsid w:val="00414E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22">
    <w:name w:val="Body Text Indent 2"/>
    <w:basedOn w:val="a"/>
    <w:link w:val="23"/>
    <w:uiPriority w:val="99"/>
    <w:rsid w:val="00414E7A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414E7A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1">
    <w:name w:val="Знак Знак1 Знак Знак Знак Знак Знак Знак"/>
    <w:basedOn w:val="a"/>
    <w:uiPriority w:val="99"/>
    <w:rsid w:val="00736864"/>
    <w:rPr>
      <w:rFonts w:ascii="Verdana" w:hAnsi="Verdana" w:cs="Verdana"/>
      <w:sz w:val="20"/>
      <w:szCs w:val="20"/>
      <w:lang w:val="en-US" w:eastAsia="en-US"/>
    </w:rPr>
  </w:style>
  <w:style w:type="paragraph" w:styleId="24">
    <w:name w:val="Body Text 2"/>
    <w:basedOn w:val="a"/>
    <w:link w:val="25"/>
    <w:uiPriority w:val="99"/>
    <w:rsid w:val="00736864"/>
    <w:pPr>
      <w:spacing w:after="120" w:line="480" w:lineRule="auto"/>
    </w:pPr>
  </w:style>
  <w:style w:type="character" w:customStyle="1" w:styleId="25">
    <w:name w:val="Основний текст 2 Знак"/>
    <w:basedOn w:val="a0"/>
    <w:link w:val="24"/>
    <w:uiPriority w:val="99"/>
    <w:locked/>
    <w:rsid w:val="00736864"/>
    <w:rPr>
      <w:rFonts w:eastAsia="Times New Roman" w:cs="Times New Roman"/>
      <w:sz w:val="24"/>
      <w:szCs w:val="24"/>
      <w:lang w:val="ru-RU" w:eastAsia="ru-RU"/>
    </w:rPr>
  </w:style>
  <w:style w:type="paragraph" w:customStyle="1" w:styleId="ab">
    <w:name w:val="Знак Знак Знак Знак Знак Знак Знак Знак Знак Знак Знак Знак"/>
    <w:basedOn w:val="a"/>
    <w:uiPriority w:val="99"/>
    <w:rsid w:val="00BE7ECC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ac">
    <w:name w:val="Стиль"/>
    <w:basedOn w:val="a"/>
    <w:uiPriority w:val="99"/>
    <w:rsid w:val="00153F6F"/>
    <w:rPr>
      <w:rFonts w:ascii="Verdana" w:hAnsi="Verdana" w:cs="Verdana"/>
      <w:sz w:val="20"/>
      <w:szCs w:val="20"/>
      <w:lang w:val="en-US" w:eastAsia="en-US"/>
    </w:rPr>
  </w:style>
  <w:style w:type="character" w:styleId="ad">
    <w:name w:val="Strong"/>
    <w:basedOn w:val="a0"/>
    <w:uiPriority w:val="99"/>
    <w:qFormat/>
    <w:locked/>
    <w:rsid w:val="00C66E26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271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4FB013-3328-4FE8-92A2-6FD989E67A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557D62-6834-4363-890F-64178CE858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A1C6E7-7821-498A-9F98-786251D18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640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2021-09-14T14:07:00Z</dcterms:created>
  <dcterms:modified xsi:type="dcterms:W3CDTF">2021-09-14T14:07:00Z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