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87D3C" w14:textId="77777777" w:rsidR="00377893" w:rsidRPr="00C747ED" w:rsidRDefault="00377893" w:rsidP="00377893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Cs/>
          <w:sz w:val="28"/>
          <w:szCs w:val="28"/>
        </w:rPr>
      </w:pPr>
      <w:bookmarkStart w:id="0" w:name="_GoBack"/>
      <w:bookmarkEnd w:id="0"/>
      <w:r>
        <w:rPr>
          <w:rStyle w:val="rvts9"/>
          <w:bCs/>
          <w:sz w:val="28"/>
          <w:szCs w:val="28"/>
        </w:rPr>
        <w:t>ПРОЕКТ</w:t>
      </w:r>
      <w:r>
        <w:rPr>
          <w:rStyle w:val="rvts9"/>
          <w:bCs/>
          <w:sz w:val="28"/>
          <w:szCs w:val="28"/>
        </w:rPr>
        <w:br/>
      </w:r>
      <w:r w:rsidRPr="00C747ED">
        <w:rPr>
          <w:rStyle w:val="rvts9"/>
          <w:bCs/>
          <w:sz w:val="28"/>
          <w:szCs w:val="28"/>
        </w:rPr>
        <w:t>вноситься народним</w:t>
      </w:r>
    </w:p>
    <w:p w14:paraId="51595AB6" w14:textId="77777777" w:rsidR="00377893" w:rsidRDefault="00377893" w:rsidP="00377893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Cs/>
          <w:sz w:val="28"/>
          <w:szCs w:val="28"/>
        </w:rPr>
      </w:pPr>
      <w:r w:rsidRPr="00C747ED">
        <w:rPr>
          <w:rStyle w:val="rvts9"/>
          <w:bCs/>
          <w:sz w:val="28"/>
          <w:szCs w:val="28"/>
        </w:rPr>
        <w:t>депутатом України</w:t>
      </w:r>
    </w:p>
    <w:p w14:paraId="22012F1C" w14:textId="77777777" w:rsidR="00FD0919" w:rsidRDefault="00FD0919" w:rsidP="00377893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Cs/>
          <w:sz w:val="28"/>
          <w:szCs w:val="28"/>
        </w:rPr>
      </w:pPr>
    </w:p>
    <w:p w14:paraId="22791100" w14:textId="198DFFF3" w:rsidR="00FD0919" w:rsidRDefault="00FD0919" w:rsidP="00377893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Cs/>
          <w:sz w:val="28"/>
          <w:szCs w:val="28"/>
        </w:rPr>
      </w:pPr>
      <w:r w:rsidRPr="009D3CFD">
        <w:rPr>
          <w:b/>
          <w:bCs/>
          <w:color w:val="000000"/>
        </w:rPr>
        <w:t>Капт</w:t>
      </w:r>
      <w:r>
        <w:rPr>
          <w:b/>
          <w:bCs/>
          <w:color w:val="000000"/>
        </w:rPr>
        <w:t>єлов Р.В. (№251)</w:t>
      </w:r>
      <w:r>
        <w:rPr>
          <w:b/>
          <w:bCs/>
          <w:color w:val="000000"/>
        </w:rPr>
        <w:br/>
      </w:r>
    </w:p>
    <w:p w14:paraId="1DFD18C9" w14:textId="77777777" w:rsidR="00ED1465" w:rsidRPr="00C747ED" w:rsidRDefault="00ED1465" w:rsidP="00377893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Cs/>
          <w:sz w:val="28"/>
          <w:szCs w:val="28"/>
        </w:rPr>
      </w:pPr>
    </w:p>
    <w:p w14:paraId="23215F6E" w14:textId="77777777"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14:paraId="0DA4B064" w14:textId="77777777" w:rsidR="00377893" w:rsidRPr="00377893" w:rsidRDefault="00377893" w:rsidP="00377893">
      <w:pPr>
        <w:jc w:val="center"/>
        <w:rPr>
          <w:rFonts w:ascii="Times New Roman" w:hAnsi="Times New Roman"/>
          <w:sz w:val="24"/>
          <w:szCs w:val="24"/>
        </w:rPr>
      </w:pPr>
      <w:r w:rsidRPr="00377893">
        <w:rPr>
          <w:rFonts w:ascii="Times New Roman" w:hAnsi="Times New Roman"/>
          <w:b/>
          <w:bCs/>
          <w:color w:val="333333"/>
          <w:sz w:val="32"/>
          <w:szCs w:val="32"/>
          <w:shd w:val="clear" w:color="auto" w:fill="FFFFFF"/>
        </w:rPr>
        <w:t>Про внесення змін до Закону України "Про передачу об’єктів права державної та комунальної власності"</w:t>
      </w:r>
    </w:p>
    <w:p w14:paraId="5256BDFA" w14:textId="6E3F4E1D" w:rsidR="00F93030" w:rsidRPr="00F93030" w:rsidRDefault="00F93030" w:rsidP="00F93030">
      <w:pPr>
        <w:pStyle w:val="a6"/>
        <w:rPr>
          <w:rFonts w:ascii="Times New Roman" w:hAnsi="Times New Roman"/>
          <w:b w:val="0"/>
          <w:sz w:val="28"/>
          <w:szCs w:val="28"/>
          <w:lang w:val="ru-RU"/>
        </w:rPr>
      </w:pPr>
      <w:r w:rsidRPr="00FE6530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  <w:lang w:val="ru-RU"/>
        </w:rPr>
        <w:t>_________________________________________________</w:t>
      </w:r>
    </w:p>
    <w:p w14:paraId="64C2F071" w14:textId="4AD61ADD" w:rsidR="00F93030" w:rsidRDefault="00F93030" w:rsidP="0060055A">
      <w:pPr>
        <w:ind w:firstLine="708"/>
        <w:jc w:val="both"/>
        <w:rPr>
          <w:rFonts w:ascii="Times New Roman" w:hAnsi="Times New Roman"/>
        </w:rPr>
      </w:pPr>
      <w:r w:rsidRPr="0060055A">
        <w:rPr>
          <w:rFonts w:ascii="Times New Roman" w:hAnsi="Times New Roman"/>
        </w:rPr>
        <w:t>Верховна Рада України п о с т а н о в л я є:</w:t>
      </w:r>
    </w:p>
    <w:p w14:paraId="12D16688" w14:textId="77777777" w:rsidR="0060055A" w:rsidRPr="0060055A" w:rsidRDefault="0060055A" w:rsidP="0060055A">
      <w:pPr>
        <w:ind w:firstLine="708"/>
        <w:jc w:val="both"/>
        <w:rPr>
          <w:rFonts w:ascii="Times New Roman" w:hAnsi="Times New Roman"/>
        </w:rPr>
      </w:pPr>
    </w:p>
    <w:p w14:paraId="73779595" w14:textId="6C624CA0" w:rsidR="00377893" w:rsidRPr="0060055A" w:rsidRDefault="00FC4B69" w:rsidP="0060055A">
      <w:pPr>
        <w:ind w:firstLine="708"/>
        <w:jc w:val="both"/>
        <w:rPr>
          <w:rFonts w:ascii="Times New Roman" w:hAnsi="Times New Roman"/>
        </w:rPr>
      </w:pPr>
      <w:bookmarkStart w:id="1" w:name="bookmark=id.gjdgxs" w:colFirst="0" w:colLast="0"/>
      <w:bookmarkEnd w:id="1"/>
      <w:r w:rsidRPr="0060055A">
        <w:rPr>
          <w:rFonts w:ascii="Times New Roman" w:hAnsi="Times New Roman"/>
        </w:rPr>
        <w:t>1</w:t>
      </w:r>
      <w:r w:rsidR="00F93030" w:rsidRPr="0060055A">
        <w:rPr>
          <w:rFonts w:ascii="Times New Roman" w:hAnsi="Times New Roman"/>
        </w:rPr>
        <w:t xml:space="preserve">. </w:t>
      </w:r>
      <w:r w:rsidR="00377893" w:rsidRPr="0060055A">
        <w:rPr>
          <w:rFonts w:ascii="Times New Roman" w:hAnsi="Times New Roman"/>
        </w:rPr>
        <w:t>Внести до Закону України “Про передачу об’єктів права державної та комунальної власності” (Відомості Верховної Ради України, 1998 р., № 34, ст. 228 із наступними змінами) такі зміни:</w:t>
      </w:r>
    </w:p>
    <w:p w14:paraId="6422407D" w14:textId="77777777" w:rsidR="0060055A" w:rsidRDefault="0060055A" w:rsidP="0060055A">
      <w:pPr>
        <w:ind w:firstLine="708"/>
        <w:jc w:val="both"/>
        <w:rPr>
          <w:rFonts w:ascii="Times New Roman" w:hAnsi="Times New Roman"/>
        </w:rPr>
      </w:pPr>
    </w:p>
    <w:p w14:paraId="67F45FF8" w14:textId="52BAD24A" w:rsidR="00377893" w:rsidRPr="0060055A" w:rsidRDefault="00377893" w:rsidP="0060055A">
      <w:pPr>
        <w:ind w:firstLine="708"/>
        <w:jc w:val="both"/>
        <w:rPr>
          <w:rFonts w:ascii="Times New Roman" w:hAnsi="Times New Roman"/>
        </w:rPr>
      </w:pPr>
      <w:r w:rsidRPr="0060055A">
        <w:rPr>
          <w:rFonts w:ascii="Times New Roman" w:hAnsi="Times New Roman"/>
        </w:rPr>
        <w:t>у статті 7</w:t>
      </w:r>
      <w:r w:rsidR="0060055A" w:rsidRPr="0060055A">
        <w:rPr>
          <w:rFonts w:ascii="Times New Roman" w:hAnsi="Times New Roman"/>
        </w:rPr>
        <w:t xml:space="preserve"> </w:t>
      </w:r>
      <w:r w:rsidRPr="0060055A">
        <w:rPr>
          <w:rFonts w:ascii="Times New Roman" w:hAnsi="Times New Roman"/>
        </w:rPr>
        <w:t>частину першу доповнити  абзацом такого змісту:</w:t>
      </w:r>
    </w:p>
    <w:p w14:paraId="2512A0EF" w14:textId="2891E349" w:rsidR="00377893" w:rsidRPr="0060055A" w:rsidRDefault="00377893" w:rsidP="0060055A">
      <w:pPr>
        <w:jc w:val="both"/>
        <w:rPr>
          <w:rFonts w:ascii="Times New Roman" w:hAnsi="Times New Roman"/>
        </w:rPr>
      </w:pPr>
      <w:r w:rsidRPr="0060055A">
        <w:rPr>
          <w:rFonts w:ascii="Times New Roman" w:hAnsi="Times New Roman"/>
        </w:rPr>
        <w:t>«цілісні майнові комплекси підприємств водопровідно-каналізаційного господарства.»</w:t>
      </w:r>
    </w:p>
    <w:p w14:paraId="524416B5" w14:textId="77777777" w:rsidR="0060055A" w:rsidRDefault="0060055A" w:rsidP="0060055A">
      <w:pPr>
        <w:jc w:val="both"/>
        <w:rPr>
          <w:rFonts w:ascii="Times New Roman" w:hAnsi="Times New Roman"/>
        </w:rPr>
      </w:pPr>
    </w:p>
    <w:p w14:paraId="7FEDD14D" w14:textId="1110F2ED" w:rsidR="00F93030" w:rsidRPr="0060055A" w:rsidRDefault="00FC4B69" w:rsidP="0060055A">
      <w:pPr>
        <w:ind w:firstLine="708"/>
        <w:jc w:val="both"/>
        <w:rPr>
          <w:rFonts w:ascii="Times New Roman" w:hAnsi="Times New Roman"/>
        </w:rPr>
      </w:pPr>
      <w:r w:rsidRPr="0060055A">
        <w:rPr>
          <w:rFonts w:ascii="Times New Roman" w:hAnsi="Times New Roman"/>
        </w:rPr>
        <w:t>2</w:t>
      </w:r>
      <w:r w:rsidR="00F93030" w:rsidRPr="0060055A">
        <w:rPr>
          <w:rFonts w:ascii="Times New Roman" w:hAnsi="Times New Roman"/>
        </w:rPr>
        <w:t>. Цей Закон набирає чинності з дня, наступного за днем його опублікування.</w:t>
      </w:r>
    </w:p>
    <w:p w14:paraId="61837DFE" w14:textId="321518A9" w:rsidR="005C3CB4" w:rsidRDefault="005C3CB4" w:rsidP="00F93030">
      <w:pPr>
        <w:spacing w:before="720"/>
        <w:rPr>
          <w:rFonts w:ascii="Times New Roman" w:hAnsi="Times New Roman"/>
          <w:b/>
          <w:sz w:val="28"/>
          <w:szCs w:val="28"/>
        </w:rPr>
      </w:pPr>
    </w:p>
    <w:p w14:paraId="7082599D" w14:textId="77777777" w:rsidR="0060055A" w:rsidRPr="00CD2773" w:rsidRDefault="0060055A" w:rsidP="0060055A">
      <w:pPr>
        <w:rPr>
          <w:rFonts w:ascii="Times New Roman" w:hAnsi="Times New Roman"/>
          <w:b/>
          <w:bCs/>
          <w:sz w:val="28"/>
          <w:szCs w:val="28"/>
        </w:rPr>
      </w:pPr>
      <w:r w:rsidRPr="00CD2773">
        <w:rPr>
          <w:rFonts w:ascii="Times New Roman" w:hAnsi="Times New Roman"/>
          <w:b/>
          <w:bCs/>
          <w:sz w:val="28"/>
          <w:szCs w:val="28"/>
        </w:rPr>
        <w:t>Голова</w:t>
      </w:r>
    </w:p>
    <w:p w14:paraId="53B4C143" w14:textId="77777777" w:rsidR="0060055A" w:rsidRPr="00CD2773" w:rsidRDefault="0060055A" w:rsidP="0060055A">
      <w:pPr>
        <w:rPr>
          <w:rFonts w:ascii="Times New Roman" w:hAnsi="Times New Roman"/>
          <w:b/>
          <w:bCs/>
          <w:sz w:val="28"/>
          <w:szCs w:val="28"/>
        </w:rPr>
      </w:pPr>
      <w:r w:rsidRPr="00CD2773">
        <w:rPr>
          <w:rFonts w:ascii="Times New Roman" w:hAnsi="Times New Roman"/>
          <w:b/>
          <w:bCs/>
          <w:sz w:val="28"/>
          <w:szCs w:val="28"/>
        </w:rPr>
        <w:t>Верховної Ради України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Д.РАЗУМКОВ</w:t>
      </w:r>
    </w:p>
    <w:p w14:paraId="58671077" w14:textId="77777777" w:rsidR="0060055A" w:rsidRPr="00396EFE" w:rsidRDefault="0060055A" w:rsidP="0060055A">
      <w:pPr>
        <w:ind w:firstLine="708"/>
        <w:rPr>
          <w:rFonts w:ascii="Times New Roman" w:hAnsi="Times New Roman"/>
          <w:sz w:val="28"/>
          <w:szCs w:val="28"/>
        </w:rPr>
      </w:pPr>
    </w:p>
    <w:p w14:paraId="6E5FE934" w14:textId="77777777" w:rsidR="0060055A" w:rsidRPr="0060055A" w:rsidRDefault="0060055A" w:rsidP="00F93030">
      <w:pPr>
        <w:spacing w:before="720"/>
        <w:rPr>
          <w:rFonts w:ascii="Times New Roman" w:hAnsi="Times New Roman"/>
          <w:b/>
          <w:sz w:val="28"/>
          <w:szCs w:val="28"/>
        </w:rPr>
      </w:pPr>
    </w:p>
    <w:sectPr w:rsidR="0060055A" w:rsidRPr="0060055A" w:rsidSect="00ED1465">
      <w:headerReference w:type="even" r:id="rId10"/>
      <w:headerReference w:type="default" r:id="rId11"/>
      <w:pgSz w:w="11906" w:h="16838" w:code="9"/>
      <w:pgMar w:top="1134" w:right="851" w:bottom="1701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4E6003" w14:textId="77777777" w:rsidR="004500C1" w:rsidRDefault="004500C1">
      <w:r>
        <w:separator/>
      </w:r>
    </w:p>
  </w:endnote>
  <w:endnote w:type="continuationSeparator" w:id="0">
    <w:p w14:paraId="09C80E61" w14:textId="77777777" w:rsidR="004500C1" w:rsidRDefault="00450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75F632" w14:textId="77777777" w:rsidR="004500C1" w:rsidRDefault="004500C1">
      <w:r>
        <w:separator/>
      </w:r>
    </w:p>
  </w:footnote>
  <w:footnote w:type="continuationSeparator" w:id="0">
    <w:p w14:paraId="6AC71D3A" w14:textId="77777777" w:rsidR="004500C1" w:rsidRDefault="00450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02FB6A" w14:textId="77777777"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4573DFF5" w14:textId="77777777"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12B5F" w14:textId="77777777" w:rsidR="00445A63" w:rsidRPr="00F93030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F93030">
      <w:rPr>
        <w:rFonts w:ascii="Times New Roman" w:hAnsi="Times New Roman"/>
        <w:sz w:val="28"/>
        <w:szCs w:val="28"/>
      </w:rPr>
      <w:fldChar w:fldCharType="begin"/>
    </w:r>
    <w:r w:rsidRPr="00F93030">
      <w:rPr>
        <w:rFonts w:ascii="Times New Roman" w:hAnsi="Times New Roman"/>
        <w:sz w:val="28"/>
        <w:szCs w:val="28"/>
      </w:rPr>
      <w:instrText xml:space="preserve">PAGE  </w:instrText>
    </w:r>
    <w:r w:rsidRPr="00F93030">
      <w:rPr>
        <w:rFonts w:ascii="Times New Roman" w:hAnsi="Times New Roman"/>
        <w:sz w:val="28"/>
        <w:szCs w:val="28"/>
      </w:rPr>
      <w:fldChar w:fldCharType="separate"/>
    </w:r>
    <w:r w:rsidR="00A35B37">
      <w:rPr>
        <w:rFonts w:ascii="Times New Roman" w:hAnsi="Times New Roman"/>
        <w:noProof/>
        <w:sz w:val="28"/>
        <w:szCs w:val="28"/>
      </w:rPr>
      <w:t>2</w:t>
    </w:r>
    <w:r w:rsidRPr="00F93030">
      <w:rPr>
        <w:rFonts w:ascii="Times New Roman" w:hAnsi="Times New Roman"/>
        <w:sz w:val="28"/>
        <w:szCs w:val="28"/>
      </w:rPr>
      <w:fldChar w:fldCharType="end"/>
    </w:r>
  </w:p>
  <w:p w14:paraId="7259BD84" w14:textId="77777777"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138DD"/>
    <w:multiLevelType w:val="hybridMultilevel"/>
    <w:tmpl w:val="0B645C9C"/>
    <w:lvl w:ilvl="0" w:tplc="982C4360">
      <w:start w:val="1"/>
      <w:numFmt w:val="upperRoman"/>
      <w:lvlText w:val="%1."/>
      <w:lvlJc w:val="left"/>
      <w:pPr>
        <w:ind w:left="1426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1" w15:restartNumberingAfterBreak="0">
    <w:nsid w:val="162F4863"/>
    <w:multiLevelType w:val="hybridMultilevel"/>
    <w:tmpl w:val="AEC06B5A"/>
    <w:lvl w:ilvl="0" w:tplc="D666A32E">
      <w:start w:val="1"/>
      <w:numFmt w:val="decimal"/>
      <w:lvlText w:val="%1."/>
      <w:lvlJc w:val="left"/>
      <w:pPr>
        <w:ind w:left="810" w:hanging="360"/>
      </w:pPr>
      <w:rPr>
        <w:rFonts w:eastAsia="Times New Roman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C703E"/>
    <w:rsid w:val="001054BE"/>
    <w:rsid w:val="001546BC"/>
    <w:rsid w:val="002223C5"/>
    <w:rsid w:val="00222A07"/>
    <w:rsid w:val="002729B5"/>
    <w:rsid w:val="002B4774"/>
    <w:rsid w:val="002B53D3"/>
    <w:rsid w:val="002D5098"/>
    <w:rsid w:val="002F1A96"/>
    <w:rsid w:val="00354940"/>
    <w:rsid w:val="00377893"/>
    <w:rsid w:val="003B5900"/>
    <w:rsid w:val="00423CDF"/>
    <w:rsid w:val="00445A63"/>
    <w:rsid w:val="004500C1"/>
    <w:rsid w:val="00455CFC"/>
    <w:rsid w:val="00506D25"/>
    <w:rsid w:val="0052657C"/>
    <w:rsid w:val="005B0C46"/>
    <w:rsid w:val="005C3CB4"/>
    <w:rsid w:val="005E2601"/>
    <w:rsid w:val="005F4706"/>
    <w:rsid w:val="0060055A"/>
    <w:rsid w:val="00635060"/>
    <w:rsid w:val="006C6D58"/>
    <w:rsid w:val="007370F8"/>
    <w:rsid w:val="00757FFD"/>
    <w:rsid w:val="00764C95"/>
    <w:rsid w:val="00780723"/>
    <w:rsid w:val="00795BED"/>
    <w:rsid w:val="007B5FAB"/>
    <w:rsid w:val="007D1318"/>
    <w:rsid w:val="008016F2"/>
    <w:rsid w:val="00806BE1"/>
    <w:rsid w:val="00882810"/>
    <w:rsid w:val="008D506E"/>
    <w:rsid w:val="008E0FCE"/>
    <w:rsid w:val="00906AB0"/>
    <w:rsid w:val="00974E6E"/>
    <w:rsid w:val="009842E9"/>
    <w:rsid w:val="009F645D"/>
    <w:rsid w:val="00A35B37"/>
    <w:rsid w:val="00A37302"/>
    <w:rsid w:val="00A455BA"/>
    <w:rsid w:val="00AD6988"/>
    <w:rsid w:val="00B22D75"/>
    <w:rsid w:val="00B76F4B"/>
    <w:rsid w:val="00BB56AD"/>
    <w:rsid w:val="00BD373B"/>
    <w:rsid w:val="00C3481E"/>
    <w:rsid w:val="00C362EA"/>
    <w:rsid w:val="00C72C30"/>
    <w:rsid w:val="00CB44E4"/>
    <w:rsid w:val="00CE2EA0"/>
    <w:rsid w:val="00CF556E"/>
    <w:rsid w:val="00D04AE0"/>
    <w:rsid w:val="00D4191B"/>
    <w:rsid w:val="00DB5408"/>
    <w:rsid w:val="00DC15BE"/>
    <w:rsid w:val="00E52990"/>
    <w:rsid w:val="00EA3922"/>
    <w:rsid w:val="00ED1465"/>
    <w:rsid w:val="00F37B32"/>
    <w:rsid w:val="00F44363"/>
    <w:rsid w:val="00F93030"/>
    <w:rsid w:val="00FC4B69"/>
    <w:rsid w:val="00FD0919"/>
    <w:rsid w:val="00FE6530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8D9029"/>
  <w15:docId w15:val="{259F2A72-FFF6-4D74-93D9-6542F49AB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rsid w:val="00F93030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rFonts w:ascii="Times New Roman" w:hAnsi="Times New Roman"/>
      <w:position w:val="-1"/>
      <w:sz w:val="28"/>
      <w:szCs w:val="28"/>
    </w:rPr>
  </w:style>
  <w:style w:type="paragraph" w:customStyle="1" w:styleId="rvps2">
    <w:name w:val="rvps2"/>
    <w:basedOn w:val="a"/>
    <w:rsid w:val="0037789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377893"/>
    <w:rPr>
      <w:rFonts w:cs="Times New Roman"/>
    </w:rPr>
  </w:style>
  <w:style w:type="paragraph" w:customStyle="1" w:styleId="StyleZakonu">
    <w:name w:val="StyleZakonu"/>
    <w:basedOn w:val="a"/>
    <w:link w:val="StyleZakonu0"/>
    <w:uiPriority w:val="99"/>
    <w:rsid w:val="00377893"/>
    <w:pPr>
      <w:spacing w:after="60" w:line="220" w:lineRule="exact"/>
      <w:ind w:firstLine="284"/>
      <w:jc w:val="both"/>
    </w:pPr>
    <w:rPr>
      <w:rFonts w:ascii="Times New Roman" w:hAnsi="Times New Roman"/>
      <w:sz w:val="20"/>
    </w:rPr>
  </w:style>
  <w:style w:type="character" w:customStyle="1" w:styleId="StyleZakonu0">
    <w:name w:val="StyleZakonu Знак"/>
    <w:basedOn w:val="a0"/>
    <w:link w:val="StyleZakonu"/>
    <w:uiPriority w:val="99"/>
    <w:locked/>
    <w:rsid w:val="00377893"/>
    <w:rPr>
      <w:lang w:eastAsia="ru-RU"/>
    </w:rPr>
  </w:style>
  <w:style w:type="character" w:customStyle="1" w:styleId="apple-converted-space">
    <w:name w:val="apple-converted-space"/>
    <w:basedOn w:val="a0"/>
    <w:rsid w:val="003778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5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C4B6DD-5A8A-48C8-B831-FDBE9D6340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799961-069F-4BD5-94E2-BA86DE42C1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16C6B0-D535-4601-8C49-9D111934CE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495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2021-09-15T12:06:00Z</dcterms:created>
  <dcterms:modified xsi:type="dcterms:W3CDTF">2021-09-15T12:06:00Z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