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A00" w:rsidRDefault="00546A00" w:rsidP="00546A00">
      <w:pPr>
        <w:ind w:left="450" w:right="-2"/>
        <w:jc w:val="right"/>
        <w:rPr>
          <w:bCs/>
          <w:iCs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bCs/>
          <w:iCs/>
          <w:color w:val="000000"/>
          <w:sz w:val="28"/>
          <w:szCs w:val="28"/>
          <w:lang w:eastAsia="uk-UA"/>
        </w:rPr>
        <w:t>Проект</w:t>
      </w:r>
    </w:p>
    <w:p w:rsidR="00546A00" w:rsidRPr="00B11BA0" w:rsidRDefault="00546A00" w:rsidP="00546A00">
      <w:pPr>
        <w:ind w:left="450" w:right="-2"/>
        <w:jc w:val="right"/>
        <w:rPr>
          <w:bCs/>
          <w:iCs/>
          <w:color w:val="000000"/>
          <w:sz w:val="28"/>
          <w:szCs w:val="28"/>
          <w:lang w:eastAsia="uk-UA"/>
        </w:rPr>
      </w:pPr>
      <w:r>
        <w:rPr>
          <w:bCs/>
          <w:iCs/>
          <w:color w:val="000000"/>
          <w:sz w:val="28"/>
          <w:szCs w:val="28"/>
          <w:lang w:eastAsia="uk-UA"/>
        </w:rPr>
        <w:t>Вноситься Президентом України</w:t>
      </w:r>
    </w:p>
    <w:p w:rsidR="00546A00" w:rsidRDefault="00546A00" w:rsidP="00546A00">
      <w:pPr>
        <w:ind w:right="-2"/>
        <w:jc w:val="center"/>
        <w:rPr>
          <w:b/>
          <w:bCs/>
          <w:iCs/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center"/>
        <w:rPr>
          <w:b/>
          <w:bCs/>
          <w:iCs/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center"/>
        <w:rPr>
          <w:b/>
          <w:bCs/>
          <w:iCs/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center"/>
        <w:rPr>
          <w:b/>
          <w:bCs/>
          <w:iCs/>
          <w:color w:val="000000"/>
          <w:sz w:val="28"/>
          <w:szCs w:val="28"/>
          <w:lang w:eastAsia="uk-UA"/>
        </w:rPr>
      </w:pPr>
    </w:p>
    <w:p w:rsidR="00546A00" w:rsidRPr="00B11BA0" w:rsidRDefault="00546A00" w:rsidP="00546A00">
      <w:pPr>
        <w:ind w:right="-2"/>
        <w:jc w:val="center"/>
        <w:rPr>
          <w:b/>
          <w:bCs/>
          <w:color w:val="000000"/>
          <w:sz w:val="28"/>
          <w:szCs w:val="28"/>
          <w:lang w:eastAsia="uk-UA"/>
        </w:rPr>
      </w:pPr>
      <w:r w:rsidRPr="00B11BA0">
        <w:rPr>
          <w:b/>
          <w:bCs/>
          <w:iCs/>
          <w:color w:val="000000"/>
          <w:sz w:val="28"/>
          <w:szCs w:val="28"/>
          <w:lang w:eastAsia="uk-UA"/>
        </w:rPr>
        <w:t>З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А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К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О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 xml:space="preserve">Н 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У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К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Р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А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Ї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Н</w:t>
      </w:r>
      <w:r>
        <w:rPr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B11BA0">
        <w:rPr>
          <w:b/>
          <w:bCs/>
          <w:iCs/>
          <w:color w:val="000000"/>
          <w:sz w:val="28"/>
          <w:szCs w:val="28"/>
          <w:lang w:eastAsia="uk-UA"/>
        </w:rPr>
        <w:t>И</w:t>
      </w:r>
    </w:p>
    <w:p w:rsidR="00546A00" w:rsidRDefault="00546A00" w:rsidP="00546A00">
      <w:pPr>
        <w:ind w:right="-2"/>
        <w:jc w:val="center"/>
        <w:rPr>
          <w:b/>
          <w:bCs/>
          <w:color w:val="000000"/>
          <w:sz w:val="32"/>
          <w:szCs w:val="32"/>
          <w:lang w:eastAsia="uk-UA"/>
        </w:rPr>
      </w:pPr>
    </w:p>
    <w:p w:rsidR="00546A00" w:rsidRDefault="00546A00" w:rsidP="00546A00">
      <w:pPr>
        <w:ind w:right="-2"/>
        <w:jc w:val="center"/>
        <w:rPr>
          <w:bCs/>
          <w:color w:val="000000"/>
          <w:sz w:val="28"/>
          <w:szCs w:val="28"/>
          <w:lang w:eastAsia="uk-UA"/>
        </w:rPr>
      </w:pPr>
      <w:r w:rsidRPr="00B11BA0">
        <w:rPr>
          <w:bCs/>
          <w:color w:val="000000"/>
          <w:sz w:val="28"/>
          <w:szCs w:val="28"/>
          <w:lang w:eastAsia="uk-UA"/>
        </w:rPr>
        <w:t xml:space="preserve">Про схвалення рішення Президента України про допуск підрозділів </w:t>
      </w:r>
    </w:p>
    <w:p w:rsidR="00546A00" w:rsidRDefault="00546A00" w:rsidP="00546A00">
      <w:pPr>
        <w:ind w:right="-2"/>
        <w:jc w:val="center"/>
        <w:rPr>
          <w:bCs/>
          <w:color w:val="000000"/>
          <w:sz w:val="28"/>
          <w:szCs w:val="28"/>
          <w:lang w:eastAsia="uk-UA"/>
        </w:rPr>
      </w:pPr>
      <w:r w:rsidRPr="00B11BA0">
        <w:rPr>
          <w:bCs/>
          <w:color w:val="000000"/>
          <w:sz w:val="28"/>
          <w:szCs w:val="28"/>
          <w:lang w:eastAsia="uk-UA"/>
        </w:rPr>
        <w:t>збройних сил ін</w:t>
      </w:r>
      <w:r>
        <w:rPr>
          <w:bCs/>
          <w:color w:val="000000"/>
          <w:sz w:val="28"/>
          <w:szCs w:val="28"/>
          <w:lang w:eastAsia="uk-UA"/>
        </w:rPr>
        <w:t>ших держав на територію України</w:t>
      </w:r>
    </w:p>
    <w:p w:rsidR="00546A00" w:rsidRDefault="007F088A" w:rsidP="00546A00">
      <w:pPr>
        <w:ind w:right="-2"/>
        <w:jc w:val="center"/>
        <w:rPr>
          <w:bCs/>
          <w:color w:val="000000"/>
          <w:sz w:val="28"/>
          <w:szCs w:val="28"/>
          <w:lang w:eastAsia="uk-UA"/>
        </w:rPr>
      </w:pPr>
      <w:r>
        <w:rPr>
          <w:bCs/>
          <w:color w:val="000000"/>
          <w:sz w:val="28"/>
          <w:szCs w:val="28"/>
          <w:lang w:eastAsia="uk-UA"/>
        </w:rPr>
        <w:t>для участі у багатонаціональн</w:t>
      </w:r>
      <w:r w:rsidR="00A81900">
        <w:rPr>
          <w:bCs/>
          <w:color w:val="000000"/>
          <w:sz w:val="28"/>
          <w:szCs w:val="28"/>
          <w:lang w:eastAsia="uk-UA"/>
        </w:rPr>
        <w:t>их</w:t>
      </w:r>
      <w:r w:rsidR="00546A00" w:rsidRPr="00B11BA0">
        <w:rPr>
          <w:bCs/>
          <w:color w:val="000000"/>
          <w:sz w:val="28"/>
          <w:szCs w:val="28"/>
          <w:lang w:eastAsia="uk-UA"/>
        </w:rPr>
        <w:t xml:space="preserve"> навчанн</w:t>
      </w:r>
      <w:r w:rsidR="00A81900">
        <w:rPr>
          <w:bCs/>
          <w:color w:val="000000"/>
          <w:sz w:val="28"/>
          <w:szCs w:val="28"/>
          <w:lang w:eastAsia="uk-UA"/>
        </w:rPr>
        <w:t>ях</w:t>
      </w:r>
    </w:p>
    <w:p w:rsidR="00546A00" w:rsidRPr="00B11BA0" w:rsidRDefault="00546A00" w:rsidP="00546A00">
      <w:pPr>
        <w:ind w:right="-2"/>
        <w:jc w:val="center"/>
        <w:rPr>
          <w:color w:val="000000"/>
          <w:sz w:val="28"/>
          <w:szCs w:val="28"/>
          <w:lang w:eastAsia="uk-UA"/>
        </w:rPr>
      </w:pPr>
      <w:r>
        <w:rPr>
          <w:bCs/>
          <w:color w:val="000000"/>
          <w:sz w:val="28"/>
          <w:szCs w:val="28"/>
          <w:lang w:eastAsia="uk-UA"/>
        </w:rPr>
        <w:t>_________________________________________________________</w:t>
      </w:r>
    </w:p>
    <w:p w:rsidR="00546A00" w:rsidRDefault="00546A00" w:rsidP="00546A00">
      <w:pPr>
        <w:ind w:right="-2" w:firstLine="450"/>
        <w:jc w:val="both"/>
        <w:rPr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 w:firstLine="450"/>
        <w:jc w:val="both"/>
        <w:rPr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 w:firstLine="709"/>
        <w:jc w:val="both"/>
        <w:rPr>
          <w:color w:val="000000"/>
          <w:sz w:val="28"/>
          <w:szCs w:val="28"/>
          <w:lang w:eastAsia="uk-UA"/>
        </w:rPr>
      </w:pPr>
      <w:r w:rsidRPr="004853FA">
        <w:rPr>
          <w:color w:val="000000"/>
          <w:sz w:val="28"/>
          <w:szCs w:val="28"/>
          <w:lang w:eastAsia="uk-UA"/>
        </w:rPr>
        <w:t xml:space="preserve">Верховна Рада України 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п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с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т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а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н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о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в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л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я</w:t>
      </w:r>
      <w:r>
        <w:rPr>
          <w:color w:val="000000"/>
          <w:sz w:val="28"/>
          <w:szCs w:val="28"/>
          <w:lang w:eastAsia="uk-UA"/>
        </w:rPr>
        <w:t xml:space="preserve"> </w:t>
      </w:r>
      <w:r w:rsidRPr="004853FA">
        <w:rPr>
          <w:color w:val="000000"/>
          <w:sz w:val="28"/>
          <w:szCs w:val="28"/>
          <w:lang w:eastAsia="uk-UA"/>
        </w:rPr>
        <w:t>є:</w:t>
      </w:r>
    </w:p>
    <w:p w:rsidR="00546A00" w:rsidRPr="004853FA" w:rsidRDefault="00546A00" w:rsidP="00546A00">
      <w:pPr>
        <w:ind w:right="-2" w:firstLine="709"/>
        <w:jc w:val="both"/>
        <w:rPr>
          <w:color w:val="000000"/>
          <w:sz w:val="28"/>
          <w:szCs w:val="28"/>
          <w:lang w:eastAsia="uk-UA"/>
        </w:rPr>
      </w:pPr>
    </w:p>
    <w:p w:rsidR="00A81900" w:rsidRDefault="00546A00" w:rsidP="00546A00">
      <w:pPr>
        <w:ind w:right="-2" w:firstLine="709"/>
        <w:jc w:val="both"/>
        <w:rPr>
          <w:color w:val="000000"/>
          <w:sz w:val="28"/>
          <w:szCs w:val="28"/>
          <w:lang w:val="ru-RU" w:eastAsia="uk-UA"/>
        </w:rPr>
      </w:pPr>
      <w:r>
        <w:rPr>
          <w:color w:val="000000"/>
          <w:sz w:val="28"/>
          <w:szCs w:val="28"/>
          <w:lang w:eastAsia="uk-UA"/>
        </w:rPr>
        <w:t>1. Схвалити р</w:t>
      </w:r>
      <w:hyperlink r:id="rId6" w:anchor="n2" w:tgtFrame="_blank" w:history="1">
        <w:r w:rsidRPr="004853FA">
          <w:rPr>
            <w:color w:val="000000"/>
            <w:sz w:val="28"/>
            <w:szCs w:val="28"/>
            <w:lang w:eastAsia="uk-UA"/>
          </w:rPr>
          <w:t>ішення Президента України</w:t>
        </w:r>
      </w:hyperlink>
      <w:r w:rsidRPr="004853FA">
        <w:rPr>
          <w:color w:val="000000"/>
          <w:sz w:val="28"/>
          <w:szCs w:val="28"/>
          <w:lang w:eastAsia="uk-UA"/>
        </w:rPr>
        <w:t xml:space="preserve"> про</w:t>
      </w:r>
      <w:r w:rsidR="00A81900">
        <w:rPr>
          <w:color w:val="000000"/>
          <w:sz w:val="28"/>
          <w:szCs w:val="28"/>
          <w:lang w:eastAsia="uk-UA"/>
        </w:rPr>
        <w:t>:</w:t>
      </w:r>
      <w:r w:rsidRPr="00A02BD4">
        <w:rPr>
          <w:color w:val="000000"/>
          <w:sz w:val="28"/>
          <w:szCs w:val="28"/>
          <w:lang w:val="ru-RU" w:eastAsia="uk-UA"/>
        </w:rPr>
        <w:t xml:space="preserve"> </w:t>
      </w:r>
    </w:p>
    <w:p w:rsidR="00A81900" w:rsidRDefault="00A81900" w:rsidP="00546A00">
      <w:pPr>
        <w:ind w:right="-2" w:firstLine="709"/>
        <w:jc w:val="both"/>
        <w:rPr>
          <w:color w:val="000000"/>
          <w:sz w:val="28"/>
          <w:szCs w:val="28"/>
          <w:lang w:eastAsia="uk-UA"/>
        </w:rPr>
      </w:pPr>
    </w:p>
    <w:p w:rsidR="00546A00" w:rsidRDefault="00A81900" w:rsidP="00546A00">
      <w:pPr>
        <w:ind w:right="-2"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1) </w:t>
      </w:r>
      <w:r w:rsidR="00546A00" w:rsidRPr="004853FA">
        <w:rPr>
          <w:color w:val="000000"/>
          <w:sz w:val="28"/>
          <w:szCs w:val="28"/>
          <w:lang w:eastAsia="uk-UA"/>
        </w:rPr>
        <w:t>допуск підрозділів збройних сил Сполучених Штатів Америки, інших держав</w:t>
      </w:r>
      <w:r w:rsidR="00546A00">
        <w:rPr>
          <w:color w:val="000000"/>
          <w:sz w:val="28"/>
          <w:szCs w:val="28"/>
          <w:lang w:eastAsia="uk-UA"/>
        </w:rPr>
        <w:t xml:space="preserve"> </w:t>
      </w:r>
      <w:r w:rsidR="00546A00" w:rsidRPr="004853FA">
        <w:rPr>
          <w:color w:val="000000"/>
          <w:sz w:val="28"/>
          <w:szCs w:val="28"/>
          <w:lang w:eastAsia="uk-UA"/>
        </w:rPr>
        <w:t>– членів НАТО та держав</w:t>
      </w:r>
      <w:r w:rsidR="00546A00">
        <w:rPr>
          <w:color w:val="000000"/>
          <w:sz w:val="28"/>
          <w:szCs w:val="28"/>
          <w:lang w:eastAsia="uk-UA"/>
        </w:rPr>
        <w:t xml:space="preserve"> </w:t>
      </w:r>
      <w:r w:rsidR="00546A00" w:rsidRPr="004853FA">
        <w:rPr>
          <w:color w:val="000000"/>
          <w:sz w:val="28"/>
          <w:szCs w:val="28"/>
          <w:lang w:eastAsia="uk-UA"/>
        </w:rPr>
        <w:t xml:space="preserve">– учасниць програми </w:t>
      </w:r>
      <w:r w:rsidR="00546A00">
        <w:rPr>
          <w:color w:val="000000"/>
          <w:sz w:val="28"/>
          <w:szCs w:val="28"/>
          <w:lang w:eastAsia="uk-UA"/>
        </w:rPr>
        <w:t>"</w:t>
      </w:r>
      <w:r w:rsidR="00546A00" w:rsidRPr="004853FA">
        <w:rPr>
          <w:color w:val="000000"/>
          <w:sz w:val="28"/>
          <w:szCs w:val="28"/>
          <w:lang w:eastAsia="uk-UA"/>
        </w:rPr>
        <w:t>Партнерство заради миру</w:t>
      </w:r>
      <w:r w:rsidR="00546A00">
        <w:rPr>
          <w:color w:val="000000"/>
          <w:sz w:val="28"/>
          <w:szCs w:val="28"/>
          <w:lang w:eastAsia="uk-UA"/>
        </w:rPr>
        <w:t>"</w:t>
      </w:r>
      <w:r w:rsidR="00546A00" w:rsidRPr="004853FA">
        <w:rPr>
          <w:color w:val="000000"/>
          <w:sz w:val="28"/>
          <w:szCs w:val="28"/>
          <w:lang w:eastAsia="uk-UA"/>
        </w:rPr>
        <w:t xml:space="preserve"> на територію України у </w:t>
      </w:r>
      <w:r w:rsidR="00546A00" w:rsidRPr="00782C47">
        <w:rPr>
          <w:color w:val="000000"/>
          <w:sz w:val="28"/>
          <w:szCs w:val="28"/>
          <w:lang w:eastAsia="uk-UA"/>
        </w:rPr>
        <w:t>вересні</w:t>
      </w:r>
      <w:r w:rsidR="00546A00" w:rsidRPr="004853FA">
        <w:rPr>
          <w:color w:val="000000"/>
          <w:sz w:val="28"/>
          <w:szCs w:val="28"/>
          <w:lang w:eastAsia="uk-UA"/>
        </w:rPr>
        <w:t xml:space="preserve"> </w:t>
      </w:r>
      <w:r w:rsidR="00546A00" w:rsidRPr="00782C47">
        <w:rPr>
          <w:color w:val="000000"/>
          <w:sz w:val="28"/>
          <w:szCs w:val="28"/>
          <w:lang w:eastAsia="uk-UA"/>
        </w:rPr>
        <w:t>–</w:t>
      </w:r>
      <w:r w:rsidR="00546A00">
        <w:rPr>
          <w:color w:val="000000"/>
          <w:sz w:val="28"/>
          <w:szCs w:val="28"/>
          <w:lang w:eastAsia="uk-UA"/>
        </w:rPr>
        <w:t xml:space="preserve"> листопаді </w:t>
      </w:r>
      <w:r w:rsidR="00546A00" w:rsidRPr="004853FA">
        <w:rPr>
          <w:color w:val="000000"/>
          <w:sz w:val="28"/>
          <w:szCs w:val="28"/>
          <w:lang w:eastAsia="uk-UA"/>
        </w:rPr>
        <w:t xml:space="preserve">2021 року для участі у багатонаціональному навчанні </w:t>
      </w:r>
      <w:r w:rsidR="00546A00">
        <w:rPr>
          <w:color w:val="000000"/>
          <w:sz w:val="28"/>
          <w:szCs w:val="28"/>
          <w:lang w:eastAsia="uk-UA"/>
        </w:rPr>
        <w:t>"</w:t>
      </w:r>
      <w:r w:rsidR="00546A00" w:rsidRPr="004853FA">
        <w:rPr>
          <w:color w:val="000000"/>
          <w:sz w:val="28"/>
          <w:szCs w:val="28"/>
          <w:lang w:eastAsia="uk-UA"/>
        </w:rPr>
        <w:t>Об</w:t>
      </w:r>
      <w:r w:rsidR="00546A00">
        <w:rPr>
          <w:color w:val="000000"/>
          <w:sz w:val="28"/>
          <w:szCs w:val="28"/>
          <w:lang w:eastAsia="uk-UA"/>
        </w:rPr>
        <w:t>'</w:t>
      </w:r>
      <w:r w:rsidR="00546A00" w:rsidRPr="004853FA">
        <w:rPr>
          <w:color w:val="000000"/>
          <w:sz w:val="28"/>
          <w:szCs w:val="28"/>
          <w:lang w:eastAsia="uk-UA"/>
        </w:rPr>
        <w:t>єднані Зусилля – 2021</w:t>
      </w:r>
      <w:r w:rsidR="00546A00">
        <w:rPr>
          <w:color w:val="000000"/>
          <w:sz w:val="28"/>
          <w:szCs w:val="28"/>
          <w:lang w:eastAsia="uk-UA"/>
        </w:rPr>
        <w:t>";</w:t>
      </w:r>
    </w:p>
    <w:p w:rsidR="00A81900" w:rsidRDefault="00A81900" w:rsidP="00A81900">
      <w:pPr>
        <w:spacing w:before="120"/>
        <w:ind w:firstLine="709"/>
        <w:jc w:val="both"/>
        <w:rPr>
          <w:color w:val="000000"/>
          <w:sz w:val="28"/>
          <w:szCs w:val="28"/>
          <w:lang w:eastAsia="uk-UA"/>
        </w:rPr>
      </w:pPr>
      <w:r w:rsidRPr="00A02BD4">
        <w:rPr>
          <w:color w:val="000000"/>
          <w:sz w:val="28"/>
          <w:szCs w:val="28"/>
          <w:lang w:val="ru-RU" w:eastAsia="uk-UA"/>
        </w:rPr>
        <w:t xml:space="preserve">2) </w:t>
      </w:r>
      <w:r w:rsidRPr="00764B8F">
        <w:rPr>
          <w:color w:val="000000"/>
          <w:sz w:val="28"/>
          <w:szCs w:val="28"/>
          <w:lang w:eastAsia="uk-UA"/>
        </w:rPr>
        <w:t xml:space="preserve">допуск підрозділів збройних сил </w:t>
      </w:r>
      <w:r w:rsidR="00801C42">
        <w:rPr>
          <w:color w:val="000000"/>
          <w:sz w:val="28"/>
          <w:szCs w:val="28"/>
          <w:lang w:eastAsia="uk-UA"/>
        </w:rPr>
        <w:t>інших</w:t>
      </w:r>
      <w:r w:rsidRPr="00764B8F">
        <w:rPr>
          <w:color w:val="000000"/>
          <w:sz w:val="28"/>
          <w:szCs w:val="28"/>
          <w:lang w:eastAsia="uk-UA"/>
        </w:rPr>
        <w:t xml:space="preserve"> держав </w:t>
      </w:r>
      <w:r w:rsidRPr="00A00505">
        <w:rPr>
          <w:color w:val="000000"/>
          <w:sz w:val="28"/>
          <w:szCs w:val="28"/>
          <w:lang w:eastAsia="uk-UA"/>
        </w:rPr>
        <w:t>на територію України</w:t>
      </w:r>
      <w:r w:rsidRPr="004853FA">
        <w:rPr>
          <w:color w:val="000000"/>
          <w:sz w:val="28"/>
          <w:szCs w:val="28"/>
          <w:lang w:eastAsia="uk-UA"/>
        </w:rPr>
        <w:t xml:space="preserve"> </w:t>
      </w:r>
      <w:r w:rsidRPr="00764B8F">
        <w:rPr>
          <w:color w:val="000000"/>
          <w:sz w:val="28"/>
          <w:szCs w:val="28"/>
          <w:lang w:eastAsia="uk-UA"/>
        </w:rPr>
        <w:t>у 2021 році</w:t>
      </w:r>
      <w:r>
        <w:rPr>
          <w:color w:val="000000"/>
          <w:sz w:val="28"/>
          <w:szCs w:val="28"/>
          <w:lang w:eastAsia="uk-UA"/>
        </w:rPr>
        <w:t>, схвалений Законом України "</w:t>
      </w:r>
      <w:r w:rsidRPr="00B11BA0">
        <w:rPr>
          <w:bCs/>
          <w:color w:val="000000"/>
          <w:sz w:val="28"/>
          <w:szCs w:val="28"/>
          <w:lang w:eastAsia="uk-UA"/>
        </w:rPr>
        <w:t xml:space="preserve">Про схвалення рішення Президента України про допуск підрозділів збройних сил інших держав на територію України </w:t>
      </w:r>
      <w:r>
        <w:rPr>
          <w:bCs/>
          <w:color w:val="000000"/>
          <w:sz w:val="28"/>
          <w:szCs w:val="28"/>
          <w:lang w:eastAsia="uk-UA"/>
        </w:rPr>
        <w:t xml:space="preserve">у 2021 році </w:t>
      </w:r>
      <w:r w:rsidRPr="00B11BA0">
        <w:rPr>
          <w:bCs/>
          <w:color w:val="000000"/>
          <w:sz w:val="28"/>
          <w:szCs w:val="28"/>
          <w:lang w:eastAsia="uk-UA"/>
        </w:rPr>
        <w:t>для участі у багатонаціональних навчаннях</w:t>
      </w:r>
      <w:r>
        <w:rPr>
          <w:bCs/>
          <w:color w:val="000000"/>
          <w:sz w:val="28"/>
          <w:szCs w:val="28"/>
          <w:lang w:eastAsia="uk-UA"/>
        </w:rPr>
        <w:t xml:space="preserve">", </w:t>
      </w:r>
      <w:r w:rsidRPr="00764B8F">
        <w:rPr>
          <w:color w:val="000000"/>
          <w:sz w:val="28"/>
          <w:szCs w:val="28"/>
          <w:lang w:eastAsia="uk-UA"/>
        </w:rPr>
        <w:t>для участі</w:t>
      </w:r>
      <w:r>
        <w:rPr>
          <w:color w:val="000000"/>
          <w:sz w:val="28"/>
          <w:szCs w:val="28"/>
          <w:lang w:eastAsia="uk-UA"/>
        </w:rPr>
        <w:t xml:space="preserve"> в </w:t>
      </w:r>
      <w:r w:rsidRPr="00364D31">
        <w:rPr>
          <w:color w:val="000000"/>
          <w:sz w:val="28"/>
          <w:szCs w:val="28"/>
          <w:lang w:eastAsia="uk-UA"/>
        </w:rPr>
        <w:t>українсько-американсько</w:t>
      </w:r>
      <w:r>
        <w:rPr>
          <w:color w:val="000000"/>
          <w:sz w:val="28"/>
          <w:szCs w:val="28"/>
          <w:lang w:eastAsia="uk-UA"/>
        </w:rPr>
        <w:t>му</w:t>
      </w:r>
      <w:r w:rsidRPr="00364D31">
        <w:rPr>
          <w:color w:val="000000"/>
          <w:sz w:val="28"/>
          <w:szCs w:val="28"/>
          <w:lang w:eastAsia="uk-UA"/>
        </w:rPr>
        <w:t xml:space="preserve"> н</w:t>
      </w:r>
      <w:r>
        <w:rPr>
          <w:color w:val="000000"/>
          <w:sz w:val="28"/>
          <w:szCs w:val="28"/>
          <w:lang w:eastAsia="uk-UA"/>
        </w:rPr>
        <w:t xml:space="preserve">авчанні "Репід Трайдент </w:t>
      </w:r>
      <w:r w:rsidRPr="001A3804">
        <w:rPr>
          <w:color w:val="000000"/>
          <w:sz w:val="28"/>
          <w:szCs w:val="28"/>
          <w:lang w:eastAsia="uk-UA"/>
        </w:rPr>
        <w:t xml:space="preserve">– </w:t>
      </w:r>
      <w:r>
        <w:rPr>
          <w:color w:val="000000"/>
          <w:sz w:val="28"/>
          <w:szCs w:val="28"/>
          <w:lang w:eastAsia="uk-UA"/>
        </w:rPr>
        <w:t>2021"</w:t>
      </w:r>
      <w:r w:rsidRPr="0034050A"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eastAsia="uk-UA"/>
        </w:rPr>
        <w:t>з урахуванням зміни району проведення навчання та можливості залучення до участі в ньому підрозділів інших складових сектору безпеки і оборони України.</w:t>
      </w:r>
    </w:p>
    <w:p w:rsidR="00546A00" w:rsidRDefault="00546A00" w:rsidP="00546A00">
      <w:pPr>
        <w:ind w:firstLine="709"/>
        <w:jc w:val="both"/>
        <w:rPr>
          <w:color w:val="000000"/>
          <w:sz w:val="28"/>
          <w:szCs w:val="28"/>
          <w:lang w:eastAsia="uk-UA"/>
        </w:rPr>
      </w:pPr>
    </w:p>
    <w:p w:rsidR="00546A00" w:rsidRPr="004853FA" w:rsidRDefault="00546A00" w:rsidP="00546A00">
      <w:pPr>
        <w:ind w:firstLine="709"/>
        <w:jc w:val="both"/>
        <w:rPr>
          <w:color w:val="000000"/>
          <w:sz w:val="28"/>
          <w:szCs w:val="28"/>
          <w:lang w:eastAsia="uk-UA"/>
        </w:rPr>
      </w:pPr>
      <w:r w:rsidRPr="004853FA">
        <w:rPr>
          <w:color w:val="000000"/>
          <w:sz w:val="28"/>
          <w:szCs w:val="28"/>
          <w:lang w:eastAsia="uk-UA"/>
        </w:rPr>
        <w:t>2. Цей Закон набирає чинності з дня його опублікування.</w:t>
      </w:r>
    </w:p>
    <w:p w:rsidR="00546A00" w:rsidRDefault="00546A00" w:rsidP="00546A00">
      <w:pPr>
        <w:ind w:right="-2"/>
        <w:jc w:val="both"/>
        <w:rPr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both"/>
        <w:rPr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both"/>
        <w:rPr>
          <w:color w:val="000000"/>
          <w:sz w:val="28"/>
          <w:szCs w:val="28"/>
          <w:lang w:eastAsia="uk-UA"/>
        </w:rPr>
      </w:pPr>
    </w:p>
    <w:p w:rsidR="00546A00" w:rsidRDefault="00546A00" w:rsidP="00546A00">
      <w:pPr>
        <w:ind w:right="-2"/>
        <w:jc w:val="both"/>
        <w:rPr>
          <w:color w:val="000000"/>
          <w:sz w:val="28"/>
          <w:szCs w:val="28"/>
          <w:lang w:eastAsia="uk-UA"/>
        </w:rPr>
      </w:pPr>
    </w:p>
    <w:p w:rsidR="00546A00" w:rsidRPr="004853FA" w:rsidRDefault="00546A00" w:rsidP="00546A00">
      <w:pPr>
        <w:tabs>
          <w:tab w:val="left" w:pos="1475"/>
          <w:tab w:val="left" w:pos="1947"/>
        </w:tabs>
        <w:suppressAutoHyphens/>
        <w:ind w:right="-2"/>
        <w:jc w:val="center"/>
        <w:rPr>
          <w:rFonts w:eastAsia="Calibri"/>
          <w:b/>
          <w:color w:val="000000"/>
          <w:sz w:val="28"/>
          <w:szCs w:val="28"/>
          <w:lang w:eastAsia="ar-SA"/>
        </w:rPr>
      </w:pPr>
      <w:r w:rsidRPr="004853FA">
        <w:rPr>
          <w:rFonts w:eastAsia="Calibri"/>
          <w:b/>
          <w:color w:val="000000"/>
          <w:sz w:val="28"/>
          <w:szCs w:val="28"/>
          <w:lang w:eastAsia="ar-SA"/>
        </w:rPr>
        <w:t>Голова</w:t>
      </w:r>
    </w:p>
    <w:p w:rsidR="00520579" w:rsidRPr="00546A00" w:rsidRDefault="00546A00" w:rsidP="00546A00">
      <w:pPr>
        <w:tabs>
          <w:tab w:val="left" w:pos="1475"/>
          <w:tab w:val="left" w:pos="1947"/>
        </w:tabs>
        <w:suppressAutoHyphens/>
        <w:ind w:right="-2"/>
        <w:jc w:val="center"/>
        <w:rPr>
          <w:rFonts w:eastAsia="Calibri"/>
          <w:b/>
          <w:color w:val="000000"/>
          <w:sz w:val="28"/>
          <w:szCs w:val="28"/>
          <w:lang w:eastAsia="ar-SA"/>
        </w:rPr>
      </w:pPr>
      <w:r w:rsidRPr="004853FA">
        <w:rPr>
          <w:rFonts w:eastAsia="Calibri"/>
          <w:b/>
          <w:color w:val="000000"/>
          <w:sz w:val="28"/>
          <w:szCs w:val="28"/>
          <w:lang w:eastAsia="ar-SA"/>
        </w:rPr>
        <w:t>Верховної Ради України</w:t>
      </w:r>
    </w:p>
    <w:sectPr w:rsidR="00520579" w:rsidRPr="00546A00" w:rsidSect="00B11BA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BE0" w:rsidRDefault="00176362">
      <w:r>
        <w:separator/>
      </w:r>
    </w:p>
  </w:endnote>
  <w:endnote w:type="continuationSeparator" w:id="0">
    <w:p w:rsidR="00012BE0" w:rsidRDefault="0017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BE0" w:rsidRDefault="00176362">
      <w:r>
        <w:separator/>
      </w:r>
    </w:p>
  </w:footnote>
  <w:footnote w:type="continuationSeparator" w:id="0">
    <w:p w:rsidR="00012BE0" w:rsidRDefault="00176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2044931"/>
      <w:docPartObj>
        <w:docPartGallery w:val="Page Numbers (Top of Page)"/>
        <w:docPartUnique/>
      </w:docPartObj>
    </w:sdtPr>
    <w:sdtEndPr/>
    <w:sdtContent>
      <w:p w:rsidR="00B11BA0" w:rsidRDefault="00571979">
        <w:pPr>
          <w:pStyle w:val="a3"/>
          <w:jc w:val="center"/>
        </w:pPr>
        <w:r w:rsidRPr="00B11BA0">
          <w:rPr>
            <w:sz w:val="28"/>
            <w:szCs w:val="28"/>
          </w:rPr>
          <w:fldChar w:fldCharType="begin"/>
        </w:r>
        <w:r w:rsidRPr="00B11BA0">
          <w:rPr>
            <w:sz w:val="28"/>
            <w:szCs w:val="28"/>
          </w:rPr>
          <w:instrText>PAGE   \* MERGEFORMAT</w:instrText>
        </w:r>
        <w:r w:rsidRPr="00B11BA0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B11BA0">
          <w:rPr>
            <w:sz w:val="28"/>
            <w:szCs w:val="28"/>
          </w:rPr>
          <w:fldChar w:fldCharType="end"/>
        </w:r>
      </w:p>
    </w:sdtContent>
  </w:sdt>
  <w:p w:rsidR="00B11BA0" w:rsidRDefault="00EF735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00"/>
    <w:rsid w:val="00012BE0"/>
    <w:rsid w:val="00176362"/>
    <w:rsid w:val="00520579"/>
    <w:rsid w:val="00546A00"/>
    <w:rsid w:val="00571979"/>
    <w:rsid w:val="007B4FA7"/>
    <w:rsid w:val="007F088A"/>
    <w:rsid w:val="00801C42"/>
    <w:rsid w:val="00A81900"/>
    <w:rsid w:val="00EF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A0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6A0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46A00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F088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F088A"/>
    <w:rPr>
      <w:rFonts w:ascii="Segoe UI" w:eastAsia="Batang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A81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626/201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</Words>
  <Characters>478</Characters>
  <Application>Microsoft Office Word</Application>
  <DocSecurity>0</DocSecurity>
  <Lines>3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2021-09-20T07:48:00Z</dcterms:created>
  <dcterms:modified xsi:type="dcterms:W3CDTF">2021-09-20T07:48:00Z</dcterms:modified>
</cp:coreProperties>
</file>