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76" w:rsidRDefault="00564143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512D4D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512D4D" w:rsidRDefault="00512D4D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51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C98" w:rsidRPr="00512D4D" w:rsidRDefault="002B28ED" w:rsidP="00AD4C9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2D4D"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Договору між Україною </w:t>
      </w:r>
      <w:bookmarkStart w:id="1" w:name="_Hlk74752474"/>
      <w:r w:rsidRPr="00512D4D">
        <w:rPr>
          <w:rFonts w:ascii="Times New Roman" w:hAnsi="Times New Roman" w:cs="Times New Roman"/>
          <w:sz w:val="28"/>
          <w:szCs w:val="28"/>
          <w:lang w:val="uk-UA"/>
        </w:rPr>
        <w:t>та Арабською Республікою Єгипет про передачу засуджених осіб</w:t>
      </w:r>
      <w:r w:rsidRPr="00512D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"/>
      <w:r w:rsidR="00AD4C98" w:rsidRPr="00512D4D">
        <w:rPr>
          <w:rFonts w:ascii="Times New Roman" w:eastAsia="Calibri" w:hAnsi="Times New Roman" w:cs="Times New Roman"/>
          <w:sz w:val="28"/>
          <w:szCs w:val="28"/>
        </w:rPr>
        <w:t>______________________________________</w:t>
      </w:r>
      <w:r w:rsidR="00512D4D">
        <w:rPr>
          <w:rFonts w:ascii="Times New Roman" w:eastAsia="Calibri" w:hAnsi="Times New Roman" w:cs="Times New Roman"/>
          <w:sz w:val="28"/>
          <w:szCs w:val="28"/>
          <w:lang w:val="uk-UA"/>
        </w:rPr>
        <w:t>___</w:t>
      </w:r>
      <w:r w:rsidR="00AD4C98" w:rsidRPr="00512D4D">
        <w:rPr>
          <w:rFonts w:ascii="Times New Roman" w:eastAsia="Calibri" w:hAnsi="Times New Roman" w:cs="Times New Roman"/>
          <w:sz w:val="28"/>
          <w:szCs w:val="28"/>
        </w:rPr>
        <w:t>_________________________</w:t>
      </w:r>
    </w:p>
    <w:p w:rsidR="00564143" w:rsidRPr="00512D4D" w:rsidRDefault="00564143" w:rsidP="0056414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12D4D" w:rsidRDefault="00564143" w:rsidP="0056414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12D4D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512D4D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512D4D">
        <w:rPr>
          <w:rFonts w:ascii="Times New Roman" w:hAnsi="Times New Roman" w:cs="Times New Roman"/>
          <w:spacing w:val="20"/>
          <w:sz w:val="28"/>
          <w:szCs w:val="28"/>
          <w:lang w:val="uk-UA"/>
        </w:rPr>
        <w:t>постановляє:</w:t>
      </w:r>
    </w:p>
    <w:p w:rsidR="00564143" w:rsidRPr="00512D4D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1C568F" w:rsidRDefault="00512D4D" w:rsidP="00512D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Договір </w:t>
      </w:r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між Україною </w:t>
      </w:r>
      <w:r w:rsidR="002B28ED" w:rsidRPr="002B28ED">
        <w:rPr>
          <w:rFonts w:ascii="Times New Roman" w:hAnsi="Times New Roman" w:cs="Times New Roman"/>
          <w:sz w:val="28"/>
          <w:szCs w:val="28"/>
          <w:lang w:val="uk-UA"/>
        </w:rPr>
        <w:t>та Арабською Республікою Єгипет про передачу засуджених осіб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C568F">
        <w:rPr>
          <w:rFonts w:ascii="Times New Roman" w:hAnsi="Times New Roman" w:cs="Times New Roman"/>
          <w:sz w:val="28"/>
          <w:szCs w:val="28"/>
          <w:lang w:val="uk-UA"/>
        </w:rPr>
        <w:t>вчинен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>черв</w:t>
      </w:r>
      <w:r w:rsidR="001C568F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="001C568F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8C15F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>Каїр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, який набирає чинності 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1C568F" w:rsidRPr="001C568F">
        <w:rPr>
          <w:rFonts w:ascii="Times New Roman" w:hAnsi="Times New Roman" w:cs="Times New Roman"/>
          <w:sz w:val="28"/>
          <w:szCs w:val="28"/>
          <w:lang w:val="uk-UA"/>
        </w:rPr>
        <w:t xml:space="preserve"> тридцят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 xml:space="preserve">ь днів </w:t>
      </w:r>
      <w:r w:rsidR="001C568F" w:rsidRPr="001C568F">
        <w:rPr>
          <w:rFonts w:ascii="Times New Roman" w:hAnsi="Times New Roman" w:cs="Times New Roman"/>
          <w:sz w:val="28"/>
          <w:szCs w:val="28"/>
          <w:lang w:val="uk-UA"/>
        </w:rPr>
        <w:t xml:space="preserve">після дати </w:t>
      </w:r>
      <w:r w:rsidR="002B28ED">
        <w:rPr>
          <w:rFonts w:ascii="Times New Roman" w:hAnsi="Times New Roman" w:cs="Times New Roman"/>
          <w:sz w:val="28"/>
          <w:szCs w:val="28"/>
          <w:lang w:val="uk-UA"/>
        </w:rPr>
        <w:t>обміну ратифікаційними грамотами</w:t>
      </w:r>
      <w:r w:rsidR="00564143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(додається).</w:t>
      </w:r>
    </w:p>
    <w:p w:rsidR="00AD4C98" w:rsidRPr="00D70846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2D4D" w:rsidRDefault="00512D4D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2D4D" w:rsidRPr="00D70846" w:rsidRDefault="00512D4D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Pr="00512D4D" w:rsidRDefault="00AD4C98" w:rsidP="00512D4D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D4D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AD4C98" w:rsidRPr="00512D4D" w:rsidRDefault="00AD4C98" w:rsidP="00512D4D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D4D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AD4C98" w:rsidRPr="00512D4D" w:rsidSect="00CB31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E4C0E"/>
    <w:rsid w:val="001C568F"/>
    <w:rsid w:val="00266ED5"/>
    <w:rsid w:val="002B28ED"/>
    <w:rsid w:val="002D4076"/>
    <w:rsid w:val="0031260E"/>
    <w:rsid w:val="003218C8"/>
    <w:rsid w:val="00512D4D"/>
    <w:rsid w:val="00564143"/>
    <w:rsid w:val="006069C2"/>
    <w:rsid w:val="00623102"/>
    <w:rsid w:val="00747027"/>
    <w:rsid w:val="008C15F0"/>
    <w:rsid w:val="009548E8"/>
    <w:rsid w:val="009B1907"/>
    <w:rsid w:val="00A37015"/>
    <w:rsid w:val="00AD4C98"/>
    <w:rsid w:val="00AF13A3"/>
    <w:rsid w:val="00B9405C"/>
    <w:rsid w:val="00C76391"/>
    <w:rsid w:val="00CB31BC"/>
    <w:rsid w:val="00CF6135"/>
    <w:rsid w:val="00D70846"/>
    <w:rsid w:val="00DB4C99"/>
    <w:rsid w:val="00DC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2D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2021-09-27T14:24:00Z</dcterms:created>
  <dcterms:modified xsi:type="dcterms:W3CDTF">2021-09-27T14:24:00Z</dcterms:modified>
</cp:coreProperties>
</file>