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60F" w:rsidRPr="00536247" w:rsidRDefault="00EE560F" w:rsidP="00EE560F">
      <w:pPr>
        <w:jc w:val="right"/>
        <w:rPr>
          <w:lang w:val="uk-UA"/>
        </w:rPr>
      </w:pPr>
      <w:bookmarkStart w:id="0" w:name="_GoBack"/>
      <w:bookmarkEnd w:id="0"/>
      <w:r>
        <w:rPr>
          <w:lang w:val="uk-UA"/>
        </w:rPr>
        <w:t>П</w:t>
      </w:r>
      <w:r w:rsidRPr="00536247">
        <w:rPr>
          <w:lang w:val="uk-UA"/>
        </w:rPr>
        <w:t>роект</w:t>
      </w:r>
    </w:p>
    <w:p w:rsidR="00EE560F" w:rsidRPr="006520EC" w:rsidRDefault="00EE560F" w:rsidP="00EE560F">
      <w:pPr>
        <w:ind w:left="4320" w:right="-365"/>
        <w:rPr>
          <w:lang w:val="uk-UA"/>
        </w:rPr>
      </w:pPr>
      <w:r w:rsidRPr="006520EC">
        <w:rPr>
          <w:lang w:val="uk-UA"/>
        </w:rPr>
        <w:t xml:space="preserve">вноситься народними депутатами України </w:t>
      </w:r>
      <w:r w:rsidRPr="00D84380">
        <w:rPr>
          <w:lang w:val="ru-RU"/>
        </w:rPr>
        <w:t xml:space="preserve">- </w:t>
      </w:r>
      <w:r w:rsidRPr="006520EC">
        <w:rPr>
          <w:lang w:val="uk-UA"/>
        </w:rPr>
        <w:t>членами Комітету Верховної Ради України</w:t>
      </w:r>
    </w:p>
    <w:p w:rsidR="00EE560F" w:rsidRPr="006520EC" w:rsidRDefault="00EE560F" w:rsidP="00EE560F">
      <w:pPr>
        <w:ind w:left="4320" w:right="-365"/>
        <w:rPr>
          <w:lang w:val="uk-UA"/>
        </w:rPr>
      </w:pPr>
      <w:r w:rsidRPr="006520EC">
        <w:rPr>
          <w:lang w:val="uk-UA"/>
        </w:rPr>
        <w:t>з питань екологічної політики</w:t>
      </w:r>
      <w:r>
        <w:rPr>
          <w:lang w:val="uk-UA"/>
        </w:rPr>
        <w:t xml:space="preserve"> та </w:t>
      </w:r>
    </w:p>
    <w:p w:rsidR="00EE560F" w:rsidRPr="006520EC" w:rsidRDefault="00EE560F" w:rsidP="00EE560F">
      <w:pPr>
        <w:ind w:left="4320" w:right="-365"/>
        <w:rPr>
          <w:lang w:val="uk-UA"/>
        </w:rPr>
      </w:pPr>
      <w:r w:rsidRPr="006520EC">
        <w:rPr>
          <w:lang w:val="uk-UA"/>
        </w:rPr>
        <w:t xml:space="preserve">природокористування </w:t>
      </w:r>
    </w:p>
    <w:p w:rsidR="00EE560F" w:rsidRPr="006520EC" w:rsidRDefault="00EE560F" w:rsidP="00EE560F">
      <w:pPr>
        <w:ind w:left="4320" w:right="-365"/>
        <w:rPr>
          <w:lang w:val="uk-UA"/>
        </w:rPr>
      </w:pPr>
      <w:r>
        <w:rPr>
          <w:lang w:val="uk-UA"/>
        </w:rPr>
        <w:t>Бондаренком О.В.</w:t>
      </w:r>
      <w:r w:rsidRPr="00781A74">
        <w:rPr>
          <w:lang w:val="uk-UA"/>
        </w:rPr>
        <w:t xml:space="preserve"> та іншими</w:t>
      </w:r>
    </w:p>
    <w:p w:rsidR="00EE560F" w:rsidRPr="006520EC" w:rsidRDefault="00EE560F" w:rsidP="00EE560F">
      <w:pPr>
        <w:ind w:right="-185"/>
        <w:jc w:val="center"/>
        <w:rPr>
          <w:b/>
          <w:lang w:val="uk-UA"/>
        </w:rPr>
      </w:pPr>
    </w:p>
    <w:p w:rsidR="002C38D9" w:rsidRDefault="002C38D9" w:rsidP="002C38D9">
      <w:pPr>
        <w:ind w:right="-185"/>
        <w:jc w:val="center"/>
        <w:rPr>
          <w:b/>
          <w:lang w:val="uk-UA"/>
        </w:rPr>
      </w:pPr>
    </w:p>
    <w:p w:rsidR="00BC41D5" w:rsidRDefault="00BC41D5" w:rsidP="002C38D9">
      <w:pPr>
        <w:ind w:right="-185"/>
        <w:jc w:val="center"/>
        <w:rPr>
          <w:lang w:val="uk-UA"/>
        </w:rPr>
      </w:pPr>
    </w:p>
    <w:p w:rsidR="00556C5E" w:rsidRDefault="00556C5E" w:rsidP="002C38D9">
      <w:pPr>
        <w:ind w:right="-185"/>
        <w:jc w:val="center"/>
        <w:rPr>
          <w:lang w:val="uk-UA"/>
        </w:rPr>
      </w:pPr>
    </w:p>
    <w:p w:rsidR="00EE560F" w:rsidRPr="002F6788" w:rsidRDefault="00EE560F" w:rsidP="002C38D9">
      <w:pPr>
        <w:ind w:right="-185"/>
        <w:jc w:val="center"/>
        <w:rPr>
          <w:lang w:val="uk-UA"/>
        </w:rPr>
      </w:pPr>
    </w:p>
    <w:p w:rsidR="00DE6068" w:rsidRPr="0082581B" w:rsidRDefault="00DE6068" w:rsidP="00DE6068">
      <w:pPr>
        <w:ind w:right="-5"/>
        <w:jc w:val="center"/>
        <w:rPr>
          <w:b/>
          <w:lang w:val="uk-UA"/>
        </w:rPr>
      </w:pPr>
      <w:r w:rsidRPr="0082581B">
        <w:rPr>
          <w:b/>
          <w:lang w:val="uk-UA"/>
        </w:rPr>
        <w:t>П О С Т А Н О В А</w:t>
      </w:r>
    </w:p>
    <w:p w:rsidR="00DE6068" w:rsidRPr="0082581B" w:rsidRDefault="00DE6068" w:rsidP="00DE6068">
      <w:pPr>
        <w:ind w:right="-185"/>
        <w:jc w:val="center"/>
        <w:rPr>
          <w:lang w:val="uk-UA"/>
        </w:rPr>
      </w:pPr>
    </w:p>
    <w:p w:rsidR="00DE6068" w:rsidRDefault="0082581B" w:rsidP="00DE6068">
      <w:pPr>
        <w:ind w:right="-185"/>
        <w:jc w:val="center"/>
        <w:rPr>
          <w:b/>
          <w:lang w:val="uk-UA"/>
        </w:rPr>
      </w:pPr>
      <w:r w:rsidRPr="0082581B">
        <w:rPr>
          <w:b/>
          <w:lang w:val="uk-UA"/>
        </w:rPr>
        <w:t>Верховної Ради України</w:t>
      </w:r>
    </w:p>
    <w:p w:rsidR="0082581B" w:rsidRPr="003833A1" w:rsidRDefault="0082581B" w:rsidP="00DE6068">
      <w:pPr>
        <w:ind w:right="-185"/>
        <w:jc w:val="center"/>
        <w:rPr>
          <w:i/>
          <w:lang w:val="uk-UA"/>
        </w:rPr>
      </w:pPr>
    </w:p>
    <w:p w:rsidR="00EE560F" w:rsidRDefault="006E7A71" w:rsidP="009D4465">
      <w:pPr>
        <w:jc w:val="center"/>
        <w:rPr>
          <w:lang w:val="uk-UA"/>
        </w:rPr>
      </w:pPr>
      <w:r>
        <w:rPr>
          <w:lang w:val="uk-UA"/>
        </w:rPr>
        <w:t>Про прийняття за основу</w:t>
      </w:r>
      <w:r w:rsidR="005106EB" w:rsidRPr="005106EB">
        <w:rPr>
          <w:lang w:val="uk-UA"/>
        </w:rPr>
        <w:t xml:space="preserve"> </w:t>
      </w:r>
      <w:r w:rsidR="003A0E53" w:rsidRPr="003A0E53">
        <w:rPr>
          <w:lang w:val="uk-UA"/>
        </w:rPr>
        <w:t xml:space="preserve">проекту </w:t>
      </w:r>
      <w:r w:rsidR="00EC7C98" w:rsidRPr="00EC7C98">
        <w:rPr>
          <w:lang w:val="uk-UA"/>
        </w:rPr>
        <w:t>Закону про внесення змін до Загальнодержавної програми зняття з експлуатації Чорнобильської АЕС та перетворення об'єкта "Укриття" на екологічно безпечну систему</w:t>
      </w:r>
    </w:p>
    <w:p w:rsidR="009D4465" w:rsidRDefault="009D4465" w:rsidP="009D4465">
      <w:pPr>
        <w:jc w:val="center"/>
        <w:rPr>
          <w:lang w:val="uk-UA"/>
        </w:rPr>
      </w:pPr>
    </w:p>
    <w:p w:rsidR="00DE6068" w:rsidRPr="003833A1" w:rsidRDefault="006E7A71" w:rsidP="00DE6068">
      <w:pPr>
        <w:ind w:right="-185" w:firstLine="709"/>
        <w:jc w:val="both"/>
        <w:rPr>
          <w:lang w:val="uk-UA"/>
        </w:rPr>
      </w:pPr>
      <w:r>
        <w:rPr>
          <w:lang w:val="uk-UA"/>
        </w:rPr>
        <w:t xml:space="preserve">Верховна Рада </w:t>
      </w:r>
      <w:r w:rsidRPr="002E1E66">
        <w:rPr>
          <w:lang w:val="uk-UA"/>
        </w:rPr>
        <w:t>України</w:t>
      </w:r>
      <w:r w:rsidR="00DE6068" w:rsidRPr="002E1E66">
        <w:rPr>
          <w:lang w:val="uk-UA"/>
        </w:rPr>
        <w:t xml:space="preserve"> </w:t>
      </w:r>
      <w:r w:rsidRPr="002E1E66">
        <w:rPr>
          <w:lang w:val="uk-UA"/>
        </w:rPr>
        <w:t>п о с т а н о в л я є</w:t>
      </w:r>
      <w:r w:rsidR="00DE6068" w:rsidRPr="002E1E66">
        <w:rPr>
          <w:lang w:val="uk-UA"/>
        </w:rPr>
        <w:t>:</w:t>
      </w:r>
    </w:p>
    <w:p w:rsidR="003A0E53" w:rsidRPr="003833A1" w:rsidRDefault="003A0E53" w:rsidP="00DE6068">
      <w:pPr>
        <w:ind w:right="-185" w:firstLine="709"/>
        <w:jc w:val="both"/>
        <w:rPr>
          <w:lang w:val="uk-UA"/>
        </w:rPr>
      </w:pPr>
    </w:p>
    <w:p w:rsidR="00724D4C" w:rsidRDefault="005106EB" w:rsidP="009D4465">
      <w:pPr>
        <w:ind w:firstLine="720"/>
        <w:jc w:val="both"/>
        <w:rPr>
          <w:bCs/>
          <w:lang w:val="uk-UA"/>
        </w:rPr>
      </w:pPr>
      <w:r>
        <w:rPr>
          <w:bCs/>
          <w:lang w:val="uk-UA"/>
        </w:rPr>
        <w:t>1.</w:t>
      </w:r>
      <w:r w:rsidR="006833F1" w:rsidRPr="006833F1">
        <w:rPr>
          <w:bCs/>
          <w:lang w:val="uk-UA"/>
        </w:rPr>
        <w:t xml:space="preserve"> </w:t>
      </w:r>
      <w:r w:rsidR="00F7784A">
        <w:rPr>
          <w:bCs/>
          <w:lang w:val="uk-UA"/>
        </w:rPr>
        <w:t>П</w:t>
      </w:r>
      <w:r w:rsidR="00F7784A" w:rsidRPr="005106EB">
        <w:rPr>
          <w:bCs/>
          <w:lang w:val="uk-UA"/>
        </w:rPr>
        <w:t>рийняти за основу</w:t>
      </w:r>
      <w:r w:rsidR="00F7784A" w:rsidRPr="006833F1">
        <w:rPr>
          <w:bCs/>
          <w:lang w:val="uk-UA"/>
        </w:rPr>
        <w:t xml:space="preserve"> </w:t>
      </w:r>
      <w:r w:rsidR="00F7784A">
        <w:rPr>
          <w:bCs/>
          <w:lang w:val="uk-UA"/>
        </w:rPr>
        <w:t>п</w:t>
      </w:r>
      <w:r w:rsidR="006833F1" w:rsidRPr="006833F1">
        <w:rPr>
          <w:bCs/>
          <w:lang w:val="uk-UA"/>
        </w:rPr>
        <w:t xml:space="preserve">роект </w:t>
      </w:r>
      <w:r w:rsidR="00EC7C98" w:rsidRPr="00EC7C98">
        <w:rPr>
          <w:bCs/>
          <w:lang w:val="uk-UA"/>
        </w:rPr>
        <w:t xml:space="preserve">Закону про внесення змін до Загальнодержавної програми зняття з експлуатації Чорнобильської АЕС та перетворення об'єкта "Укриття" на екологічно безпечну систему (реєстр. </w:t>
      </w:r>
      <w:r w:rsidR="00EC7C98">
        <w:rPr>
          <w:bCs/>
          <w:lang w:val="uk-UA"/>
        </w:rPr>
        <w:t xml:space="preserve">         </w:t>
      </w:r>
      <w:r w:rsidR="00EC7C98" w:rsidRPr="00EC7C98">
        <w:rPr>
          <w:bCs/>
          <w:lang w:val="uk-UA"/>
        </w:rPr>
        <w:t xml:space="preserve">№ 5602), </w:t>
      </w:r>
      <w:r w:rsidR="00EC7C98">
        <w:rPr>
          <w:bCs/>
          <w:lang w:val="uk-UA"/>
        </w:rPr>
        <w:t>поданий</w:t>
      </w:r>
      <w:r w:rsidR="00EC7C98" w:rsidRPr="00EC7C98">
        <w:rPr>
          <w:bCs/>
          <w:lang w:val="uk-UA"/>
        </w:rPr>
        <w:t xml:space="preserve"> Кабінетом Міністрів України</w:t>
      </w:r>
      <w:r w:rsidRPr="005106EB">
        <w:rPr>
          <w:bCs/>
          <w:lang w:val="uk-UA"/>
        </w:rPr>
        <w:t>.</w:t>
      </w:r>
    </w:p>
    <w:p w:rsidR="005106EB" w:rsidRDefault="005106EB" w:rsidP="00556C5E">
      <w:pPr>
        <w:ind w:firstLine="720"/>
        <w:jc w:val="both"/>
        <w:rPr>
          <w:lang w:val="uk-UA"/>
        </w:rPr>
      </w:pPr>
    </w:p>
    <w:p w:rsidR="005106EB" w:rsidRDefault="005106EB" w:rsidP="00556C5E">
      <w:pPr>
        <w:ind w:firstLine="720"/>
        <w:jc w:val="both"/>
        <w:rPr>
          <w:lang w:val="uk-UA"/>
        </w:rPr>
      </w:pPr>
      <w:r>
        <w:rPr>
          <w:lang w:val="uk-UA"/>
        </w:rPr>
        <w:t xml:space="preserve">2. </w:t>
      </w:r>
      <w:r w:rsidRPr="005106EB">
        <w:rPr>
          <w:lang w:val="uk-UA"/>
        </w:rPr>
        <w:t>Комітету Верховної Ради України з питань екологічної політики</w:t>
      </w:r>
      <w:r w:rsidR="005E170D">
        <w:rPr>
          <w:lang w:val="uk-UA"/>
        </w:rPr>
        <w:t xml:space="preserve"> та </w:t>
      </w:r>
      <w:r w:rsidRPr="005106EB">
        <w:rPr>
          <w:lang w:val="uk-UA"/>
        </w:rPr>
        <w:t xml:space="preserve">природокористування доопрацювати зазначений законопроект з урахуванням </w:t>
      </w:r>
      <w:r w:rsidR="00AD795B">
        <w:rPr>
          <w:lang w:val="uk-UA"/>
        </w:rPr>
        <w:t xml:space="preserve">поправок і </w:t>
      </w:r>
      <w:r w:rsidRPr="005106EB">
        <w:rPr>
          <w:lang w:val="uk-UA"/>
        </w:rPr>
        <w:t>пропозицій суб’єктів права законодавчої ініціативи та внести його на розгляд Верховної Ради України у другому читанні.</w:t>
      </w:r>
    </w:p>
    <w:p w:rsidR="003A0E53" w:rsidRDefault="003A0E53" w:rsidP="00556C5E">
      <w:pPr>
        <w:ind w:firstLine="720"/>
        <w:jc w:val="both"/>
        <w:rPr>
          <w:lang w:val="uk-UA"/>
        </w:rPr>
      </w:pPr>
    </w:p>
    <w:p w:rsidR="003A0E53" w:rsidRDefault="003A0E53" w:rsidP="00556C5E">
      <w:pPr>
        <w:ind w:firstLine="720"/>
        <w:jc w:val="both"/>
        <w:rPr>
          <w:lang w:val="uk-UA"/>
        </w:rPr>
      </w:pPr>
    </w:p>
    <w:p w:rsidR="009B1764" w:rsidRPr="008145A5" w:rsidRDefault="009B1764" w:rsidP="00556C5E">
      <w:pPr>
        <w:ind w:firstLine="720"/>
        <w:jc w:val="both"/>
        <w:rPr>
          <w:lang w:val="uk-UA"/>
        </w:rPr>
      </w:pPr>
    </w:p>
    <w:p w:rsidR="00DE6068" w:rsidRPr="002F6788" w:rsidRDefault="00DE6068" w:rsidP="00DE6068">
      <w:pPr>
        <w:ind w:right="-185" w:firstLine="709"/>
        <w:jc w:val="both"/>
        <w:rPr>
          <w:bCs/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DE6068" w:rsidRPr="002C38D9" w:rsidRDefault="009C5597" w:rsidP="00DE6068">
      <w:pPr>
        <w:ind w:right="-185" w:firstLine="709"/>
        <w:jc w:val="both"/>
        <w:rPr>
          <w:lang w:val="ru-RU"/>
        </w:rPr>
      </w:pPr>
      <w:r>
        <w:rPr>
          <w:b/>
          <w:bCs/>
          <w:lang w:val="uk-UA"/>
        </w:rPr>
        <w:t xml:space="preserve">            </w:t>
      </w:r>
      <w:r w:rsidR="00DE6068">
        <w:rPr>
          <w:b/>
          <w:bCs/>
          <w:lang w:val="uk-UA"/>
        </w:rPr>
        <w:t xml:space="preserve"> України                           </w:t>
      </w:r>
      <w:r w:rsidR="009F0E18">
        <w:rPr>
          <w:b/>
          <w:bCs/>
          <w:lang w:val="uk-UA"/>
        </w:rPr>
        <w:t xml:space="preserve">                               </w:t>
      </w:r>
      <w:r w:rsidR="005E170D">
        <w:rPr>
          <w:b/>
          <w:bCs/>
          <w:lang w:val="uk-UA"/>
        </w:rPr>
        <w:t>Д. РАЗУМКОВ</w:t>
      </w:r>
      <w:r w:rsidR="00DE6068">
        <w:rPr>
          <w:b/>
          <w:bCs/>
          <w:lang w:val="uk-UA"/>
        </w:rPr>
        <w:t xml:space="preserve">            </w:t>
      </w:r>
      <w:r>
        <w:rPr>
          <w:b/>
          <w:bCs/>
          <w:lang w:val="uk-UA"/>
        </w:rPr>
        <w:t xml:space="preserve">    </w:t>
      </w:r>
      <w:r w:rsidR="00DE6068">
        <w:rPr>
          <w:b/>
          <w:bCs/>
          <w:lang w:val="uk-UA"/>
        </w:rPr>
        <w:t xml:space="preserve">                  </w:t>
      </w:r>
    </w:p>
    <w:sectPr w:rsidR="00DE6068" w:rsidRPr="002C38D9" w:rsidSect="002C38D9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2296C"/>
    <w:multiLevelType w:val="hybridMultilevel"/>
    <w:tmpl w:val="AA9CCA6A"/>
    <w:lvl w:ilvl="0" w:tplc="23E68C44">
      <w:start w:val="1"/>
      <w:numFmt w:val="decimal"/>
      <w:lvlText w:val="%1."/>
      <w:lvlJc w:val="left"/>
      <w:pPr>
        <w:tabs>
          <w:tab w:val="num" w:pos="1908"/>
        </w:tabs>
        <w:ind w:left="1908" w:hanging="118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24C27FA"/>
    <w:multiLevelType w:val="hybridMultilevel"/>
    <w:tmpl w:val="50985EB6"/>
    <w:lvl w:ilvl="0" w:tplc="C5A24D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8D9"/>
    <w:rsid w:val="000048B8"/>
    <w:rsid w:val="00020DE7"/>
    <w:rsid w:val="000217A4"/>
    <w:rsid w:val="0002711E"/>
    <w:rsid w:val="00035B47"/>
    <w:rsid w:val="000725F0"/>
    <w:rsid w:val="00080EBC"/>
    <w:rsid w:val="000B7417"/>
    <w:rsid w:val="000E2AD3"/>
    <w:rsid w:val="000F5E50"/>
    <w:rsid w:val="00104761"/>
    <w:rsid w:val="00134CEF"/>
    <w:rsid w:val="00176052"/>
    <w:rsid w:val="001947E0"/>
    <w:rsid w:val="001A0B11"/>
    <w:rsid w:val="001A65F4"/>
    <w:rsid w:val="001E6C31"/>
    <w:rsid w:val="00212BBA"/>
    <w:rsid w:val="002240E0"/>
    <w:rsid w:val="00243F9B"/>
    <w:rsid w:val="0025301B"/>
    <w:rsid w:val="002579DF"/>
    <w:rsid w:val="00266689"/>
    <w:rsid w:val="002C1C52"/>
    <w:rsid w:val="002C38D9"/>
    <w:rsid w:val="002E1E66"/>
    <w:rsid w:val="002F6788"/>
    <w:rsid w:val="00317C82"/>
    <w:rsid w:val="003833A1"/>
    <w:rsid w:val="003A0E53"/>
    <w:rsid w:val="00410C58"/>
    <w:rsid w:val="0041555D"/>
    <w:rsid w:val="00420BED"/>
    <w:rsid w:val="005106EB"/>
    <w:rsid w:val="00516A4C"/>
    <w:rsid w:val="00536247"/>
    <w:rsid w:val="0055555E"/>
    <w:rsid w:val="00556C5E"/>
    <w:rsid w:val="00586DE9"/>
    <w:rsid w:val="005A70A9"/>
    <w:rsid w:val="005B42EC"/>
    <w:rsid w:val="005E170D"/>
    <w:rsid w:val="005E75C7"/>
    <w:rsid w:val="006520EC"/>
    <w:rsid w:val="006833F1"/>
    <w:rsid w:val="006A5B92"/>
    <w:rsid w:val="006D10B6"/>
    <w:rsid w:val="006D559A"/>
    <w:rsid w:val="006E6349"/>
    <w:rsid w:val="006E7A71"/>
    <w:rsid w:val="007103A2"/>
    <w:rsid w:val="00724D4C"/>
    <w:rsid w:val="00724FA1"/>
    <w:rsid w:val="00737C4F"/>
    <w:rsid w:val="00752F31"/>
    <w:rsid w:val="007558EB"/>
    <w:rsid w:val="007677BD"/>
    <w:rsid w:val="00772C85"/>
    <w:rsid w:val="007811B5"/>
    <w:rsid w:val="00781A74"/>
    <w:rsid w:val="0078682B"/>
    <w:rsid w:val="00796A4E"/>
    <w:rsid w:val="008145A5"/>
    <w:rsid w:val="0082581B"/>
    <w:rsid w:val="00865760"/>
    <w:rsid w:val="008D4EA8"/>
    <w:rsid w:val="008E78F8"/>
    <w:rsid w:val="0091413D"/>
    <w:rsid w:val="00940BB4"/>
    <w:rsid w:val="009A21E9"/>
    <w:rsid w:val="009B1764"/>
    <w:rsid w:val="009B7D79"/>
    <w:rsid w:val="009C5597"/>
    <w:rsid w:val="009D4465"/>
    <w:rsid w:val="009F0E18"/>
    <w:rsid w:val="00A25EE0"/>
    <w:rsid w:val="00A37C20"/>
    <w:rsid w:val="00AA2A52"/>
    <w:rsid w:val="00AA648E"/>
    <w:rsid w:val="00AB1052"/>
    <w:rsid w:val="00AB1C27"/>
    <w:rsid w:val="00AD407A"/>
    <w:rsid w:val="00AD795B"/>
    <w:rsid w:val="00B2706A"/>
    <w:rsid w:val="00B40281"/>
    <w:rsid w:val="00B4169C"/>
    <w:rsid w:val="00B7106D"/>
    <w:rsid w:val="00B82059"/>
    <w:rsid w:val="00BA6081"/>
    <w:rsid w:val="00BC41D5"/>
    <w:rsid w:val="00BD4776"/>
    <w:rsid w:val="00C26984"/>
    <w:rsid w:val="00C272DB"/>
    <w:rsid w:val="00C43EED"/>
    <w:rsid w:val="00C44632"/>
    <w:rsid w:val="00C45BBC"/>
    <w:rsid w:val="00C54EA7"/>
    <w:rsid w:val="00C65800"/>
    <w:rsid w:val="00C65AC6"/>
    <w:rsid w:val="00C726CE"/>
    <w:rsid w:val="00C93C28"/>
    <w:rsid w:val="00D278B5"/>
    <w:rsid w:val="00D30BC8"/>
    <w:rsid w:val="00D36F17"/>
    <w:rsid w:val="00D84380"/>
    <w:rsid w:val="00DA5AEF"/>
    <w:rsid w:val="00DB6774"/>
    <w:rsid w:val="00DE6068"/>
    <w:rsid w:val="00E05165"/>
    <w:rsid w:val="00E30FF6"/>
    <w:rsid w:val="00E51DE1"/>
    <w:rsid w:val="00E5503A"/>
    <w:rsid w:val="00E70D7B"/>
    <w:rsid w:val="00E726FE"/>
    <w:rsid w:val="00EB1D9D"/>
    <w:rsid w:val="00EC7C98"/>
    <w:rsid w:val="00EE560F"/>
    <w:rsid w:val="00F31BC4"/>
    <w:rsid w:val="00F4594C"/>
    <w:rsid w:val="00F55646"/>
    <w:rsid w:val="00F7784A"/>
    <w:rsid w:val="00F814BF"/>
    <w:rsid w:val="00FC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B8ECB05-F7F9-4C6E-93C8-348B9063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8D9"/>
    <w:pPr>
      <w:spacing w:after="0" w:line="240" w:lineRule="auto"/>
    </w:pPr>
    <w:rPr>
      <w:sz w:val="28"/>
      <w:szCs w:val="28"/>
      <w:lang w:val="en-US" w:eastAsia="ru-RU"/>
    </w:rPr>
  </w:style>
  <w:style w:type="paragraph" w:styleId="3">
    <w:name w:val="heading 3"/>
    <w:basedOn w:val="a"/>
    <w:link w:val="30"/>
    <w:uiPriority w:val="99"/>
    <w:qFormat/>
    <w:rsid w:val="003833A1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82581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2581B"/>
    <w:rPr>
      <w:rFonts w:ascii="Segoe UI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111999-D4D7-4AAB-8F10-9D72999455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0AB36B-B7C6-4BCA-B421-824EEC6A49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4C6A38-30FA-4FEB-80DD-04260E08F9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2021-09-28T07:58:00Z</dcterms:created>
  <dcterms:modified xsi:type="dcterms:W3CDTF">2021-09-28T07:58:00Z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