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07D" w:rsidRDefault="000F707D" w:rsidP="000F707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07D" w:rsidRDefault="000F707D" w:rsidP="000F707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0F707D" w:rsidRPr="00440450" w:rsidRDefault="00440450" w:rsidP="000F707D">
      <w:pPr>
        <w:jc w:val="both"/>
        <w:rPr>
          <w:sz w:val="24"/>
          <w:szCs w:val="24"/>
          <w:lang w:val="uk-UA"/>
        </w:rPr>
      </w:pPr>
      <w:r w:rsidRPr="00440450">
        <w:rPr>
          <w:sz w:val="24"/>
          <w:szCs w:val="24"/>
          <w:lang w:val="uk-UA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                 </w:t>
      </w:r>
      <w:r w:rsidRPr="00440450">
        <w:rPr>
          <w:sz w:val="24"/>
          <w:szCs w:val="24"/>
          <w:lang w:val="uk-UA"/>
        </w:rPr>
        <w:t xml:space="preserve">  28 вересня 2021р.</w:t>
      </w:r>
    </w:p>
    <w:p w:rsidR="00440450" w:rsidRDefault="00440450" w:rsidP="000F707D">
      <w:pPr>
        <w:jc w:val="both"/>
        <w:rPr>
          <w:szCs w:val="28"/>
          <w:lang w:val="uk-UA"/>
        </w:rPr>
      </w:pPr>
    </w:p>
    <w:p w:rsidR="00440450" w:rsidRDefault="00440450" w:rsidP="000F707D">
      <w:pPr>
        <w:jc w:val="both"/>
        <w:rPr>
          <w:szCs w:val="28"/>
          <w:lang w:val="uk-UA"/>
        </w:rPr>
      </w:pPr>
    </w:p>
    <w:p w:rsidR="000F707D" w:rsidRDefault="000F707D" w:rsidP="000F707D">
      <w:pPr>
        <w:pStyle w:val="1"/>
        <w:ind w:left="708" w:firstLine="720"/>
        <w:jc w:val="both"/>
      </w:pPr>
      <w:r>
        <w:t xml:space="preserve">                                                           ВЕРХОВНА РАДА УКРАЇНИ</w:t>
      </w:r>
    </w:p>
    <w:p w:rsidR="000F707D" w:rsidRDefault="000F707D" w:rsidP="000F707D">
      <w:pPr>
        <w:ind w:firstLine="720"/>
        <w:jc w:val="both"/>
        <w:rPr>
          <w:szCs w:val="28"/>
          <w:lang w:val="uk-UA"/>
        </w:rPr>
      </w:pPr>
    </w:p>
    <w:p w:rsidR="000F707D" w:rsidRDefault="000F707D" w:rsidP="00CB6F53">
      <w:pPr>
        <w:shd w:val="clear" w:color="auto" w:fill="FFFFFF"/>
        <w:spacing w:before="300" w:after="0" w:line="360" w:lineRule="auto"/>
        <w:ind w:right="-1" w:firstLine="258"/>
        <w:jc w:val="both"/>
        <w:rPr>
          <w:bCs/>
          <w:color w:val="000000"/>
          <w:szCs w:val="28"/>
          <w:lang w:val="uk-UA" w:eastAsia="uk-UA"/>
        </w:rPr>
      </w:pPr>
      <w:r>
        <w:rPr>
          <w:szCs w:val="28"/>
          <w:lang w:val="uk-UA"/>
        </w:rPr>
        <w:t xml:space="preserve">      Відповідно до статі 93 Конституції України, частини першої статті 12 Закону України «Про статус народного депутата України», статт</w:t>
      </w:r>
      <w:r w:rsidR="00B44221"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89</w:t>
      </w:r>
      <w:r w:rsidR="00F17A96">
        <w:rPr>
          <w:szCs w:val="28"/>
          <w:lang w:val="uk-UA"/>
        </w:rPr>
        <w:t xml:space="preserve">, </w:t>
      </w:r>
      <w:r w:rsidR="00B44221" w:rsidRPr="00B44221">
        <w:rPr>
          <w:szCs w:val="28"/>
          <w:lang w:val="uk-UA"/>
        </w:rPr>
        <w:t xml:space="preserve">частини </w:t>
      </w:r>
      <w:r w:rsidR="00CB229F">
        <w:rPr>
          <w:szCs w:val="28"/>
          <w:lang w:val="uk-UA"/>
        </w:rPr>
        <w:t>другої</w:t>
      </w:r>
      <w:r w:rsidR="00B44221" w:rsidRPr="00B44221">
        <w:rPr>
          <w:szCs w:val="28"/>
          <w:lang w:val="uk-UA"/>
        </w:rPr>
        <w:t xml:space="preserve">  статті 100 </w:t>
      </w:r>
      <w:r w:rsidR="00B44221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Закону України «Про Регламент Верховної Ради України» в порядку законодавчої ініціативи подаємо на розгляд Верховної Ради України проект Закону України «Про екологічне страхування», що є альтернативним до проекту Закону України «Про екологічне страхування» (реєстр. номер 6018 від 09.09.202</w:t>
      </w:r>
      <w:r w:rsidR="007E018F" w:rsidRPr="007E018F">
        <w:rPr>
          <w:szCs w:val="28"/>
        </w:rPr>
        <w:t>1</w:t>
      </w:r>
      <w:r>
        <w:rPr>
          <w:szCs w:val="28"/>
          <w:lang w:val="uk-UA"/>
        </w:rPr>
        <w:t>).</w:t>
      </w:r>
    </w:p>
    <w:p w:rsidR="000F707D" w:rsidRDefault="000F707D" w:rsidP="00440450">
      <w:pPr>
        <w:shd w:val="clear" w:color="auto" w:fill="FFFFFF"/>
        <w:spacing w:before="300" w:after="0" w:line="360" w:lineRule="auto"/>
        <w:ind w:right="-1" w:firstLine="709"/>
        <w:jc w:val="both"/>
        <w:rPr>
          <w:szCs w:val="28"/>
          <w:lang w:val="uk-UA"/>
        </w:rPr>
      </w:pPr>
      <w:r>
        <w:rPr>
          <w:bCs/>
          <w:color w:val="000000"/>
          <w:szCs w:val="28"/>
          <w:lang w:val="uk-UA" w:eastAsia="uk-UA"/>
        </w:rPr>
        <w:t>Д</w:t>
      </w:r>
      <w:r>
        <w:rPr>
          <w:szCs w:val="28"/>
          <w:lang w:val="uk-UA"/>
        </w:rPr>
        <w:t>оповідати законопроект на пленарному засіданні Верховної Ради України буде</w:t>
      </w:r>
      <w:r w:rsidR="00440450">
        <w:rPr>
          <w:szCs w:val="28"/>
          <w:lang w:val="uk-UA"/>
        </w:rPr>
        <w:t xml:space="preserve"> народний депутат України </w:t>
      </w:r>
      <w:proofErr w:type="spellStart"/>
      <w:r w:rsidR="00440450">
        <w:rPr>
          <w:szCs w:val="28"/>
          <w:lang w:val="uk-UA"/>
        </w:rPr>
        <w:t>Штепа</w:t>
      </w:r>
      <w:proofErr w:type="spellEnd"/>
      <w:r w:rsidR="00440450">
        <w:rPr>
          <w:szCs w:val="28"/>
          <w:lang w:val="uk-UA"/>
        </w:rPr>
        <w:t xml:space="preserve"> Сергій Сергійович</w:t>
      </w:r>
      <w:r>
        <w:rPr>
          <w:szCs w:val="28"/>
          <w:lang w:val="uk-UA"/>
        </w:rPr>
        <w:t>.</w:t>
      </w:r>
    </w:p>
    <w:p w:rsidR="00440450" w:rsidRDefault="00440450" w:rsidP="00440450">
      <w:pPr>
        <w:shd w:val="clear" w:color="auto" w:fill="FFFFFF"/>
        <w:spacing w:before="300" w:after="0" w:line="360" w:lineRule="auto"/>
        <w:ind w:right="-1" w:firstLine="709"/>
        <w:jc w:val="both"/>
        <w:rPr>
          <w:szCs w:val="28"/>
          <w:lang w:val="uk-UA"/>
        </w:rPr>
      </w:pPr>
    </w:p>
    <w:p w:rsidR="000F707D" w:rsidRDefault="000F707D" w:rsidP="00BE4501">
      <w:pPr>
        <w:spacing w:line="360" w:lineRule="auto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Додатки:</w:t>
      </w:r>
    </w:p>
    <w:p w:rsidR="000F707D" w:rsidRDefault="000F707D" w:rsidP="00BE4501">
      <w:pPr>
        <w:tabs>
          <w:tab w:val="num" w:pos="1080"/>
        </w:tabs>
        <w:spacing w:after="0" w:line="360" w:lineRule="auto"/>
        <w:ind w:firstLine="720"/>
        <w:jc w:val="both"/>
        <w:rPr>
          <w:spacing w:val="5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  Проект Закону </w:t>
      </w:r>
      <w:r>
        <w:rPr>
          <w:szCs w:val="28"/>
          <w:lang w:val="uk-UA"/>
        </w:rPr>
        <w:t>на 1</w:t>
      </w:r>
      <w:r w:rsidR="00554087">
        <w:rPr>
          <w:szCs w:val="28"/>
          <w:lang w:val="uk-UA"/>
        </w:rPr>
        <w:t>2</w:t>
      </w:r>
      <w:r>
        <w:rPr>
          <w:szCs w:val="28"/>
          <w:lang w:val="uk-UA"/>
        </w:rPr>
        <w:t xml:space="preserve"> </w:t>
      </w:r>
      <w:r>
        <w:rPr>
          <w:spacing w:val="5"/>
          <w:szCs w:val="28"/>
          <w:lang w:val="uk-UA"/>
        </w:rPr>
        <w:t xml:space="preserve">арк.; </w:t>
      </w:r>
    </w:p>
    <w:p w:rsidR="000F707D" w:rsidRDefault="000F707D" w:rsidP="00BE4501">
      <w:pPr>
        <w:tabs>
          <w:tab w:val="num" w:pos="1080"/>
        </w:tabs>
        <w:spacing w:after="0" w:line="36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2. </w:t>
      </w:r>
      <w:r>
        <w:rPr>
          <w:color w:val="000000"/>
          <w:szCs w:val="28"/>
          <w:lang w:val="uk-UA"/>
        </w:rPr>
        <w:t xml:space="preserve">Пояснювальна записка </w:t>
      </w:r>
      <w:r>
        <w:rPr>
          <w:szCs w:val="28"/>
          <w:lang w:val="uk-UA"/>
        </w:rPr>
        <w:t xml:space="preserve">на </w:t>
      </w:r>
      <w:r w:rsidR="00180F09">
        <w:rPr>
          <w:szCs w:val="28"/>
          <w:lang w:val="uk-UA"/>
        </w:rPr>
        <w:t>4</w:t>
      </w:r>
      <w:r>
        <w:rPr>
          <w:szCs w:val="28"/>
          <w:lang w:val="uk-UA"/>
        </w:rPr>
        <w:t xml:space="preserve"> арк.;</w:t>
      </w:r>
    </w:p>
    <w:p w:rsidR="000F707D" w:rsidRDefault="008E680A" w:rsidP="00BE4501">
      <w:pPr>
        <w:tabs>
          <w:tab w:val="num" w:pos="1080"/>
        </w:tabs>
        <w:spacing w:after="0" w:line="36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>3</w:t>
      </w:r>
      <w:r w:rsidR="000F707D">
        <w:rPr>
          <w:spacing w:val="5"/>
          <w:szCs w:val="28"/>
          <w:lang w:val="uk-UA"/>
        </w:rPr>
        <w:t xml:space="preserve">. </w:t>
      </w:r>
      <w:r w:rsidR="000F707D">
        <w:rPr>
          <w:color w:val="000000"/>
          <w:szCs w:val="28"/>
          <w:lang w:val="uk-UA"/>
        </w:rPr>
        <w:t xml:space="preserve">Порівняльна таблиця на </w:t>
      </w:r>
      <w:r w:rsidR="00CB3357">
        <w:rPr>
          <w:color w:val="000000"/>
          <w:szCs w:val="28"/>
          <w:lang w:val="uk-UA"/>
        </w:rPr>
        <w:t>3</w:t>
      </w:r>
      <w:r w:rsidR="000F707D">
        <w:rPr>
          <w:color w:val="000000"/>
          <w:szCs w:val="28"/>
        </w:rPr>
        <w:t xml:space="preserve"> </w:t>
      </w:r>
      <w:r w:rsidR="000F707D">
        <w:rPr>
          <w:color w:val="000000"/>
          <w:szCs w:val="28"/>
          <w:lang w:val="uk-UA"/>
        </w:rPr>
        <w:t>арк.;</w:t>
      </w:r>
    </w:p>
    <w:p w:rsidR="000F707D" w:rsidRDefault="008E680A" w:rsidP="00BE4501">
      <w:pPr>
        <w:tabs>
          <w:tab w:val="num" w:pos="1080"/>
        </w:tabs>
        <w:spacing w:after="0" w:line="36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>4</w:t>
      </w:r>
      <w:r w:rsidR="000F707D">
        <w:rPr>
          <w:spacing w:val="5"/>
          <w:szCs w:val="28"/>
          <w:lang w:val="uk-UA"/>
        </w:rPr>
        <w:t xml:space="preserve">. </w:t>
      </w:r>
      <w:r w:rsidR="000F707D">
        <w:rPr>
          <w:color w:val="000000"/>
          <w:szCs w:val="28"/>
          <w:lang w:val="uk-UA"/>
        </w:rPr>
        <w:t>Проект постанови Верховної  Ради України на 1 арк.;</w:t>
      </w:r>
    </w:p>
    <w:p w:rsidR="000F707D" w:rsidRDefault="008E680A" w:rsidP="00BE4501">
      <w:pPr>
        <w:tabs>
          <w:tab w:val="num" w:pos="1080"/>
        </w:tabs>
        <w:spacing w:after="0" w:line="36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>5</w:t>
      </w:r>
      <w:r w:rsidR="000F707D">
        <w:rPr>
          <w:spacing w:val="5"/>
          <w:szCs w:val="28"/>
          <w:lang w:val="uk-UA"/>
        </w:rPr>
        <w:t xml:space="preserve">. </w:t>
      </w:r>
      <w:r w:rsidR="000F707D">
        <w:rPr>
          <w:szCs w:val="28"/>
          <w:lang w:val="uk-UA"/>
        </w:rPr>
        <w:t>Документи законопроекту в електронному вигляді.</w:t>
      </w:r>
    </w:p>
    <w:p w:rsidR="000F707D" w:rsidRDefault="000F707D" w:rsidP="000F707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440450" w:rsidRPr="00DB6B64" w:rsidRDefault="00440450" w:rsidP="00440450">
      <w:pPr>
        <w:rPr>
          <w:b/>
          <w:szCs w:val="28"/>
        </w:rPr>
      </w:pPr>
      <w:r>
        <w:rPr>
          <w:b/>
          <w:szCs w:val="28"/>
          <w:lang w:val="uk-UA"/>
        </w:rPr>
        <w:t>Народні депутати</w:t>
      </w:r>
      <w:r w:rsidRPr="009F1747">
        <w:rPr>
          <w:b/>
          <w:szCs w:val="28"/>
          <w:lang w:val="uk-UA"/>
        </w:rPr>
        <w:t xml:space="preserve"> України</w:t>
      </w:r>
      <w:r>
        <w:rPr>
          <w:b/>
          <w:szCs w:val="28"/>
        </w:rPr>
        <w:t xml:space="preserve">                                                      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 xml:space="preserve">     </w:t>
      </w:r>
      <w:proofErr w:type="spellStart"/>
      <w:r>
        <w:rPr>
          <w:b/>
          <w:szCs w:val="28"/>
          <w:lang w:val="uk-UA"/>
        </w:rPr>
        <w:t>Штепа</w:t>
      </w:r>
      <w:proofErr w:type="spellEnd"/>
      <w:r>
        <w:rPr>
          <w:b/>
          <w:szCs w:val="28"/>
          <w:lang w:val="uk-UA"/>
        </w:rPr>
        <w:t xml:space="preserve"> С.С.</w:t>
      </w:r>
    </w:p>
    <w:p w:rsidR="000F707D" w:rsidRPr="00440450" w:rsidRDefault="00440450">
      <w:pPr>
        <w:rPr>
          <w:lang w:val="uk-UA"/>
        </w:rPr>
      </w:pPr>
      <w:r>
        <w:t xml:space="preserve">                                                                                                            </w:t>
      </w:r>
      <w:r w:rsidRPr="00386423">
        <w:t>(</w:t>
      </w:r>
      <w:proofErr w:type="spellStart"/>
      <w:r w:rsidRPr="00386423">
        <w:rPr>
          <w:lang w:val="uk-UA"/>
        </w:rPr>
        <w:t>посв</w:t>
      </w:r>
      <w:proofErr w:type="spellEnd"/>
      <w:r w:rsidRPr="00386423">
        <w:rPr>
          <w:lang w:val="uk-UA"/>
        </w:rPr>
        <w:t>. №283)</w:t>
      </w:r>
    </w:p>
    <w:sectPr w:rsidR="000F707D" w:rsidRPr="00440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07D"/>
    <w:rsid w:val="000F707D"/>
    <w:rsid w:val="00180F09"/>
    <w:rsid w:val="002A5186"/>
    <w:rsid w:val="00440450"/>
    <w:rsid w:val="00550F8E"/>
    <w:rsid w:val="00554087"/>
    <w:rsid w:val="007E018F"/>
    <w:rsid w:val="00833E55"/>
    <w:rsid w:val="008719BD"/>
    <w:rsid w:val="008B25CF"/>
    <w:rsid w:val="008E680A"/>
    <w:rsid w:val="00B44221"/>
    <w:rsid w:val="00BE4501"/>
    <w:rsid w:val="00C97EA3"/>
    <w:rsid w:val="00CB229F"/>
    <w:rsid w:val="00CB3357"/>
    <w:rsid w:val="00CB6F53"/>
    <w:rsid w:val="00F1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B8269-7897-4244-852C-43E5429B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07D"/>
    <w:pPr>
      <w:spacing w:line="256" w:lineRule="auto"/>
    </w:pPr>
    <w:rPr>
      <w:rFonts w:ascii="Times New Roman" w:eastAsia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0F707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707D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3">
    <w:name w:val="çàãîëîâîê 3"/>
    <w:basedOn w:val="a"/>
    <w:next w:val="a"/>
    <w:uiPriority w:val="99"/>
    <w:rsid w:val="000F707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0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51CEB-462E-4F47-882E-08BC6848E3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F5C513-1315-49AD-BE58-7E9E4FEB39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EAD2C-B812-4D88-ADAA-1C184F761F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2021-09-29T07:36:00Z</dcterms:created>
  <dcterms:modified xsi:type="dcterms:W3CDTF">2021-09-29T07:36:00Z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