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52E5" w:rsidRDefault="007F1288">
      <w:pPr>
        <w:keepNext/>
        <w:pBdr>
          <w:bottom w:val="double" w:sz="4" w:space="1" w:color="000000"/>
        </w:pBdr>
        <w:spacing w:after="0" w:line="240" w:lineRule="auto"/>
        <w:jc w:val="center"/>
        <w:rPr>
          <w:rFonts w:ascii="Times New Roman" w:eastAsia="Times New Roman" w:hAnsi="Times New Roman"/>
          <w:b/>
          <w:bCs/>
          <w:sz w:val="38"/>
          <w:szCs w:val="38"/>
          <w:lang w:val="uk-UA" w:eastAsia="ru-RU"/>
        </w:rPr>
      </w:pPr>
      <w:bookmarkStart w:id="0" w:name="_GoBack"/>
      <w:bookmarkEnd w:id="0"/>
      <w:r>
        <w:rPr>
          <w:noProof/>
          <w:lang w:val="uk-UA" w:eastAsia="uk-UA"/>
        </w:rPr>
        <w:drawing>
          <wp:inline distT="0" distB="0" distL="0" distR="0">
            <wp:extent cx="514350" cy="8286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10"/>
                    <a:stretch>
                      <a:fillRect/>
                    </a:stretch>
                  </pic:blipFill>
                  <pic:spPr bwMode="auto">
                    <a:xfrm>
                      <a:off x="0" y="0"/>
                      <a:ext cx="514350" cy="828675"/>
                    </a:xfrm>
                    <a:prstGeom prst="rect">
                      <a:avLst/>
                    </a:prstGeom>
                  </pic:spPr>
                </pic:pic>
              </a:graphicData>
            </a:graphic>
          </wp:inline>
        </w:drawing>
      </w:r>
    </w:p>
    <w:p w:rsidR="004A52E5" w:rsidRDefault="007F1288">
      <w:pPr>
        <w:keepNext/>
        <w:pBdr>
          <w:bottom w:val="double" w:sz="4" w:space="1" w:color="000000"/>
        </w:pBdr>
        <w:spacing w:after="0" w:line="240" w:lineRule="auto"/>
        <w:jc w:val="center"/>
        <w:rPr>
          <w:rFonts w:ascii="Times New Roman" w:eastAsia="Times New Roman" w:hAnsi="Times New Roman"/>
          <w:b/>
          <w:bCs/>
          <w:sz w:val="38"/>
          <w:szCs w:val="38"/>
          <w:lang w:val="uk-UA" w:eastAsia="ru-RU"/>
        </w:rPr>
      </w:pPr>
      <w:r>
        <w:rPr>
          <w:rFonts w:ascii="Times New Roman" w:eastAsia="Times New Roman" w:hAnsi="Times New Roman"/>
          <w:b/>
          <w:bCs/>
          <w:sz w:val="38"/>
          <w:szCs w:val="38"/>
          <w:lang w:val="uk-UA" w:eastAsia="ru-RU"/>
        </w:rPr>
        <w:t>НАРОДНИЙ ДЕПУТАТ УКРАЇНИ</w:t>
      </w:r>
    </w:p>
    <w:p w:rsidR="004A52E5" w:rsidRDefault="004A52E5">
      <w:pPr>
        <w:spacing w:after="0" w:line="240" w:lineRule="auto"/>
        <w:rPr>
          <w:rFonts w:ascii="Times New Roman" w:eastAsia="MS Mincho" w:hAnsi="Times New Roman"/>
          <w:sz w:val="16"/>
          <w:szCs w:val="16"/>
          <w:lang w:val="uk-UA" w:eastAsia="ru-RU"/>
        </w:rPr>
      </w:pPr>
    </w:p>
    <w:p w:rsidR="004A52E5" w:rsidRDefault="004A52E5">
      <w:pPr>
        <w:spacing w:after="0" w:line="276" w:lineRule="auto"/>
        <w:rPr>
          <w:rFonts w:ascii="Times New Roman" w:eastAsia="MS Mincho" w:hAnsi="Times New Roman"/>
          <w:sz w:val="24"/>
          <w:szCs w:val="24"/>
          <w:lang w:eastAsia="ru-RU"/>
        </w:rPr>
      </w:pPr>
    </w:p>
    <w:p w:rsidR="004A52E5" w:rsidRDefault="007F1288">
      <w:pPr>
        <w:spacing w:after="0" w:line="276" w:lineRule="auto"/>
        <w:rPr>
          <w:rFonts w:ascii="Times New Roman" w:eastAsia="MS Mincho" w:hAnsi="Times New Roman"/>
          <w:sz w:val="24"/>
          <w:szCs w:val="24"/>
          <w:lang w:eastAsia="ru-RU"/>
        </w:rPr>
      </w:pPr>
      <w:r>
        <w:rPr>
          <w:rFonts w:ascii="Times New Roman" w:eastAsia="MS Mincho" w:hAnsi="Times New Roman"/>
          <w:sz w:val="24"/>
          <w:szCs w:val="24"/>
          <w:lang w:eastAsia="ru-RU"/>
        </w:rPr>
        <w:t>______</w:t>
      </w:r>
      <w:r>
        <w:rPr>
          <w:rFonts w:ascii="Times New Roman" w:eastAsia="MS Mincho" w:hAnsi="Times New Roman"/>
          <w:sz w:val="24"/>
          <w:szCs w:val="24"/>
          <w:lang w:val="uk-UA" w:eastAsia="ru-RU"/>
        </w:rPr>
        <w:t>_</w:t>
      </w:r>
      <w:r>
        <w:rPr>
          <w:rFonts w:ascii="Times New Roman" w:eastAsia="MS Mincho" w:hAnsi="Times New Roman"/>
          <w:sz w:val="24"/>
          <w:szCs w:val="24"/>
          <w:lang w:eastAsia="ru-RU"/>
        </w:rPr>
        <w:t>_____</w:t>
      </w:r>
    </w:p>
    <w:p w:rsidR="004A52E5" w:rsidRDefault="004A52E5">
      <w:pPr>
        <w:spacing w:after="0" w:line="360" w:lineRule="auto"/>
        <w:rPr>
          <w:rFonts w:ascii="Times New Roman" w:eastAsia="MS Mincho" w:hAnsi="Times New Roman"/>
          <w:sz w:val="24"/>
          <w:szCs w:val="24"/>
          <w:lang w:val="uk-UA" w:eastAsia="ru-RU"/>
        </w:rPr>
      </w:pPr>
    </w:p>
    <w:p w:rsidR="004A52E5" w:rsidRDefault="007F1288">
      <w:pPr>
        <w:spacing w:after="0" w:line="240" w:lineRule="auto"/>
        <w:jc w:val="right"/>
        <w:rPr>
          <w:rFonts w:ascii="Times New Roman" w:eastAsia="MS Mincho" w:hAnsi="Times New Roman"/>
          <w:b/>
          <w:sz w:val="28"/>
          <w:szCs w:val="28"/>
          <w:lang w:val="uk-UA" w:eastAsia="ru-RU"/>
        </w:rPr>
      </w:pPr>
      <w:r>
        <w:rPr>
          <w:rFonts w:ascii="Times New Roman" w:eastAsia="MS Mincho" w:hAnsi="Times New Roman"/>
          <w:b/>
          <w:sz w:val="28"/>
          <w:szCs w:val="28"/>
          <w:lang w:val="uk-UA" w:eastAsia="ru-RU"/>
        </w:rPr>
        <w:t>ВЕРХОВНА РАДА УКРАЇНИ</w:t>
      </w:r>
    </w:p>
    <w:p w:rsidR="004A52E5" w:rsidRDefault="004A52E5">
      <w:pPr>
        <w:spacing w:after="0" w:line="240" w:lineRule="auto"/>
        <w:jc w:val="center"/>
        <w:rPr>
          <w:rFonts w:ascii="Times New Roman" w:eastAsia="MS Mincho" w:hAnsi="Times New Roman"/>
          <w:b/>
          <w:sz w:val="28"/>
          <w:szCs w:val="28"/>
          <w:lang w:val="uk-UA" w:eastAsia="ru-RU"/>
        </w:rPr>
      </w:pPr>
    </w:p>
    <w:p w:rsidR="004A52E5" w:rsidRDefault="004A52E5">
      <w:pPr>
        <w:tabs>
          <w:tab w:val="left" w:pos="3756"/>
        </w:tabs>
        <w:spacing w:after="0" w:line="240" w:lineRule="auto"/>
        <w:rPr>
          <w:rFonts w:ascii="Times New Roman" w:eastAsia="MS Mincho" w:hAnsi="Times New Roman"/>
          <w:b/>
          <w:sz w:val="28"/>
          <w:szCs w:val="28"/>
          <w:lang w:val="uk-UA" w:eastAsia="ru-RU"/>
        </w:rPr>
      </w:pPr>
    </w:p>
    <w:p w:rsidR="004A52E5" w:rsidRDefault="004A52E5">
      <w:pPr>
        <w:tabs>
          <w:tab w:val="left" w:pos="3756"/>
        </w:tabs>
        <w:spacing w:after="0" w:line="240" w:lineRule="auto"/>
        <w:rPr>
          <w:rFonts w:ascii="Times New Roman" w:eastAsia="MS Mincho" w:hAnsi="Times New Roman"/>
          <w:b/>
          <w:sz w:val="28"/>
          <w:szCs w:val="28"/>
          <w:lang w:val="uk-UA" w:eastAsia="ru-RU"/>
        </w:rPr>
      </w:pPr>
    </w:p>
    <w:p w:rsidR="004A52E5" w:rsidRDefault="004A52E5">
      <w:pPr>
        <w:tabs>
          <w:tab w:val="left" w:pos="3756"/>
        </w:tabs>
        <w:spacing w:after="0" w:line="240" w:lineRule="auto"/>
        <w:rPr>
          <w:rFonts w:ascii="Times New Roman" w:eastAsia="MS Mincho" w:hAnsi="Times New Roman"/>
          <w:b/>
          <w:sz w:val="28"/>
          <w:szCs w:val="28"/>
          <w:lang w:val="uk-UA" w:eastAsia="ru-RU"/>
        </w:rPr>
      </w:pPr>
    </w:p>
    <w:p w:rsidR="004A52E5" w:rsidRDefault="007F1288">
      <w:pPr>
        <w:spacing w:after="0" w:line="240" w:lineRule="auto"/>
        <w:jc w:val="center"/>
        <w:rPr>
          <w:rFonts w:ascii="Times New Roman" w:eastAsia="MS Mincho" w:hAnsi="Times New Roman"/>
          <w:sz w:val="28"/>
          <w:szCs w:val="28"/>
          <w:lang w:val="uk-UA" w:eastAsia="ru-RU"/>
        </w:rPr>
      </w:pPr>
      <w:r>
        <w:rPr>
          <w:rFonts w:ascii="Times New Roman" w:eastAsia="MS Mincho" w:hAnsi="Times New Roman"/>
          <w:b/>
          <w:sz w:val="28"/>
          <w:szCs w:val="28"/>
          <w:lang w:val="uk-UA" w:eastAsia="ru-RU"/>
        </w:rPr>
        <w:t>ПОДАННЯ</w:t>
      </w:r>
    </w:p>
    <w:p w:rsidR="004A52E5" w:rsidRDefault="004A52E5" w:rsidP="000A6E5B">
      <w:pPr>
        <w:spacing w:after="0" w:line="240" w:lineRule="auto"/>
        <w:rPr>
          <w:rFonts w:ascii="Times New Roman" w:eastAsia="MS Mincho" w:hAnsi="Times New Roman"/>
          <w:sz w:val="28"/>
          <w:szCs w:val="28"/>
          <w:lang w:val="uk-UA" w:eastAsia="ru-RU"/>
        </w:rPr>
      </w:pPr>
    </w:p>
    <w:p w:rsidR="004A52E5" w:rsidRDefault="007F1288">
      <w:pPr>
        <w:spacing w:after="0" w:line="276" w:lineRule="auto"/>
        <w:ind w:right="-6"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   Відповідно до статті 93 Конституції України, статей 11 та 12 Закону України «Про статус народного депутата України» та ст. ст. 89, 91 Регламенту Верховної Ради України вноситься на розгляд Верховної Ради України проект Закону України «</w:t>
      </w:r>
      <w:r w:rsidR="00AA3E16" w:rsidRPr="00AA3E16">
        <w:rPr>
          <w:rFonts w:ascii="Times New Roman" w:eastAsia="Times New Roman" w:hAnsi="Times New Roman"/>
          <w:sz w:val="28"/>
          <w:szCs w:val="28"/>
          <w:lang w:val="uk-UA" w:eastAsia="ru-RU"/>
        </w:rPr>
        <w:t>Про внесення змін до Бюджетного кодексу України щодо збільшення відсотку зарахування до загального фонду місцевих бюджетів рентної плати за користування надрами для видобування корисних копалин загальнодержавного значення</w:t>
      </w:r>
      <w:r>
        <w:rPr>
          <w:rFonts w:ascii="Times New Roman" w:eastAsia="Times New Roman" w:hAnsi="Times New Roman"/>
          <w:sz w:val="28"/>
          <w:szCs w:val="28"/>
          <w:lang w:val="uk-UA" w:eastAsia="ru-RU"/>
        </w:rPr>
        <w:t xml:space="preserve">». </w:t>
      </w:r>
      <w:bookmarkStart w:id="1" w:name="_Hlk54339361"/>
      <w:bookmarkEnd w:id="1"/>
    </w:p>
    <w:p w:rsidR="004A52E5" w:rsidRDefault="007F1288">
      <w:pPr>
        <w:shd w:val="clear" w:color="auto" w:fill="FFFFFF"/>
        <w:spacing w:after="120" w:line="276" w:lineRule="auto"/>
        <w:ind w:right="-6" w:firstLine="709"/>
        <w:jc w:val="both"/>
        <w:rPr>
          <w:rFonts w:ascii="Times New Roman" w:eastAsia="Times New Roman" w:hAnsi="Times New Roman"/>
          <w:color w:val="000000"/>
          <w:sz w:val="28"/>
          <w:szCs w:val="28"/>
          <w:lang w:val="uk-UA" w:eastAsia="ru-RU"/>
        </w:rPr>
      </w:pPr>
      <w:r>
        <w:rPr>
          <w:rFonts w:ascii="Times New Roman" w:eastAsia="Times New Roman" w:hAnsi="Times New Roman"/>
          <w:sz w:val="28"/>
          <w:szCs w:val="28"/>
          <w:lang w:val="uk-UA" w:eastAsia="ru-RU"/>
        </w:rPr>
        <w:t xml:space="preserve">    Доповідати на пленарному засіданні Верховної Ради України буде нар</w:t>
      </w:r>
      <w:r w:rsidR="004D051C">
        <w:rPr>
          <w:rFonts w:ascii="Times New Roman" w:eastAsia="Times New Roman" w:hAnsi="Times New Roman"/>
          <w:sz w:val="28"/>
          <w:szCs w:val="28"/>
          <w:lang w:val="uk-UA" w:eastAsia="ru-RU"/>
        </w:rPr>
        <w:t>одний депутат України Аліксійчук О.В</w:t>
      </w:r>
      <w:r>
        <w:rPr>
          <w:rFonts w:ascii="Times New Roman" w:eastAsia="Times New Roman" w:hAnsi="Times New Roman"/>
          <w:sz w:val="28"/>
          <w:szCs w:val="28"/>
          <w:lang w:val="uk-UA" w:eastAsia="ru-RU"/>
        </w:rPr>
        <w:t>.</w:t>
      </w:r>
    </w:p>
    <w:p w:rsidR="004A52E5" w:rsidRDefault="004A52E5">
      <w:pPr>
        <w:spacing w:after="0" w:line="360" w:lineRule="auto"/>
        <w:jc w:val="both"/>
        <w:rPr>
          <w:rFonts w:ascii="Times New Roman" w:eastAsia="Times New Roman" w:hAnsi="Times New Roman"/>
          <w:b/>
          <w:bCs/>
          <w:sz w:val="28"/>
          <w:szCs w:val="28"/>
          <w:lang w:val="uk-UA" w:eastAsia="ru-RU"/>
        </w:rPr>
      </w:pPr>
    </w:p>
    <w:p w:rsidR="004A52E5" w:rsidRDefault="007F1288">
      <w:pPr>
        <w:spacing w:after="0" w:line="360" w:lineRule="auto"/>
        <w:jc w:val="both"/>
        <w:rPr>
          <w:rFonts w:ascii="Times New Roman" w:eastAsia="Times New Roman" w:hAnsi="Times New Roman"/>
          <w:bCs/>
          <w:sz w:val="28"/>
          <w:szCs w:val="28"/>
          <w:lang w:val="uk-UA" w:eastAsia="ru-RU"/>
        </w:rPr>
      </w:pPr>
      <w:r>
        <w:rPr>
          <w:rFonts w:ascii="Times New Roman" w:eastAsia="Times New Roman" w:hAnsi="Times New Roman"/>
          <w:sz w:val="28"/>
          <w:szCs w:val="28"/>
          <w:lang w:val="uk-UA" w:eastAsia="ru-RU"/>
        </w:rPr>
        <w:t xml:space="preserve">Додатки:   </w:t>
      </w:r>
    </w:p>
    <w:p w:rsidR="004A52E5" w:rsidRDefault="004D051C">
      <w:pPr>
        <w:numPr>
          <w:ilvl w:val="0"/>
          <w:numId w:val="1"/>
        </w:numPr>
        <w:spacing w:after="0" w:line="360" w:lineRule="auto"/>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Проект Закону України на 1</w:t>
      </w:r>
      <w:r w:rsidR="007F1288">
        <w:rPr>
          <w:rFonts w:ascii="Times New Roman" w:eastAsia="Times New Roman" w:hAnsi="Times New Roman"/>
          <w:bCs/>
          <w:sz w:val="28"/>
          <w:szCs w:val="28"/>
          <w:lang w:val="uk-UA" w:eastAsia="ru-RU"/>
        </w:rPr>
        <w:t xml:space="preserve"> арк. </w:t>
      </w:r>
      <w:r w:rsidR="007F1288">
        <w:rPr>
          <w:rFonts w:ascii="Times New Roman" w:eastAsia="Times New Roman" w:hAnsi="Times New Roman"/>
          <w:sz w:val="28"/>
          <w:szCs w:val="28"/>
          <w:lang w:val="uk-UA" w:eastAsia="ru-RU"/>
        </w:rPr>
        <w:t>у 1 прим.</w:t>
      </w:r>
      <w:r w:rsidR="007F1288">
        <w:rPr>
          <w:rFonts w:ascii="Times New Roman" w:eastAsia="Times New Roman" w:hAnsi="Times New Roman"/>
          <w:bCs/>
          <w:sz w:val="28"/>
          <w:szCs w:val="28"/>
          <w:lang w:val="uk-UA" w:eastAsia="ru-RU"/>
        </w:rPr>
        <w:t>;</w:t>
      </w:r>
    </w:p>
    <w:p w:rsidR="004A52E5" w:rsidRDefault="004D051C">
      <w:pPr>
        <w:numPr>
          <w:ilvl w:val="0"/>
          <w:numId w:val="1"/>
        </w:numPr>
        <w:spacing w:after="0" w:line="360" w:lineRule="auto"/>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Пояснювальна записка на 2</w:t>
      </w:r>
      <w:r w:rsidR="007F1288">
        <w:rPr>
          <w:rFonts w:ascii="Times New Roman" w:eastAsia="Times New Roman" w:hAnsi="Times New Roman"/>
          <w:bCs/>
          <w:sz w:val="28"/>
          <w:szCs w:val="28"/>
          <w:lang w:val="uk-UA" w:eastAsia="ru-RU"/>
        </w:rPr>
        <w:t xml:space="preserve"> арк. </w:t>
      </w:r>
      <w:r w:rsidR="007F1288">
        <w:rPr>
          <w:rFonts w:ascii="Times New Roman" w:eastAsia="Times New Roman" w:hAnsi="Times New Roman"/>
          <w:sz w:val="28"/>
          <w:szCs w:val="28"/>
          <w:lang w:val="uk-UA" w:eastAsia="ru-RU"/>
        </w:rPr>
        <w:t>у 1 прим.;</w:t>
      </w:r>
    </w:p>
    <w:p w:rsidR="004A52E5" w:rsidRDefault="004D051C">
      <w:pPr>
        <w:numPr>
          <w:ilvl w:val="0"/>
          <w:numId w:val="1"/>
        </w:numPr>
        <w:spacing w:after="0" w:line="360" w:lineRule="auto"/>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Порівняльна таблиця на 2</w:t>
      </w:r>
      <w:r w:rsidR="007F1288">
        <w:rPr>
          <w:rFonts w:ascii="Times New Roman" w:eastAsia="Times New Roman" w:hAnsi="Times New Roman"/>
          <w:bCs/>
          <w:sz w:val="28"/>
          <w:szCs w:val="28"/>
          <w:lang w:val="uk-UA" w:eastAsia="ru-RU"/>
        </w:rPr>
        <w:t xml:space="preserve"> арк. </w:t>
      </w:r>
      <w:r w:rsidR="007F1288">
        <w:rPr>
          <w:rFonts w:ascii="Times New Roman" w:eastAsia="Times New Roman" w:hAnsi="Times New Roman"/>
          <w:sz w:val="28"/>
          <w:szCs w:val="28"/>
          <w:lang w:val="uk-UA" w:eastAsia="ru-RU"/>
        </w:rPr>
        <w:t>у 1 прим.;</w:t>
      </w:r>
    </w:p>
    <w:p w:rsidR="004A52E5" w:rsidRDefault="007F1288">
      <w:pPr>
        <w:numPr>
          <w:ilvl w:val="0"/>
          <w:numId w:val="1"/>
        </w:numPr>
        <w:spacing w:after="0" w:line="360" w:lineRule="auto"/>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Проект Постанови Верховної Ради України </w:t>
      </w:r>
      <w:r w:rsidR="004D051C">
        <w:rPr>
          <w:rFonts w:ascii="Times New Roman" w:eastAsia="Times New Roman" w:hAnsi="Times New Roman"/>
          <w:bCs/>
          <w:sz w:val="28"/>
          <w:szCs w:val="28"/>
          <w:lang w:val="uk-UA" w:eastAsia="ru-RU"/>
        </w:rPr>
        <w:t>на 1</w:t>
      </w:r>
      <w:r>
        <w:rPr>
          <w:rFonts w:ascii="Times New Roman" w:eastAsia="Times New Roman" w:hAnsi="Times New Roman"/>
          <w:bCs/>
          <w:sz w:val="28"/>
          <w:szCs w:val="28"/>
          <w:lang w:val="uk-UA" w:eastAsia="ru-RU"/>
        </w:rPr>
        <w:t xml:space="preserve"> арк. </w:t>
      </w:r>
      <w:r>
        <w:rPr>
          <w:rFonts w:ascii="Times New Roman" w:eastAsia="Times New Roman" w:hAnsi="Times New Roman"/>
          <w:sz w:val="28"/>
          <w:szCs w:val="28"/>
          <w:lang w:val="uk-UA" w:eastAsia="ru-RU"/>
        </w:rPr>
        <w:t>у 1 прим.;</w:t>
      </w:r>
    </w:p>
    <w:p w:rsidR="004A52E5" w:rsidRDefault="007F1288">
      <w:pPr>
        <w:numPr>
          <w:ilvl w:val="0"/>
          <w:numId w:val="1"/>
        </w:numPr>
        <w:spacing w:after="0" w:line="360" w:lineRule="auto"/>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Документи законопроекту в електронному вигляді.</w:t>
      </w:r>
    </w:p>
    <w:p w:rsidR="004A52E5" w:rsidRDefault="004A52E5">
      <w:pPr>
        <w:spacing w:after="0" w:line="360" w:lineRule="auto"/>
        <w:jc w:val="both"/>
        <w:rPr>
          <w:rFonts w:ascii="Times New Roman" w:eastAsia="Times New Roman" w:hAnsi="Times New Roman"/>
          <w:color w:val="000000"/>
          <w:sz w:val="28"/>
          <w:szCs w:val="28"/>
          <w:lang w:val="uk-UA" w:eastAsia="ru-RU"/>
        </w:rPr>
      </w:pPr>
    </w:p>
    <w:tbl>
      <w:tblPr>
        <w:tblW w:w="9246" w:type="dxa"/>
        <w:tblInd w:w="108" w:type="dxa"/>
        <w:tblLayout w:type="fixed"/>
        <w:tblLook w:val="00A0" w:firstRow="1" w:lastRow="0" w:firstColumn="1" w:lastColumn="0" w:noHBand="0" w:noVBand="0"/>
      </w:tblPr>
      <w:tblGrid>
        <w:gridCol w:w="4606"/>
        <w:gridCol w:w="4640"/>
      </w:tblGrid>
      <w:tr w:rsidR="004A52E5">
        <w:trPr>
          <w:trHeight w:val="636"/>
        </w:trPr>
        <w:tc>
          <w:tcPr>
            <w:tcW w:w="4606" w:type="dxa"/>
            <w:vAlign w:val="center"/>
          </w:tcPr>
          <w:p w:rsidR="000A6E5B" w:rsidRDefault="000A6E5B">
            <w:pPr>
              <w:widowControl w:val="0"/>
              <w:spacing w:after="0" w:line="360" w:lineRule="auto"/>
              <w:rPr>
                <w:rFonts w:ascii="Times New Roman" w:eastAsia="Times New Roman" w:hAnsi="Times New Roman"/>
                <w:b/>
                <w:sz w:val="28"/>
                <w:szCs w:val="28"/>
                <w:lang w:val="uk-UA" w:eastAsia="ru-RU"/>
              </w:rPr>
            </w:pPr>
          </w:p>
          <w:p w:rsidR="000A6E5B" w:rsidRDefault="000A6E5B">
            <w:pPr>
              <w:widowControl w:val="0"/>
              <w:spacing w:after="0" w:line="360" w:lineRule="auto"/>
              <w:rPr>
                <w:rFonts w:ascii="Times New Roman" w:eastAsia="Times New Roman" w:hAnsi="Times New Roman"/>
                <w:b/>
                <w:sz w:val="28"/>
                <w:szCs w:val="28"/>
                <w:lang w:val="uk-UA" w:eastAsia="ru-RU"/>
              </w:rPr>
            </w:pPr>
          </w:p>
          <w:p w:rsidR="004A52E5" w:rsidRDefault="007F1288">
            <w:pPr>
              <w:widowControl w:val="0"/>
              <w:spacing w:after="0" w:line="360" w:lineRule="auto"/>
              <w:rPr>
                <w:rFonts w:ascii="Times New Roman" w:eastAsia="Times New Roman" w:hAnsi="Times New Roman"/>
                <w:sz w:val="28"/>
                <w:szCs w:val="28"/>
                <w:lang w:eastAsia="ru-RU"/>
              </w:rPr>
            </w:pPr>
            <w:r>
              <w:rPr>
                <w:rFonts w:ascii="Times New Roman" w:eastAsia="Times New Roman" w:hAnsi="Times New Roman"/>
                <w:b/>
                <w:sz w:val="28"/>
                <w:szCs w:val="28"/>
                <w:lang w:val="uk-UA" w:eastAsia="ru-RU"/>
              </w:rPr>
              <w:t>Народний депутат України</w:t>
            </w:r>
          </w:p>
        </w:tc>
        <w:tc>
          <w:tcPr>
            <w:tcW w:w="4639" w:type="dxa"/>
            <w:vAlign w:val="center"/>
          </w:tcPr>
          <w:p w:rsidR="004A52E5" w:rsidRDefault="000A6E5B">
            <w:pPr>
              <w:widowControl w:val="0"/>
              <w:spacing w:after="0" w:line="360" w:lineRule="auto"/>
              <w:ind w:left="1872"/>
              <w:rPr>
                <w:rFonts w:ascii="Times New Roman" w:eastAsia="Times New Roman" w:hAnsi="Times New Roman"/>
                <w:b/>
                <w:i/>
                <w:sz w:val="28"/>
                <w:szCs w:val="28"/>
                <w:lang w:val="uk-UA" w:eastAsia="ru-RU"/>
              </w:rPr>
            </w:pPr>
            <w:r>
              <w:rPr>
                <w:rFonts w:ascii="Times New Roman" w:eastAsia="Times New Roman" w:hAnsi="Times New Roman"/>
                <w:b/>
                <w:sz w:val="28"/>
                <w:szCs w:val="28"/>
                <w:lang w:eastAsia="ru-RU"/>
              </w:rPr>
              <w:t xml:space="preserve">    </w:t>
            </w:r>
            <w:r w:rsidR="007F1288">
              <w:rPr>
                <w:rFonts w:ascii="Times New Roman" w:eastAsia="Times New Roman" w:hAnsi="Times New Roman"/>
                <w:b/>
                <w:sz w:val="28"/>
                <w:szCs w:val="28"/>
                <w:lang w:eastAsia="ru-RU"/>
              </w:rPr>
              <w:t xml:space="preserve">   </w:t>
            </w:r>
            <w:r>
              <w:rPr>
                <w:rFonts w:ascii="Times New Roman" w:eastAsia="Times New Roman" w:hAnsi="Times New Roman"/>
                <w:b/>
                <w:sz w:val="28"/>
                <w:szCs w:val="28"/>
                <w:lang w:val="en-US" w:eastAsia="ru-RU"/>
              </w:rPr>
              <w:t>Аліксійчук О.В</w:t>
            </w:r>
            <w:r w:rsidR="007F1288">
              <w:rPr>
                <w:rFonts w:ascii="Times New Roman" w:eastAsia="Times New Roman" w:hAnsi="Times New Roman"/>
                <w:b/>
                <w:sz w:val="28"/>
                <w:szCs w:val="28"/>
                <w:lang w:val="en-US" w:eastAsia="ru-RU"/>
              </w:rPr>
              <w:t xml:space="preserve">. </w:t>
            </w:r>
          </w:p>
        </w:tc>
      </w:tr>
    </w:tbl>
    <w:p w:rsidR="004A52E5" w:rsidRPr="000A6E5B" w:rsidRDefault="007F1288" w:rsidP="000A6E5B">
      <w:pPr>
        <w:spacing w:after="120" w:line="240" w:lineRule="auto"/>
        <w:rPr>
          <w:rFonts w:ascii="Times New Roman" w:eastAsia="Times New Roman" w:hAnsi="Times New Roman"/>
          <w:b/>
          <w:i/>
          <w:sz w:val="28"/>
          <w:szCs w:val="28"/>
          <w:lang w:val="uk-UA" w:eastAsia="ru-RU"/>
        </w:rPr>
      </w:pPr>
      <w:r>
        <w:rPr>
          <w:rFonts w:ascii="Times New Roman" w:eastAsia="Times New Roman" w:hAnsi="Times New Roman"/>
          <w:b/>
          <w:sz w:val="28"/>
          <w:szCs w:val="28"/>
          <w:lang w:val="uk-UA" w:eastAsia="ru-RU"/>
        </w:rPr>
        <w:t xml:space="preserve">                                                                                                  </w:t>
      </w:r>
      <w:r w:rsidR="000A6E5B">
        <w:rPr>
          <w:rFonts w:ascii="Times New Roman" w:eastAsia="Times New Roman" w:hAnsi="Times New Roman"/>
          <w:b/>
          <w:i/>
          <w:sz w:val="28"/>
          <w:szCs w:val="28"/>
          <w:lang w:val="uk-UA" w:eastAsia="ru-RU"/>
        </w:rPr>
        <w:t>(посвідчення № 355</w:t>
      </w:r>
      <w:r>
        <w:rPr>
          <w:rFonts w:ascii="Times New Roman" w:eastAsia="Times New Roman" w:hAnsi="Times New Roman"/>
          <w:b/>
          <w:i/>
          <w:sz w:val="28"/>
          <w:szCs w:val="28"/>
          <w:lang w:val="uk-UA" w:eastAsia="ru-RU"/>
        </w:rPr>
        <w:t>)</w:t>
      </w:r>
    </w:p>
    <w:sectPr w:rsidR="004A52E5" w:rsidRPr="000A6E5B">
      <w:footerReference w:type="default" r:id="rId11"/>
      <w:footerReference w:type="first" r:id="rId12"/>
      <w:pgSz w:w="11906" w:h="16838"/>
      <w:pgMar w:top="1134" w:right="851" w:bottom="1134" w:left="1701" w:header="0" w:footer="709"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7CF9" w:rsidRDefault="002A7CF9">
      <w:pPr>
        <w:spacing w:after="0" w:line="240" w:lineRule="auto"/>
      </w:pPr>
      <w:r>
        <w:separator/>
      </w:r>
    </w:p>
  </w:endnote>
  <w:endnote w:type="continuationSeparator" w:id="0">
    <w:p w:rsidR="002A7CF9" w:rsidRDefault="002A7C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1"/>
    <w:family w:val="swiss"/>
    <w:pitch w:val="variable"/>
  </w:font>
  <w:font w:name="Noto Sans SC Regular">
    <w:panose1 w:val="00000000000000000000"/>
    <w:charset w:val="00"/>
    <w:family w:val="roman"/>
    <w:notTrueType/>
    <w:pitch w:val="default"/>
  </w:font>
  <w:font w:name="Noto Sans Devanagari">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52E5" w:rsidRDefault="007F1288">
    <w:pPr>
      <w:pStyle w:val="a9"/>
      <w:ind w:right="360"/>
    </w:pPr>
    <w:r>
      <w:rPr>
        <w:noProof/>
        <w:lang w:eastAsia="uk-UA"/>
      </w:rPr>
      <mc:AlternateContent>
        <mc:Choice Requires="wps">
          <w:drawing>
            <wp:anchor distT="0" distB="0" distL="0" distR="0" simplePos="0" relativeHeight="3" behindDoc="0" locked="0" layoutInCell="0" allowOverlap="1">
              <wp:simplePos x="0" y="0"/>
              <wp:positionH relativeFrom="margin">
                <wp:align>right</wp:align>
              </wp:positionH>
              <wp:positionV relativeFrom="paragraph">
                <wp:posOffset>635</wp:posOffset>
              </wp:positionV>
              <wp:extent cx="76835" cy="175260"/>
              <wp:effectExtent l="0" t="0" r="0" b="0"/>
              <wp:wrapSquare wrapText="largest"/>
              <wp:docPr id="2" name="Frame1"/>
              <wp:cNvGraphicFramePr/>
              <a:graphic xmlns:a="http://schemas.openxmlformats.org/drawingml/2006/main">
                <a:graphicData uri="http://schemas.microsoft.com/office/word/2010/wordprocessingShape">
                  <wps:wsp>
                    <wps:cNvSpPr txBox="1"/>
                    <wps:spPr>
                      <a:xfrm>
                        <a:off x="0" y="0"/>
                        <a:ext cx="76835" cy="175260"/>
                      </a:xfrm>
                      <a:prstGeom prst="rect">
                        <a:avLst/>
                      </a:prstGeom>
                      <a:solidFill>
                        <a:srgbClr val="FFFFFF">
                          <a:alpha val="0"/>
                        </a:srgbClr>
                      </a:solidFill>
                    </wps:spPr>
                    <wps:txbx>
                      <w:txbxContent>
                        <w:p w:rsidR="004A52E5" w:rsidRDefault="007F1288">
                          <w:pPr>
                            <w:pStyle w:val="a9"/>
                          </w:pPr>
                          <w:r>
                            <w:rPr>
                              <w:rStyle w:val="a4"/>
                            </w:rPr>
                            <w:fldChar w:fldCharType="begin"/>
                          </w:r>
                          <w:r>
                            <w:rPr>
                              <w:rStyle w:val="a4"/>
                            </w:rPr>
                            <w:instrText>PAGE</w:instrText>
                          </w:r>
                          <w:r>
                            <w:rPr>
                              <w:rStyle w:val="a4"/>
                            </w:rPr>
                            <w:fldChar w:fldCharType="separate"/>
                          </w:r>
                          <w:r w:rsidR="000A6E5B">
                            <w:rPr>
                              <w:rStyle w:val="a4"/>
                              <w:noProof/>
                            </w:rPr>
                            <w:t>2</w:t>
                          </w:r>
                          <w:r>
                            <w:rPr>
                              <w:rStyle w:val="a4"/>
                            </w:rPr>
                            <w:fldChar w:fldCharType="end"/>
                          </w:r>
                        </w:p>
                      </w:txbxContent>
                    </wps:txbx>
                    <wps:bodyPr lIns="0" tIns="0" rIns="0" bIns="0" anchor="t">
                      <a:spAutoFit/>
                    </wps:bodyPr>
                  </wps:wsp>
                </a:graphicData>
              </a:graphic>
            </wp:anchor>
          </w:drawing>
        </mc:Choice>
        <mc:Fallback>
          <w:pict>
            <v:shapetype id="_x0000_t202" coordsize="21600,21600" o:spt="202" path="m,l,21600r21600,l21600,xe">
              <v:stroke joinstyle="miter"/>
              <v:path gradientshapeok="t" o:connecttype="rect"/>
            </v:shapetype>
            <v:shape id="Frame1" o:spid="_x0000_s1026" type="#_x0000_t202" style="position:absolute;margin-left:-45.15pt;margin-top:.05pt;width:6.05pt;height:13.8pt;z-index:3;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" o:allowincell="f" stroked="f">
              <v:fill opacity="0"/>
              <v:textbox style="mso-fit-shape-to-text:t" inset="0,0,0,0">
                <w:txbxContent>
                  <w:p w:rsidR="004A52E5" w:rsidRDefault="007F1288">
                    <w:pPr>
                      <w:pStyle w:val="a9"/>
                    </w:pPr>
                    <w:r>
                      <w:rPr>
                        <w:rStyle w:val="a4"/>
                      </w:rPr>
                      <w:fldChar w:fldCharType="begin"/>
                    </w:r>
                    <w:r>
                      <w:rPr>
                        <w:rStyle w:val="a4"/>
                      </w:rPr>
                      <w:instrText>PAGE</w:instrText>
                    </w:r>
                    <w:r>
                      <w:rPr>
                        <w:rStyle w:val="a4"/>
                      </w:rPr>
                      <w:fldChar w:fldCharType="separate"/>
                    </w:r>
                    <w:r w:rsidR="000A6E5B">
                      <w:rPr>
                        <w:rStyle w:val="a4"/>
                        <w:noProof/>
                      </w:rPr>
                      <w:t>2</w:t>
                    </w:r>
                    <w:r>
                      <w:rPr>
                        <w:rStyle w:val="a4"/>
                      </w:rPr>
                      <w:fldChar w:fldCharType="end"/>
                    </w:r>
                  </w:p>
                </w:txbxContent>
              </v:textbox>
              <w10:wrap type="square" side="largest"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52E5" w:rsidRDefault="004A52E5">
    <w:pPr>
      <w:pStyle w:val="a9"/>
      <w:rPr>
        <w:szCs w:val="16"/>
      </w:rPr>
    </w:pPr>
  </w:p>
  <w:p w:rsidR="004A52E5" w:rsidRDefault="004A52E5">
    <w:pPr>
      <w:pStyle w:val="a9"/>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7CF9" w:rsidRDefault="002A7CF9">
      <w:pPr>
        <w:spacing w:after="0" w:line="240" w:lineRule="auto"/>
      </w:pPr>
      <w:r>
        <w:separator/>
      </w:r>
    </w:p>
  </w:footnote>
  <w:footnote w:type="continuationSeparator" w:id="0">
    <w:p w:rsidR="002A7CF9" w:rsidRDefault="002A7C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23061B"/>
    <w:multiLevelType w:val="multilevel"/>
    <w:tmpl w:val="DC286F28"/>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59B410BA"/>
    <w:multiLevelType w:val="multilevel"/>
    <w:tmpl w:val="C2C6C5C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52E5"/>
    <w:rsid w:val="000A6E5B"/>
    <w:rsid w:val="002A7CF9"/>
    <w:rsid w:val="004A52E5"/>
    <w:rsid w:val="004D051C"/>
    <w:rsid w:val="007F1288"/>
    <w:rsid w:val="00945C04"/>
    <w:rsid w:val="00AA3E16"/>
    <w:rsid w:val="00D8460E"/>
    <w:rsid w:val="00E67439"/>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4392255-DF85-49BB-8F9A-90357834D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ій колонтитул Знак"/>
    <w:uiPriority w:val="99"/>
    <w:qFormat/>
    <w:rsid w:val="00FC0D32"/>
    <w:rPr>
      <w:rFonts w:ascii="Times New Roman" w:eastAsia="Times New Roman" w:hAnsi="Times New Roman" w:cs="Times New Roman"/>
      <w:sz w:val="24"/>
      <w:szCs w:val="24"/>
      <w:lang w:val="uk-UA" w:eastAsia="ru-RU"/>
    </w:rPr>
  </w:style>
  <w:style w:type="character" w:styleId="a4">
    <w:name w:val="page number"/>
    <w:uiPriority w:val="99"/>
    <w:qFormat/>
    <w:rsid w:val="00FC0D32"/>
    <w:rPr>
      <w:rFonts w:cs="Times New Roman"/>
    </w:rPr>
  </w:style>
  <w:style w:type="character" w:customStyle="1" w:styleId="a5">
    <w:name w:val="Текст у виносці Знак"/>
    <w:uiPriority w:val="99"/>
    <w:semiHidden/>
    <w:qFormat/>
    <w:rsid w:val="003C5946"/>
    <w:rPr>
      <w:rFonts w:ascii="Tahoma" w:hAnsi="Tahoma" w:cs="Tahoma"/>
      <w:sz w:val="16"/>
      <w:szCs w:val="16"/>
    </w:rPr>
  </w:style>
  <w:style w:type="paragraph" w:customStyle="1" w:styleId="Heading">
    <w:name w:val="Heading"/>
    <w:basedOn w:val="a"/>
    <w:next w:val="a6"/>
    <w:qFormat/>
    <w:pPr>
      <w:keepNext/>
      <w:spacing w:before="240" w:after="120"/>
    </w:pPr>
    <w:rPr>
      <w:rFonts w:ascii="Liberation Sans" w:eastAsia="Noto Sans SC Regular" w:hAnsi="Liberation Sans" w:cs="Noto Sans Devanagari"/>
      <w:sz w:val="28"/>
      <w:szCs w:val="28"/>
    </w:rPr>
  </w:style>
  <w:style w:type="paragraph" w:styleId="a6">
    <w:name w:val="Body Text"/>
    <w:basedOn w:val="a"/>
    <w:pPr>
      <w:spacing w:after="140" w:line="276" w:lineRule="auto"/>
    </w:pPr>
  </w:style>
  <w:style w:type="paragraph" w:styleId="a7">
    <w:name w:val="List"/>
    <w:basedOn w:val="a6"/>
    <w:rPr>
      <w:rFonts w:cs="Noto Sans Devanagari"/>
    </w:rPr>
  </w:style>
  <w:style w:type="paragraph" w:styleId="a8">
    <w:name w:val="caption"/>
    <w:basedOn w:val="a"/>
    <w:qFormat/>
    <w:pPr>
      <w:suppressLineNumbers/>
      <w:spacing w:before="120" w:after="120"/>
    </w:pPr>
    <w:rPr>
      <w:rFonts w:cs="Noto Sans Devanagari"/>
      <w:i/>
      <w:iCs/>
      <w:sz w:val="24"/>
      <w:szCs w:val="24"/>
    </w:rPr>
  </w:style>
  <w:style w:type="paragraph" w:customStyle="1" w:styleId="Index">
    <w:name w:val="Index"/>
    <w:basedOn w:val="a"/>
    <w:qFormat/>
    <w:pPr>
      <w:suppressLineNumbers/>
    </w:pPr>
    <w:rPr>
      <w:rFonts w:cs="Noto Sans Devanagari"/>
    </w:rPr>
  </w:style>
  <w:style w:type="paragraph" w:customStyle="1" w:styleId="HeaderandFooter">
    <w:name w:val="Header and Footer"/>
    <w:basedOn w:val="a"/>
    <w:qFormat/>
  </w:style>
  <w:style w:type="paragraph" w:styleId="a9">
    <w:name w:val="footer"/>
    <w:basedOn w:val="a"/>
    <w:uiPriority w:val="99"/>
    <w:rsid w:val="00FC0D32"/>
    <w:pPr>
      <w:tabs>
        <w:tab w:val="center" w:pos="4677"/>
        <w:tab w:val="right" w:pos="9355"/>
      </w:tabs>
      <w:spacing w:after="0" w:line="240" w:lineRule="auto"/>
    </w:pPr>
    <w:rPr>
      <w:rFonts w:ascii="Times New Roman" w:eastAsia="Times New Roman" w:hAnsi="Times New Roman"/>
      <w:sz w:val="24"/>
      <w:szCs w:val="24"/>
      <w:lang w:val="uk-UA" w:eastAsia="ru-RU"/>
    </w:rPr>
  </w:style>
  <w:style w:type="paragraph" w:styleId="aa">
    <w:name w:val="Balloon Text"/>
    <w:basedOn w:val="a"/>
    <w:uiPriority w:val="99"/>
    <w:semiHidden/>
    <w:unhideWhenUsed/>
    <w:qFormat/>
    <w:rsid w:val="003C5946"/>
    <w:pPr>
      <w:spacing w:after="0" w:line="240" w:lineRule="auto"/>
    </w:pPr>
    <w:rPr>
      <w:rFonts w:ascii="Tahoma" w:hAnsi="Tahoma" w:cs="Tahoma"/>
      <w:sz w:val="16"/>
      <w:szCs w:val="16"/>
    </w:rPr>
  </w:style>
  <w:style w:type="paragraph" w:customStyle="1" w:styleId="FrameContents">
    <w:name w:val="Frame Contents"/>
    <w:basedOn w:val="a"/>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7F342A-DC14-4758-9C59-4CC6881FF3A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90450E3-2508-49B1-90B0-2FE254B3E493}">
  <ds:schemaRefs>
    <ds:schemaRef ds:uri="http://schemas.microsoft.com/sharepoint/v3/contenttype/forms"/>
  </ds:schemaRefs>
</ds:datastoreItem>
</file>

<file path=customXml/itemProps3.xml><?xml version="1.0" encoding="utf-8"?>
<ds:datastoreItem xmlns:ds="http://schemas.openxmlformats.org/officeDocument/2006/customXml" ds:itemID="{B10B49F8-4316-47E5-9620-7410434A74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680</Words>
  <Characters>388</Characters>
  <Application>Microsoft Office Word</Application>
  <DocSecurity>0</DocSecurity>
  <Lines>3</Lines>
  <Paragraphs>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dc:description/>
  <cp:lastModifiedBy>Павлюк Павло Петрович</cp:lastModifiedBy>
  <cp:revision>2</cp:revision>
  <dcterms:created xsi:type="dcterms:W3CDTF">2021-10-01T11:57:00Z</dcterms:created>
  <dcterms:modified xsi:type="dcterms:W3CDTF">2021-10-01T11:57:00Z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0x0101005082CF9611B70740801F57C691914AA100112606590970F34A82426E1C2D62EACA</vt:lpwstr>
  </property>
</Properties>
</file>