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7D7893" w:rsidRPr="007D7893" w:rsidRDefault="007D7893" w:rsidP="007D7893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7D7893">
        <w:rPr>
          <w:rFonts w:ascii="Times New Roman" w:hAnsi="Times New Roman"/>
          <w:b w:val="0"/>
          <w:sz w:val="28"/>
          <w:szCs w:val="28"/>
        </w:rPr>
        <w:t>Про внесення зміни до Закону України</w:t>
      </w:r>
      <w:r w:rsidRPr="007D7893">
        <w:rPr>
          <w:rFonts w:ascii="Times New Roman" w:hAnsi="Times New Roman"/>
          <w:b w:val="0"/>
          <w:sz w:val="28"/>
          <w:szCs w:val="28"/>
        </w:rPr>
        <w:br/>
        <w:t>“Про приєднання України до Конвенції про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D7893">
        <w:rPr>
          <w:rFonts w:ascii="Times New Roman" w:hAnsi="Times New Roman"/>
          <w:b w:val="0"/>
          <w:sz w:val="28"/>
          <w:szCs w:val="28"/>
        </w:rPr>
        <w:t xml:space="preserve">юрисдикцію, право, що застосовується, визнання, </w:t>
      </w:r>
      <w:r w:rsidRPr="007D7893">
        <w:rPr>
          <w:rFonts w:ascii="Times New Roman" w:hAnsi="Times New Roman"/>
          <w:b w:val="0"/>
          <w:sz w:val="28"/>
          <w:szCs w:val="28"/>
        </w:rPr>
        <w:br/>
        <w:t xml:space="preserve">виконання та співробітництво щодо батьківської </w:t>
      </w:r>
      <w:r w:rsidRPr="007D7893">
        <w:rPr>
          <w:rFonts w:ascii="Times New Roman" w:hAnsi="Times New Roman"/>
          <w:b w:val="0"/>
          <w:sz w:val="28"/>
          <w:szCs w:val="28"/>
        </w:rPr>
        <w:br/>
        <w:t xml:space="preserve">відповідальності та заходів захисту </w:t>
      </w:r>
      <w:proofErr w:type="spellStart"/>
      <w:r w:rsidRPr="007D7893">
        <w:rPr>
          <w:rFonts w:ascii="Times New Roman" w:hAnsi="Times New Roman"/>
          <w:b w:val="0"/>
          <w:sz w:val="28"/>
          <w:szCs w:val="28"/>
        </w:rPr>
        <w:t>дітейˮ</w:t>
      </w:r>
      <w:proofErr w:type="spellEnd"/>
      <w:r>
        <w:rPr>
          <w:rFonts w:ascii="Times New Roman" w:hAnsi="Times New Roman"/>
          <w:b w:val="0"/>
          <w:sz w:val="28"/>
          <w:szCs w:val="28"/>
        </w:rPr>
        <w:br/>
        <w:t>________________________________________</w:t>
      </w:r>
    </w:p>
    <w:p w:rsidR="007D7893" w:rsidRPr="007D7893" w:rsidRDefault="007D7893" w:rsidP="007D7893">
      <w:pPr>
        <w:pStyle w:val="a3"/>
        <w:rPr>
          <w:rFonts w:ascii="Times New Roman" w:hAnsi="Times New Roman"/>
          <w:sz w:val="28"/>
          <w:szCs w:val="28"/>
        </w:rPr>
      </w:pPr>
      <w:r w:rsidRPr="007D7893">
        <w:rPr>
          <w:rFonts w:ascii="Times New Roman" w:hAnsi="Times New Roman"/>
          <w:sz w:val="28"/>
          <w:szCs w:val="28"/>
        </w:rPr>
        <w:t>Верховна Рада України  п о с т а н о в л я є:</w:t>
      </w:r>
    </w:p>
    <w:p w:rsidR="007D7893" w:rsidRPr="007D7893" w:rsidRDefault="007D7893" w:rsidP="007D7893">
      <w:pPr>
        <w:pStyle w:val="a3"/>
        <w:rPr>
          <w:rFonts w:ascii="Times New Roman" w:hAnsi="Times New Roman"/>
          <w:sz w:val="28"/>
          <w:szCs w:val="28"/>
        </w:rPr>
      </w:pPr>
      <w:r w:rsidRPr="007D7893">
        <w:rPr>
          <w:rFonts w:ascii="Times New Roman" w:hAnsi="Times New Roman"/>
          <w:sz w:val="28"/>
          <w:szCs w:val="28"/>
        </w:rPr>
        <w:t>1. </w:t>
      </w:r>
      <w:r w:rsidR="00BB16B4">
        <w:rPr>
          <w:rFonts w:ascii="Times New Roman" w:hAnsi="Times New Roman"/>
          <w:sz w:val="28"/>
          <w:szCs w:val="28"/>
        </w:rPr>
        <w:t>У тексті З</w:t>
      </w:r>
      <w:r w:rsidRPr="007D7893">
        <w:rPr>
          <w:rFonts w:ascii="Times New Roman" w:hAnsi="Times New Roman"/>
          <w:sz w:val="28"/>
          <w:szCs w:val="28"/>
        </w:rPr>
        <w:t xml:space="preserve">акону України “Про приєднання України до Конвенції про юрисдикцію, право, що застосовується, визнання, виконання та співробітництво щодо батьківської відповідальності та заходів захисту </w:t>
      </w:r>
      <w:proofErr w:type="spellStart"/>
      <w:r w:rsidRPr="007D7893">
        <w:rPr>
          <w:rFonts w:ascii="Times New Roman" w:hAnsi="Times New Roman"/>
          <w:sz w:val="28"/>
          <w:szCs w:val="28"/>
        </w:rPr>
        <w:t>дітейˮ</w:t>
      </w:r>
      <w:proofErr w:type="spellEnd"/>
      <w:r w:rsidRPr="007D7893">
        <w:rPr>
          <w:rFonts w:ascii="Times New Roman" w:hAnsi="Times New Roman"/>
          <w:sz w:val="28"/>
          <w:szCs w:val="28"/>
        </w:rPr>
        <w:t xml:space="preserve"> (Відомості Верховної Ради України, 2006 р., № 43, ст. 417) слова “Міністерство юстиції Україниˮ </w:t>
      </w:r>
      <w:r w:rsidR="00BB16B4">
        <w:rPr>
          <w:rFonts w:ascii="Times New Roman" w:hAnsi="Times New Roman"/>
          <w:sz w:val="28"/>
          <w:szCs w:val="28"/>
        </w:rPr>
        <w:t xml:space="preserve">замінити </w:t>
      </w:r>
      <w:r w:rsidRPr="007D7893">
        <w:rPr>
          <w:rFonts w:ascii="Times New Roman" w:hAnsi="Times New Roman"/>
          <w:sz w:val="28"/>
          <w:szCs w:val="28"/>
        </w:rPr>
        <w:t>словами “Національна соціальна сервісна служба Україниˮ.</w:t>
      </w:r>
    </w:p>
    <w:p w:rsidR="002B53D3" w:rsidRPr="007D7893" w:rsidRDefault="007D7893" w:rsidP="007D7893">
      <w:pPr>
        <w:pStyle w:val="a3"/>
        <w:rPr>
          <w:rFonts w:ascii="Times New Roman" w:hAnsi="Times New Roman"/>
          <w:sz w:val="28"/>
          <w:szCs w:val="28"/>
        </w:rPr>
      </w:pPr>
      <w:r w:rsidRPr="007D7893">
        <w:rPr>
          <w:rFonts w:ascii="Times New Roman" w:hAnsi="Times New Roman"/>
          <w:sz w:val="28"/>
          <w:szCs w:val="28"/>
        </w:rPr>
        <w:t>2. Цей Закон набирає чинності з 1 січня 2022 року.</w:t>
      </w:r>
    </w:p>
    <w:p w:rsidR="005C3CB4" w:rsidRPr="007D7893" w:rsidRDefault="002B53D3" w:rsidP="007D789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7D7893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14D" w:rsidRDefault="0007714D">
      <w:r>
        <w:separator/>
      </w:r>
    </w:p>
  </w:endnote>
  <w:endnote w:type="continuationSeparator" w:id="0">
    <w:p w:rsidR="0007714D" w:rsidRDefault="00077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14D" w:rsidRDefault="0007714D">
      <w:r>
        <w:separator/>
      </w:r>
    </w:p>
  </w:footnote>
  <w:footnote w:type="continuationSeparator" w:id="0">
    <w:p w:rsidR="0007714D" w:rsidRDefault="000771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5EF4"/>
    <w:rsid w:val="00053CC5"/>
    <w:rsid w:val="0007714D"/>
    <w:rsid w:val="000C703E"/>
    <w:rsid w:val="001054BE"/>
    <w:rsid w:val="00180E99"/>
    <w:rsid w:val="001C6AE6"/>
    <w:rsid w:val="002223C5"/>
    <w:rsid w:val="00222A07"/>
    <w:rsid w:val="002729B5"/>
    <w:rsid w:val="002B53D3"/>
    <w:rsid w:val="002D5098"/>
    <w:rsid w:val="002E2BC0"/>
    <w:rsid w:val="002F1A96"/>
    <w:rsid w:val="00325BB4"/>
    <w:rsid w:val="00402608"/>
    <w:rsid w:val="00415F39"/>
    <w:rsid w:val="00417A97"/>
    <w:rsid w:val="00445A63"/>
    <w:rsid w:val="00455CFC"/>
    <w:rsid w:val="00462966"/>
    <w:rsid w:val="00497464"/>
    <w:rsid w:val="004B1827"/>
    <w:rsid w:val="005C3CB4"/>
    <w:rsid w:val="005F4706"/>
    <w:rsid w:val="006313DC"/>
    <w:rsid w:val="00635060"/>
    <w:rsid w:val="00657772"/>
    <w:rsid w:val="006C6D58"/>
    <w:rsid w:val="0071242E"/>
    <w:rsid w:val="007370F8"/>
    <w:rsid w:val="00757FFD"/>
    <w:rsid w:val="00764C95"/>
    <w:rsid w:val="00780723"/>
    <w:rsid w:val="007B5FAB"/>
    <w:rsid w:val="007D1318"/>
    <w:rsid w:val="007D7893"/>
    <w:rsid w:val="008016F2"/>
    <w:rsid w:val="008A3192"/>
    <w:rsid w:val="008D506E"/>
    <w:rsid w:val="008E0FCE"/>
    <w:rsid w:val="00906AB0"/>
    <w:rsid w:val="009644C6"/>
    <w:rsid w:val="00A202A1"/>
    <w:rsid w:val="00A455BA"/>
    <w:rsid w:val="00AD6988"/>
    <w:rsid w:val="00B734E2"/>
    <w:rsid w:val="00B76F4B"/>
    <w:rsid w:val="00BB16B4"/>
    <w:rsid w:val="00BB56AD"/>
    <w:rsid w:val="00C3481E"/>
    <w:rsid w:val="00C362EA"/>
    <w:rsid w:val="00C94C4D"/>
    <w:rsid w:val="00CB44E4"/>
    <w:rsid w:val="00D4191B"/>
    <w:rsid w:val="00D843EF"/>
    <w:rsid w:val="00D853FF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7D78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7D78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547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2021-10-07T11:20:00Z</dcterms:created>
  <dcterms:modified xsi:type="dcterms:W3CDTF">2021-10-07T11:20:00Z</dcterms:modified>
</cp:coreProperties>
</file>