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B75D0D" w:rsidRPr="00986908" w:rsidTr="001B35A0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B75D0D" w:rsidRPr="00F468CF" w:rsidRDefault="00B75D0D" w:rsidP="001B35A0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176F6" wp14:editId="107D9FB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75D0D" w:rsidRPr="00986908" w:rsidRDefault="00B75D0D" w:rsidP="001B35A0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75D0D" w:rsidRPr="00986908" w:rsidRDefault="00B75D0D" w:rsidP="001B35A0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75D0D" w:rsidRPr="00986908" w:rsidRDefault="00B75D0D" w:rsidP="00B75D0D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B75D0D" w:rsidRPr="00986908" w:rsidTr="001B35A0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1A7307" w:rsidRPr="008A68E7" w:rsidRDefault="00B75D0D" w:rsidP="00F01E63">
      <w:pPr>
        <w:pStyle w:val="a3"/>
        <w:rPr>
          <w:szCs w:val="28"/>
          <w:shd w:val="clear" w:color="auto" w:fill="FFFFFF"/>
        </w:rPr>
      </w:pPr>
      <w:r w:rsidRPr="00B75D0D">
        <w:rPr>
          <w:szCs w:val="28"/>
          <w:shd w:val="clear" w:color="auto" w:fill="FFFFFF"/>
        </w:rPr>
        <w:t xml:space="preserve">Комітет з питань </w:t>
      </w:r>
      <w:r w:rsidR="004A3BEF">
        <w:rPr>
          <w:szCs w:val="28"/>
          <w:shd w:val="clear" w:color="auto" w:fill="FFFFFF"/>
        </w:rPr>
        <w:t>національної безпеки, оборони та</w:t>
      </w:r>
      <w:r w:rsidR="003205CD">
        <w:rPr>
          <w:szCs w:val="28"/>
          <w:shd w:val="clear" w:color="auto" w:fill="FFFFFF"/>
        </w:rPr>
        <w:t xml:space="preserve"> розвідки</w:t>
      </w:r>
    </w:p>
    <w:p w:rsidR="00F75443" w:rsidRPr="00B75D0D" w:rsidRDefault="003720C2" w:rsidP="002E3F8A">
      <w:pPr>
        <w:rPr>
          <w:b/>
          <w:bCs/>
          <w:i/>
        </w:rPr>
      </w:pPr>
      <w:r w:rsidRPr="00B75D0D">
        <w:rPr>
          <w:i/>
        </w:rPr>
        <w:t>До</w:t>
      </w:r>
      <w:r w:rsidR="003417F3">
        <w:rPr>
          <w:i/>
        </w:rPr>
        <w:t xml:space="preserve"> </w:t>
      </w:r>
      <w:r w:rsidR="00F75443" w:rsidRPr="00B75D0D">
        <w:rPr>
          <w:i/>
        </w:rPr>
        <w:t>законопроекту</w:t>
      </w:r>
    </w:p>
    <w:p w:rsidR="00B75D0D" w:rsidRPr="00B75D0D" w:rsidRDefault="00F468CF" w:rsidP="002E3F8A">
      <w:pPr>
        <w:rPr>
          <w:bCs/>
          <w:i/>
        </w:rPr>
      </w:pPr>
      <w:r>
        <w:rPr>
          <w:bCs/>
          <w:i/>
        </w:rPr>
        <w:t>за реєстр. №6163</w:t>
      </w:r>
    </w:p>
    <w:p w:rsidR="00B75D0D" w:rsidRPr="00B75D0D" w:rsidRDefault="00B75D0D" w:rsidP="00B75D0D">
      <w:pPr>
        <w:rPr>
          <w:bCs/>
        </w:rPr>
      </w:pPr>
    </w:p>
    <w:p w:rsidR="005A75C0" w:rsidRDefault="00837F6B" w:rsidP="00315BA3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C92788" w:rsidRPr="00C92788">
        <w:rPr>
          <w:szCs w:val="28"/>
        </w:rPr>
        <w:t>17 лист</w:t>
      </w:r>
      <w:r w:rsidR="00C92788">
        <w:rPr>
          <w:szCs w:val="28"/>
        </w:rPr>
        <w:t xml:space="preserve">опада 2021 року (протокол №106) </w:t>
      </w:r>
      <w:bookmarkStart w:id="0" w:name="_GoBack"/>
      <w:bookmarkEnd w:id="0"/>
      <w:r w:rsidR="00F75443" w:rsidRPr="008C4A87">
        <w:rPr>
          <w:szCs w:val="28"/>
        </w:rPr>
        <w:t>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315BA3" w:rsidRPr="00315BA3">
        <w:rPr>
          <w:szCs w:val="28"/>
        </w:rPr>
        <w:t xml:space="preserve">проект Закону України </w:t>
      </w:r>
      <w:r w:rsidR="00F468CF" w:rsidRPr="00F468CF">
        <w:rPr>
          <w:szCs w:val="28"/>
        </w:rPr>
        <w:t>про внесення змін до деяких законів України щодо заходу із запобігання загрозам національної безпеки – позбавлення осіб державних нагород</w:t>
      </w:r>
      <w:r w:rsidR="00F468CF">
        <w:rPr>
          <w:szCs w:val="28"/>
        </w:rPr>
        <w:t xml:space="preserve"> (реєстр. №6163 від 11.10</w:t>
      </w:r>
      <w:r w:rsidR="00315BA3" w:rsidRPr="00315BA3">
        <w:rPr>
          <w:szCs w:val="28"/>
        </w:rPr>
        <w:t>.2021), поданий народними д</w:t>
      </w:r>
      <w:r w:rsidR="00F468CF">
        <w:rPr>
          <w:szCs w:val="28"/>
        </w:rPr>
        <w:t>епутатами України Лозинським Р.М., Корнієнком О.С., В</w:t>
      </w:r>
      <w:r w:rsidR="00F468CF" w:rsidRPr="00C92788">
        <w:rPr>
          <w:szCs w:val="28"/>
          <w:lang w:val="ru-RU"/>
        </w:rPr>
        <w:t>’</w:t>
      </w:r>
      <w:r w:rsidR="00F468CF">
        <w:rPr>
          <w:szCs w:val="28"/>
        </w:rPr>
        <w:t>ятровичем В.М.</w:t>
      </w:r>
      <w:r w:rsidR="00315BA3" w:rsidRPr="00315BA3">
        <w:rPr>
          <w:szCs w:val="28"/>
        </w:rPr>
        <w:t xml:space="preserve"> та іншими народними депутатами України</w:t>
      </w:r>
      <w:r w:rsidR="008700D3" w:rsidRPr="008C4A87">
        <w:rPr>
          <w:szCs w:val="28"/>
        </w:rPr>
        <w:t>,</w:t>
      </w:r>
      <w:r w:rsidR="003417F3">
        <w:rPr>
          <w:szCs w:val="28"/>
        </w:rPr>
        <w:t xml:space="preserve"> і повідомляє таке</w:t>
      </w:r>
      <w:r w:rsidR="005A75C0">
        <w:rPr>
          <w:szCs w:val="28"/>
        </w:rPr>
        <w:t>.</w:t>
      </w:r>
    </w:p>
    <w:p w:rsidR="00205197" w:rsidRDefault="00FD1CF6" w:rsidP="00315BA3">
      <w:pPr>
        <w:keepNext/>
        <w:ind w:firstLine="851"/>
        <w:jc w:val="both"/>
        <w:rPr>
          <w:szCs w:val="28"/>
        </w:rPr>
      </w:pPr>
      <w:r>
        <w:rPr>
          <w:szCs w:val="28"/>
        </w:rPr>
        <w:t>У законопроекті</w:t>
      </w:r>
      <w:r w:rsidR="00205197">
        <w:rPr>
          <w:szCs w:val="28"/>
        </w:rPr>
        <w:t xml:space="preserve"> шляхом внесення змін до Закону України «Про Раду національної безпеки і оборони України» пропонується надати право Раді національної безпеки і оборони України вносити на розгляд Президенту України пропозиції щодо позбавлення держав</w:t>
      </w:r>
      <w:r w:rsidR="004F7AD8">
        <w:rPr>
          <w:szCs w:val="28"/>
        </w:rPr>
        <w:t>них нагород України осіб, які вчинили дії, спрямовані на популяризацію або пропаганду органів держави-агресора та її посадових осіб, виправдання, визнання правомірності або публічне заперечення збройної агресії проти України</w:t>
      </w:r>
      <w:r w:rsidR="001812A0">
        <w:rPr>
          <w:szCs w:val="28"/>
        </w:rPr>
        <w:t xml:space="preserve"> тощо</w:t>
      </w:r>
      <w:r w:rsidR="004F7AD8">
        <w:rPr>
          <w:szCs w:val="28"/>
        </w:rPr>
        <w:t>.</w:t>
      </w:r>
    </w:p>
    <w:p w:rsidR="00C60576" w:rsidRPr="00C60576" w:rsidRDefault="00C60576" w:rsidP="00C60576">
      <w:pPr>
        <w:pStyle w:val="a3"/>
        <w:ind w:left="0" w:firstLine="851"/>
        <w:jc w:val="both"/>
        <w:rPr>
          <w:b w:val="0"/>
          <w:bCs w:val="0"/>
          <w:szCs w:val="28"/>
        </w:rPr>
      </w:pPr>
      <w:r w:rsidRPr="00C60576">
        <w:rPr>
          <w:b w:val="0"/>
          <w:bCs w:val="0"/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>
        <w:rPr>
          <w:b w:val="0"/>
          <w:bCs w:val="0"/>
          <w:szCs w:val="28"/>
        </w:rPr>
        <w:t>потребуватиме додаткових витрат з бюджету</w:t>
      </w:r>
      <w:r w:rsidRPr="00C60576">
        <w:rPr>
          <w:b w:val="0"/>
          <w:bCs w:val="0"/>
          <w:szCs w:val="28"/>
        </w:rPr>
        <w:t>.</w:t>
      </w:r>
    </w:p>
    <w:p w:rsidR="00B04B9E" w:rsidRDefault="00C60576" w:rsidP="00C60576">
      <w:pPr>
        <w:pStyle w:val="a3"/>
        <w:ind w:left="0" w:firstLine="851"/>
        <w:jc w:val="both"/>
        <w:rPr>
          <w:b w:val="0"/>
          <w:bCs w:val="0"/>
          <w:szCs w:val="28"/>
        </w:rPr>
      </w:pPr>
      <w:r w:rsidRPr="00C60576">
        <w:rPr>
          <w:b w:val="0"/>
          <w:bCs w:val="0"/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0E6447" w:rsidRDefault="000E6447" w:rsidP="00C60576">
      <w:pPr>
        <w:pStyle w:val="a3"/>
        <w:ind w:left="0" w:firstLine="851"/>
        <w:jc w:val="both"/>
        <w:rPr>
          <w:b w:val="0"/>
          <w:szCs w:val="28"/>
        </w:rPr>
      </w:pPr>
    </w:p>
    <w:p w:rsidR="00B04B9E" w:rsidRDefault="00B04B9E" w:rsidP="00315BA3">
      <w:pPr>
        <w:pStyle w:val="a3"/>
        <w:ind w:left="0" w:firstLine="851"/>
        <w:jc w:val="both"/>
        <w:rPr>
          <w:b w:val="0"/>
          <w:szCs w:val="28"/>
        </w:rPr>
      </w:pPr>
    </w:p>
    <w:p w:rsidR="002241E4" w:rsidRPr="00E86E66" w:rsidRDefault="00D9240D" w:rsidP="00E86E66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6B6DC1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6B6DC1">
        <w:rPr>
          <w:b/>
          <w:szCs w:val="28"/>
        </w:rPr>
        <w:t>Ю.Ю.Арістов</w:t>
      </w:r>
    </w:p>
    <w:sectPr w:rsidR="002241E4" w:rsidRPr="00E86E66" w:rsidSect="0025560A">
      <w:footerReference w:type="even" r:id="rId7"/>
      <w:footerReference w:type="default" r:id="rId8"/>
      <w:pgSz w:w="11906" w:h="16838"/>
      <w:pgMar w:top="284" w:right="849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D5B" w:rsidRDefault="00DE5D5B">
      <w:r>
        <w:separator/>
      </w:r>
    </w:p>
  </w:endnote>
  <w:endnote w:type="continuationSeparator" w:id="0">
    <w:p w:rsidR="00DE5D5B" w:rsidRDefault="00DE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F7AD8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D5B" w:rsidRDefault="00DE5D5B">
      <w:r>
        <w:separator/>
      </w:r>
    </w:p>
  </w:footnote>
  <w:footnote w:type="continuationSeparator" w:id="0">
    <w:p w:rsidR="00DE5D5B" w:rsidRDefault="00DE5D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171F4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3610"/>
    <w:rsid w:val="000A484E"/>
    <w:rsid w:val="000A7C5A"/>
    <w:rsid w:val="000B458D"/>
    <w:rsid w:val="000B5A47"/>
    <w:rsid w:val="000B7EFA"/>
    <w:rsid w:val="000D18EC"/>
    <w:rsid w:val="000D2C3A"/>
    <w:rsid w:val="000D3201"/>
    <w:rsid w:val="000D3E30"/>
    <w:rsid w:val="000D43B4"/>
    <w:rsid w:val="000E6447"/>
    <w:rsid w:val="00101CD3"/>
    <w:rsid w:val="00106D9E"/>
    <w:rsid w:val="00116DE6"/>
    <w:rsid w:val="0012054B"/>
    <w:rsid w:val="001206BA"/>
    <w:rsid w:val="00122F83"/>
    <w:rsid w:val="0012309E"/>
    <w:rsid w:val="00125852"/>
    <w:rsid w:val="001346B9"/>
    <w:rsid w:val="00143170"/>
    <w:rsid w:val="0014344E"/>
    <w:rsid w:val="00145CDE"/>
    <w:rsid w:val="0015048F"/>
    <w:rsid w:val="00156450"/>
    <w:rsid w:val="00165697"/>
    <w:rsid w:val="00171032"/>
    <w:rsid w:val="00173F55"/>
    <w:rsid w:val="001812A0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1141"/>
    <w:rsid w:val="001D3205"/>
    <w:rsid w:val="001D3A2A"/>
    <w:rsid w:val="001D6EE3"/>
    <w:rsid w:val="001E1D52"/>
    <w:rsid w:val="00205197"/>
    <w:rsid w:val="00210934"/>
    <w:rsid w:val="00223AD6"/>
    <w:rsid w:val="002241E4"/>
    <w:rsid w:val="00226E60"/>
    <w:rsid w:val="0023649E"/>
    <w:rsid w:val="002369F5"/>
    <w:rsid w:val="00241293"/>
    <w:rsid w:val="002513A6"/>
    <w:rsid w:val="0025560A"/>
    <w:rsid w:val="00260EAB"/>
    <w:rsid w:val="00264E98"/>
    <w:rsid w:val="00280346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E3F8A"/>
    <w:rsid w:val="002E5076"/>
    <w:rsid w:val="002F4572"/>
    <w:rsid w:val="0030175C"/>
    <w:rsid w:val="00301905"/>
    <w:rsid w:val="003043F5"/>
    <w:rsid w:val="00315BA3"/>
    <w:rsid w:val="003205CD"/>
    <w:rsid w:val="0032618F"/>
    <w:rsid w:val="00334925"/>
    <w:rsid w:val="00340356"/>
    <w:rsid w:val="003417F3"/>
    <w:rsid w:val="00345F78"/>
    <w:rsid w:val="003720C2"/>
    <w:rsid w:val="003804B1"/>
    <w:rsid w:val="00382410"/>
    <w:rsid w:val="00383A9D"/>
    <w:rsid w:val="0039222E"/>
    <w:rsid w:val="00394F95"/>
    <w:rsid w:val="003A3B7E"/>
    <w:rsid w:val="003A5144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3BEF"/>
    <w:rsid w:val="004A7045"/>
    <w:rsid w:val="004B5ADE"/>
    <w:rsid w:val="004C5531"/>
    <w:rsid w:val="004D606A"/>
    <w:rsid w:val="004E0633"/>
    <w:rsid w:val="004E2D27"/>
    <w:rsid w:val="004F7AD8"/>
    <w:rsid w:val="00507B65"/>
    <w:rsid w:val="00510F2D"/>
    <w:rsid w:val="00512AD1"/>
    <w:rsid w:val="00513185"/>
    <w:rsid w:val="00516632"/>
    <w:rsid w:val="00521172"/>
    <w:rsid w:val="00530703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3528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5DFB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32C43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6DC1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18E9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835"/>
    <w:rsid w:val="00837F6B"/>
    <w:rsid w:val="00843787"/>
    <w:rsid w:val="00845EDC"/>
    <w:rsid w:val="0085156A"/>
    <w:rsid w:val="00851FDF"/>
    <w:rsid w:val="00861498"/>
    <w:rsid w:val="0086203E"/>
    <w:rsid w:val="008625F9"/>
    <w:rsid w:val="00863F8A"/>
    <w:rsid w:val="008700D3"/>
    <w:rsid w:val="00874897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D522B"/>
    <w:rsid w:val="008E1B66"/>
    <w:rsid w:val="00902282"/>
    <w:rsid w:val="009045EC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5178"/>
    <w:rsid w:val="00A344C9"/>
    <w:rsid w:val="00A40EC0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221B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0CA"/>
    <w:rsid w:val="00AD7904"/>
    <w:rsid w:val="00AE272B"/>
    <w:rsid w:val="00AE3375"/>
    <w:rsid w:val="00AF0C00"/>
    <w:rsid w:val="00AF3E7F"/>
    <w:rsid w:val="00B0482D"/>
    <w:rsid w:val="00B04B9E"/>
    <w:rsid w:val="00B11772"/>
    <w:rsid w:val="00B21EFC"/>
    <w:rsid w:val="00B24115"/>
    <w:rsid w:val="00B248D8"/>
    <w:rsid w:val="00B25952"/>
    <w:rsid w:val="00B2607E"/>
    <w:rsid w:val="00B30ABD"/>
    <w:rsid w:val="00B34B9E"/>
    <w:rsid w:val="00B40718"/>
    <w:rsid w:val="00B520F9"/>
    <w:rsid w:val="00B557A3"/>
    <w:rsid w:val="00B57D9E"/>
    <w:rsid w:val="00B660E6"/>
    <w:rsid w:val="00B700BC"/>
    <w:rsid w:val="00B75D0D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0029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3A03"/>
    <w:rsid w:val="00C54D17"/>
    <w:rsid w:val="00C56C88"/>
    <w:rsid w:val="00C60576"/>
    <w:rsid w:val="00C65A1C"/>
    <w:rsid w:val="00C669C6"/>
    <w:rsid w:val="00C67E92"/>
    <w:rsid w:val="00C7009C"/>
    <w:rsid w:val="00C743B4"/>
    <w:rsid w:val="00C83A1E"/>
    <w:rsid w:val="00C84779"/>
    <w:rsid w:val="00C86D4A"/>
    <w:rsid w:val="00C92788"/>
    <w:rsid w:val="00CA3EDC"/>
    <w:rsid w:val="00CB0563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659EB"/>
    <w:rsid w:val="00D676D0"/>
    <w:rsid w:val="00D9240D"/>
    <w:rsid w:val="00D9693F"/>
    <w:rsid w:val="00DA68D5"/>
    <w:rsid w:val="00DA696D"/>
    <w:rsid w:val="00DB1BF2"/>
    <w:rsid w:val="00DD2763"/>
    <w:rsid w:val="00DE4BB9"/>
    <w:rsid w:val="00DE5D5B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47EE9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86E66"/>
    <w:rsid w:val="00E957CA"/>
    <w:rsid w:val="00E95C32"/>
    <w:rsid w:val="00E97334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468CF"/>
    <w:rsid w:val="00F52184"/>
    <w:rsid w:val="00F61A24"/>
    <w:rsid w:val="00F62ADD"/>
    <w:rsid w:val="00F725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5BC4"/>
    <w:rsid w:val="00FB643E"/>
    <w:rsid w:val="00FD09CC"/>
    <w:rsid w:val="00FD1CF6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F1681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9</cp:revision>
  <cp:lastPrinted>2021-11-11T14:42:00Z</cp:lastPrinted>
  <dcterms:created xsi:type="dcterms:W3CDTF">2021-11-11T13:45:00Z</dcterms:created>
  <dcterms:modified xsi:type="dcterms:W3CDTF">2021-11-18T08:12:00Z</dcterms:modified>
</cp:coreProperties>
</file>