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5EC330" w14:textId="77777777" w:rsidR="002074FF" w:rsidRPr="00745FBA" w:rsidRDefault="002074FF" w:rsidP="002074FF">
      <w:pPr>
        <w:spacing w:after="0" w:line="240" w:lineRule="auto"/>
        <w:ind w:left="5528"/>
      </w:pPr>
      <w:bookmarkStart w:id="0" w:name="_GoBack"/>
      <w:bookmarkEnd w:id="0"/>
      <w:r w:rsidRPr="00745FBA">
        <w:t xml:space="preserve">Проект </w:t>
      </w:r>
    </w:p>
    <w:p w14:paraId="7C7FDB23" w14:textId="77777777" w:rsidR="0057597B" w:rsidRPr="00745FBA" w:rsidRDefault="002074FF" w:rsidP="002074FF">
      <w:pPr>
        <w:spacing w:after="0" w:line="240" w:lineRule="auto"/>
        <w:ind w:left="5528"/>
      </w:pPr>
      <w:r w:rsidRPr="00745FBA">
        <w:t xml:space="preserve">вноситься народними </w:t>
      </w:r>
    </w:p>
    <w:p w14:paraId="5BB95073" w14:textId="77777777" w:rsidR="0057597B" w:rsidRPr="00745FBA" w:rsidRDefault="002074FF" w:rsidP="002074FF">
      <w:pPr>
        <w:spacing w:after="0" w:line="240" w:lineRule="auto"/>
        <w:ind w:left="5528"/>
      </w:pPr>
      <w:r w:rsidRPr="00745FBA">
        <w:t xml:space="preserve">депутатами України </w:t>
      </w:r>
    </w:p>
    <w:p w14:paraId="6172E02D" w14:textId="642BDBF1" w:rsidR="002074FF" w:rsidRPr="00745FBA" w:rsidRDefault="0057597B" w:rsidP="002074FF">
      <w:pPr>
        <w:spacing w:after="0" w:line="240" w:lineRule="auto"/>
        <w:ind w:left="5528"/>
      </w:pPr>
      <w:r w:rsidRPr="00745FBA">
        <w:t>Тарасенком Т. П. та іншими</w:t>
      </w:r>
    </w:p>
    <w:p w14:paraId="16DDF122" w14:textId="77777777" w:rsidR="00FD2C8B" w:rsidRDefault="00FD2C8B" w:rsidP="00B37917">
      <w:pPr>
        <w:spacing w:after="0" w:line="360" w:lineRule="auto"/>
        <w:jc w:val="center"/>
        <w:rPr>
          <w:b/>
          <w:sz w:val="26"/>
          <w:szCs w:val="26"/>
        </w:rPr>
      </w:pPr>
    </w:p>
    <w:p w14:paraId="04C535D1" w14:textId="77777777" w:rsidR="00FD2C8B" w:rsidRPr="00745FBA" w:rsidRDefault="00FD2C8B" w:rsidP="00B37917">
      <w:pPr>
        <w:spacing w:after="0" w:line="360" w:lineRule="auto"/>
        <w:jc w:val="center"/>
        <w:rPr>
          <w:b/>
          <w:sz w:val="26"/>
          <w:szCs w:val="26"/>
        </w:rPr>
      </w:pPr>
    </w:p>
    <w:p w14:paraId="00000001" w14:textId="1EE317B0" w:rsidR="00687084" w:rsidRPr="00745FBA" w:rsidRDefault="00D0495B" w:rsidP="00B37917">
      <w:pPr>
        <w:spacing w:after="0" w:line="360" w:lineRule="auto"/>
        <w:jc w:val="center"/>
        <w:rPr>
          <w:b/>
        </w:rPr>
      </w:pPr>
      <w:r w:rsidRPr="00745FBA">
        <w:rPr>
          <w:b/>
        </w:rPr>
        <w:t>ЗАКОН УКРАЇНИ</w:t>
      </w:r>
    </w:p>
    <w:p w14:paraId="00000002" w14:textId="77777777" w:rsidR="00687084" w:rsidRPr="00745FBA" w:rsidRDefault="00D0495B" w:rsidP="00B37917">
      <w:pPr>
        <w:spacing w:after="0" w:line="360" w:lineRule="auto"/>
        <w:jc w:val="center"/>
        <w:rPr>
          <w:b/>
        </w:rPr>
      </w:pPr>
      <w:r w:rsidRPr="00745FBA">
        <w:rPr>
          <w:b/>
        </w:rPr>
        <w:t xml:space="preserve">Про Національну комісію з питань захисту персональних даних та доступу до публічної інформації </w:t>
      </w:r>
    </w:p>
    <w:p w14:paraId="00000003" w14:textId="77777777" w:rsidR="00687084" w:rsidRPr="00745FBA" w:rsidRDefault="00D0495B" w:rsidP="00B37917">
      <w:pPr>
        <w:spacing w:after="0" w:line="360" w:lineRule="auto"/>
        <w:ind w:firstLine="567"/>
      </w:pPr>
      <w:r w:rsidRPr="00745FBA">
        <w:t>Цей Закон визначає статус, повноваження, засади організації та порядок діяльності Національної комісії з питань захисту персональних даних та доступу до публічної інформації.</w:t>
      </w:r>
    </w:p>
    <w:p w14:paraId="00000004" w14:textId="77777777" w:rsidR="00687084" w:rsidRPr="00745FBA" w:rsidRDefault="00D0495B" w:rsidP="00FD2C8B">
      <w:pPr>
        <w:pStyle w:val="1"/>
        <w:spacing w:before="120"/>
        <w:jc w:val="center"/>
        <w:rPr>
          <w:sz w:val="28"/>
          <w:szCs w:val="28"/>
        </w:rPr>
      </w:pPr>
      <w:bookmarkStart w:id="1" w:name="_heading=h.gr821yk7bgie" w:colFirst="0" w:colLast="0"/>
      <w:bookmarkEnd w:id="1"/>
      <w:r w:rsidRPr="00745FBA">
        <w:rPr>
          <w:sz w:val="28"/>
          <w:szCs w:val="28"/>
        </w:rPr>
        <w:t>Розділ І Загальні положення</w:t>
      </w:r>
    </w:p>
    <w:p w14:paraId="00000005" w14:textId="77777777" w:rsidR="00687084" w:rsidRPr="00745FBA" w:rsidRDefault="00D0495B" w:rsidP="006962FD">
      <w:pPr>
        <w:pStyle w:val="2"/>
        <w:spacing w:before="0" w:line="360" w:lineRule="auto"/>
        <w:ind w:firstLine="567"/>
        <w:rPr>
          <w:rFonts w:cs="Times New Roman"/>
          <w:b/>
          <w:sz w:val="28"/>
          <w:szCs w:val="28"/>
          <w:lang w:val="uk-UA"/>
        </w:rPr>
      </w:pPr>
      <w:bookmarkStart w:id="2" w:name="_heading=h.l0waufgjtm8" w:colFirst="0" w:colLast="0"/>
      <w:bookmarkEnd w:id="2"/>
      <w:r w:rsidRPr="00745FBA">
        <w:rPr>
          <w:rFonts w:cs="Times New Roman"/>
          <w:b/>
          <w:sz w:val="28"/>
          <w:szCs w:val="28"/>
          <w:lang w:val="uk-UA"/>
        </w:rPr>
        <w:t>Стаття 1. Визначення термінів</w:t>
      </w:r>
    </w:p>
    <w:p w14:paraId="00000006" w14:textId="0CD68FD3" w:rsidR="00687084" w:rsidRPr="00745FBA" w:rsidRDefault="00D0495B" w:rsidP="006962FD">
      <w:pPr>
        <w:spacing w:after="0" w:line="360" w:lineRule="auto"/>
        <w:ind w:firstLine="567"/>
      </w:pPr>
      <w:r w:rsidRPr="00745FBA">
        <w:t>1. У цьому Законі терміни вживаються в такому значенні:</w:t>
      </w:r>
    </w:p>
    <w:p w14:paraId="00000007" w14:textId="4E0E67CC" w:rsidR="00687084" w:rsidRPr="00745FBA" w:rsidRDefault="00D0495B" w:rsidP="003D6115">
      <w:pPr>
        <w:spacing w:after="0" w:line="360" w:lineRule="auto"/>
        <w:ind w:firstLine="567"/>
      </w:pPr>
      <w:r w:rsidRPr="00745FBA">
        <w:t xml:space="preserve">справа Національної комісії </w:t>
      </w:r>
      <w:r w:rsidR="00E02F0A" w:rsidRPr="00745FBA">
        <w:t>-</w:t>
      </w:r>
      <w:r w:rsidRPr="00745FBA">
        <w:t xml:space="preserve"> п</w:t>
      </w:r>
      <w:r w:rsidR="00AF6D10" w:rsidRPr="00745FBA">
        <w:t>ередане на вирішення Національ</w:t>
      </w:r>
      <w:r w:rsidR="0021058C" w:rsidRPr="00745FBA">
        <w:t>но</w:t>
      </w:r>
      <w:r w:rsidR="00432113" w:rsidRPr="00745FBA">
        <w:t>ю</w:t>
      </w:r>
      <w:r w:rsidR="00AA0DE3" w:rsidRPr="00745FBA">
        <w:t xml:space="preserve"> комі</w:t>
      </w:r>
      <w:r w:rsidR="00432113" w:rsidRPr="00745FBA">
        <w:t xml:space="preserve">сією </w:t>
      </w:r>
      <w:r w:rsidRPr="00745FBA">
        <w:t>звернення та/або інші відомості про порушення законодавства про захист персональних даних та/або доступ до публічної інформації, висновок інспектора Національної комісії та додатки до нього;</w:t>
      </w:r>
    </w:p>
    <w:p w14:paraId="00000008" w14:textId="77777777" w:rsidR="00687084" w:rsidRPr="00745FBA" w:rsidRDefault="00D0495B" w:rsidP="003D6115">
      <w:pPr>
        <w:spacing w:after="0" w:line="360" w:lineRule="auto"/>
        <w:ind w:firstLine="567"/>
      </w:pPr>
      <w:r w:rsidRPr="00745FBA">
        <w:t>провадження Національної комісії - це комплекс заходів, які здійснюються з метою здійснення контролю за дотриманням законодавства про захист персональних даних та доступу до публічної інформації, сприяння поновленню права на захист персональних даних та права на доступ до публічної інформації, запобігання виникненню умов, що створюють можливості їх порушення;</w:t>
      </w:r>
    </w:p>
    <w:p w14:paraId="00000009" w14:textId="0DF2FFBB" w:rsidR="00687084" w:rsidRPr="00745FBA" w:rsidRDefault="00D0495B" w:rsidP="003D6115">
      <w:pPr>
        <w:spacing w:after="0" w:line="360" w:lineRule="auto"/>
        <w:ind w:firstLine="567"/>
      </w:pPr>
      <w:r w:rsidRPr="00745FBA">
        <w:t xml:space="preserve">суб’єкт контролю </w:t>
      </w:r>
      <w:r w:rsidR="00A916DF" w:rsidRPr="00745FBA">
        <w:t xml:space="preserve">- контролер або </w:t>
      </w:r>
      <w:r w:rsidRPr="00745FBA">
        <w:t>оператор персональних д</w:t>
      </w:r>
      <w:r w:rsidR="00E02F0A" w:rsidRPr="00745FBA">
        <w:t>аних в значенні Закону України «</w:t>
      </w:r>
      <w:r w:rsidRPr="00745FBA">
        <w:t>Про захист персональних даних</w:t>
      </w:r>
      <w:r w:rsidR="00E02F0A" w:rsidRPr="00745FBA">
        <w:t>»</w:t>
      </w:r>
      <w:r w:rsidRPr="00745FBA">
        <w:t>, розпорядник публічної інформа</w:t>
      </w:r>
      <w:r w:rsidR="00E02F0A" w:rsidRPr="00745FBA">
        <w:t>ції в значенні Закону України «</w:t>
      </w:r>
      <w:r w:rsidRPr="00745FBA">
        <w:t>Про доступ до публічної інформації</w:t>
      </w:r>
      <w:r w:rsidR="00E02F0A" w:rsidRPr="00745FBA">
        <w:t>»</w:t>
      </w:r>
      <w:r w:rsidRPr="00745FBA">
        <w:t>.</w:t>
      </w:r>
    </w:p>
    <w:p w14:paraId="0000000A" w14:textId="17EF24AF" w:rsidR="00687084" w:rsidRPr="00745FBA" w:rsidRDefault="00D0495B" w:rsidP="003D6115">
      <w:pPr>
        <w:spacing w:after="0" w:line="360" w:lineRule="auto"/>
        <w:ind w:firstLine="567"/>
      </w:pPr>
      <w:r w:rsidRPr="00745FBA">
        <w:t>2. Інші терміни вживаються у значеннях</w:t>
      </w:r>
      <w:r w:rsidR="00D919DB" w:rsidRPr="00745FBA">
        <w:t xml:space="preserve">, </w:t>
      </w:r>
      <w:r w:rsidR="0016519A" w:rsidRPr="00745FBA">
        <w:t>визначених</w:t>
      </w:r>
      <w:r w:rsidR="000A6161" w:rsidRPr="00745FBA">
        <w:t xml:space="preserve"> </w:t>
      </w:r>
      <w:r w:rsidR="00D919DB" w:rsidRPr="00745FBA">
        <w:t>у</w:t>
      </w:r>
      <w:r w:rsidR="000A6161" w:rsidRPr="00745FBA">
        <w:t xml:space="preserve"> </w:t>
      </w:r>
      <w:r w:rsidRPr="00745FBA">
        <w:t>Закон</w:t>
      </w:r>
      <w:r w:rsidR="00D919DB" w:rsidRPr="00745FBA">
        <w:t>ах</w:t>
      </w:r>
      <w:r w:rsidR="005C378D" w:rsidRPr="00745FBA">
        <w:t xml:space="preserve"> України «</w:t>
      </w:r>
      <w:r w:rsidRPr="00745FBA">
        <w:t>Про інформацію</w:t>
      </w:r>
      <w:r w:rsidR="005C378D" w:rsidRPr="00745FBA">
        <w:t>»</w:t>
      </w:r>
      <w:r w:rsidRPr="00745FBA">
        <w:t xml:space="preserve">, </w:t>
      </w:r>
      <w:r w:rsidR="005C378D" w:rsidRPr="00745FBA">
        <w:t>«</w:t>
      </w:r>
      <w:r w:rsidRPr="00745FBA">
        <w:t>Про доступ до публічної інформації</w:t>
      </w:r>
      <w:r w:rsidR="005C378D" w:rsidRPr="00745FBA">
        <w:t>»</w:t>
      </w:r>
      <w:r w:rsidRPr="00745FBA">
        <w:t xml:space="preserve">, </w:t>
      </w:r>
      <w:r w:rsidR="005C378D" w:rsidRPr="00745FBA">
        <w:t>«</w:t>
      </w:r>
      <w:r w:rsidRPr="00745FBA">
        <w:t xml:space="preserve">Про захист </w:t>
      </w:r>
      <w:r w:rsidRPr="00745FBA">
        <w:lastRenderedPageBreak/>
        <w:t>персональних даних</w:t>
      </w:r>
      <w:r w:rsidR="005C378D" w:rsidRPr="00745FBA">
        <w:t>»</w:t>
      </w:r>
      <w:r w:rsidRPr="00745FBA">
        <w:t xml:space="preserve">, </w:t>
      </w:r>
      <w:r w:rsidR="005C378D" w:rsidRPr="00745FBA">
        <w:t>«</w:t>
      </w:r>
      <w:r w:rsidRPr="00745FBA">
        <w:t>Про захист інформації в інформаційно-телекомунікаційних системах</w:t>
      </w:r>
      <w:r w:rsidR="005C378D" w:rsidRPr="00745FBA">
        <w:t>», «</w:t>
      </w:r>
      <w:r w:rsidRPr="00745FBA">
        <w:t>Про запобігання корупції</w:t>
      </w:r>
      <w:r w:rsidR="005C378D" w:rsidRPr="00745FBA">
        <w:t>»</w:t>
      </w:r>
      <w:r w:rsidRPr="00745FBA">
        <w:t xml:space="preserve"> та інших закон</w:t>
      </w:r>
      <w:r w:rsidR="00886287" w:rsidRPr="00745FBA">
        <w:t>ах</w:t>
      </w:r>
      <w:r w:rsidRPr="00745FBA">
        <w:t>.</w:t>
      </w:r>
    </w:p>
    <w:p w14:paraId="0000000C" w14:textId="77777777" w:rsidR="00687084" w:rsidRPr="00745FBA" w:rsidRDefault="00D0495B" w:rsidP="00886287">
      <w:pPr>
        <w:pStyle w:val="2"/>
        <w:spacing w:before="0" w:line="360" w:lineRule="auto"/>
        <w:ind w:firstLine="567"/>
        <w:rPr>
          <w:rFonts w:cs="Times New Roman"/>
          <w:b/>
          <w:sz w:val="28"/>
          <w:szCs w:val="28"/>
          <w:lang w:val="uk-UA"/>
        </w:rPr>
      </w:pPr>
      <w:bookmarkStart w:id="3" w:name="_heading=h.wtyygaj2k485" w:colFirst="0" w:colLast="0"/>
      <w:bookmarkEnd w:id="3"/>
      <w:r w:rsidRPr="00745FBA">
        <w:rPr>
          <w:rFonts w:cs="Times New Roman"/>
          <w:b/>
          <w:sz w:val="28"/>
          <w:szCs w:val="28"/>
          <w:lang w:val="uk-UA"/>
        </w:rPr>
        <w:t xml:space="preserve">Стаття 2. Статус Національної комісії з питань захисту персональних даних та доступу до публічної інформації </w:t>
      </w:r>
    </w:p>
    <w:p w14:paraId="0000000D" w14:textId="77777777" w:rsidR="00687084" w:rsidRPr="00745FBA" w:rsidRDefault="00D0495B" w:rsidP="00886287">
      <w:pPr>
        <w:spacing w:after="0" w:line="360" w:lineRule="auto"/>
        <w:ind w:firstLine="567"/>
      </w:pPr>
      <w:r w:rsidRPr="00745FBA">
        <w:t>1. Національна комісія з питань захисту персональних даних та доступу до публічної інформації (далі – Національна комісія) є центральним органом виконавчої влади зі спеціальним статусом, який забезпечує формування та реалізує державну політику в сфері захисту персональних даних та доступу до публічної інформації, а також здійснює державний контроль за дотриманням законодавства про захист персональних даних та/або доступ до публічної інформації.</w:t>
      </w:r>
    </w:p>
    <w:p w14:paraId="0000000E" w14:textId="77777777" w:rsidR="00687084" w:rsidRPr="00745FBA" w:rsidRDefault="00D0495B" w:rsidP="00886287">
      <w:pPr>
        <w:pBdr>
          <w:top w:val="nil"/>
          <w:left w:val="nil"/>
          <w:bottom w:val="nil"/>
          <w:right w:val="nil"/>
          <w:between w:val="nil"/>
        </w:pBdr>
        <w:shd w:val="clear" w:color="auto" w:fill="FFFFFF"/>
        <w:spacing w:after="0" w:line="360" w:lineRule="auto"/>
        <w:ind w:firstLine="567"/>
      </w:pPr>
      <w:r w:rsidRPr="00745FBA">
        <w:t>2. Національна комісія у межах, визначених цим та іншими законами, є відповідальною перед Верховною Радою України і підконтрольною їй та підзвітною Кабінету Міністрів України.</w:t>
      </w:r>
    </w:p>
    <w:p w14:paraId="0000000F" w14:textId="00636FD2" w:rsidR="00687084" w:rsidRPr="00745FBA" w:rsidRDefault="001932AD" w:rsidP="00886287">
      <w:pPr>
        <w:pBdr>
          <w:top w:val="nil"/>
          <w:left w:val="nil"/>
          <w:bottom w:val="nil"/>
          <w:right w:val="nil"/>
          <w:between w:val="nil"/>
        </w:pBdr>
        <w:shd w:val="clear" w:color="auto" w:fill="FFFFFF"/>
        <w:spacing w:after="0" w:line="360" w:lineRule="auto"/>
        <w:ind w:firstLine="567"/>
      </w:pPr>
      <w:r w:rsidRPr="00745FBA">
        <w:t>3. Національна</w:t>
      </w:r>
      <w:r w:rsidR="00D0495B" w:rsidRPr="00745FBA">
        <w:t xml:space="preserve"> комісія утворюється Кабінетом Міністрів України</w:t>
      </w:r>
      <w:r w:rsidR="005C378D" w:rsidRPr="00745FBA">
        <w:t xml:space="preserve"> відповідно до </w:t>
      </w:r>
      <w:r w:rsidR="00D0495B" w:rsidRPr="00745FBA">
        <w:t>цього Закону.</w:t>
      </w:r>
    </w:p>
    <w:p w14:paraId="00000010" w14:textId="1B1F2CDF" w:rsidR="00687084" w:rsidRPr="00745FBA" w:rsidRDefault="00D0495B" w:rsidP="00886287">
      <w:pPr>
        <w:pBdr>
          <w:top w:val="nil"/>
          <w:left w:val="nil"/>
          <w:bottom w:val="nil"/>
          <w:right w:val="nil"/>
          <w:between w:val="nil"/>
        </w:pBdr>
        <w:shd w:val="clear" w:color="auto" w:fill="FFFFFF"/>
        <w:spacing w:after="0" w:line="360" w:lineRule="auto"/>
        <w:ind w:firstLine="567"/>
      </w:pPr>
      <w:r w:rsidRPr="00745FBA">
        <w:t xml:space="preserve">4. Правову основу діяльності </w:t>
      </w:r>
      <w:r w:rsidR="005C378D" w:rsidRPr="00745FBA">
        <w:t xml:space="preserve">Національної комісії становлять </w:t>
      </w:r>
      <w:hyperlink r:id="rId11">
        <w:r w:rsidRPr="00745FBA">
          <w:t>Конституція України</w:t>
        </w:r>
      </w:hyperlink>
      <w:r w:rsidRPr="00745FBA">
        <w:t>, міжнародні договори, згоду на обов’язковість яких надано Верховною Радою України, цей та інші закони України, а також прийняті відповідно до них інші нормативно-правові акти.</w:t>
      </w:r>
    </w:p>
    <w:p w14:paraId="00000011" w14:textId="5BA726A8" w:rsidR="00687084" w:rsidRPr="00745FBA" w:rsidRDefault="00027855" w:rsidP="00886287">
      <w:pPr>
        <w:pBdr>
          <w:top w:val="nil"/>
          <w:left w:val="nil"/>
          <w:bottom w:val="nil"/>
          <w:right w:val="nil"/>
          <w:between w:val="nil"/>
        </w:pBdr>
        <w:shd w:val="clear" w:color="auto" w:fill="FFFFFF"/>
        <w:spacing w:after="0" w:line="360" w:lineRule="auto"/>
        <w:ind w:firstLine="567"/>
      </w:pPr>
      <w:hyperlink r:id="rId12">
        <w:r w:rsidR="00D0495B" w:rsidRPr="00745FBA">
          <w:t>Закон України</w:t>
        </w:r>
      </w:hyperlink>
      <w:r w:rsidR="005C378D" w:rsidRPr="00745FBA">
        <w:t xml:space="preserve"> «</w:t>
      </w:r>
      <w:r w:rsidR="00D0495B" w:rsidRPr="00745FBA">
        <w:t>Про цен</w:t>
      </w:r>
      <w:r w:rsidR="005C378D" w:rsidRPr="00745FBA">
        <w:t>тральні органи виконавчої влади»</w:t>
      </w:r>
      <w:r w:rsidR="00D0495B" w:rsidRPr="00745FBA">
        <w:t xml:space="preserve"> та інші нормативно-правові акти, що регулюють діяльність ор</w:t>
      </w:r>
      <w:r w:rsidR="005C378D" w:rsidRPr="00745FBA">
        <w:t xml:space="preserve">ганів виконавчої влади, а також </w:t>
      </w:r>
      <w:hyperlink r:id="rId13">
        <w:r w:rsidR="00D0495B" w:rsidRPr="00745FBA">
          <w:t>Закон України</w:t>
        </w:r>
      </w:hyperlink>
      <w:r w:rsidR="005C378D" w:rsidRPr="00745FBA">
        <w:t xml:space="preserve"> «Про державну службу» </w:t>
      </w:r>
      <w:r w:rsidR="00D0495B" w:rsidRPr="00745FBA">
        <w:t>застосовуються до діяльності Національної комісії, службовців та працівників її апарату, в частині, що не суперечить цьому Закону.</w:t>
      </w:r>
    </w:p>
    <w:p w14:paraId="00000012" w14:textId="06341318" w:rsidR="00687084" w:rsidRPr="00745FBA" w:rsidRDefault="00D0495B" w:rsidP="001932AD">
      <w:pPr>
        <w:pBdr>
          <w:top w:val="nil"/>
          <w:left w:val="nil"/>
          <w:bottom w:val="nil"/>
          <w:right w:val="nil"/>
          <w:between w:val="nil"/>
        </w:pBdr>
        <w:shd w:val="clear" w:color="auto" w:fill="FFFFFF"/>
        <w:spacing w:after="0" w:line="360" w:lineRule="auto"/>
        <w:ind w:firstLine="567"/>
      </w:pPr>
      <w:r w:rsidRPr="00745FBA">
        <w:t xml:space="preserve">Закон України </w:t>
      </w:r>
      <w:r w:rsidR="005C378D" w:rsidRPr="00745FBA">
        <w:t>«</w:t>
      </w:r>
      <w:r w:rsidRPr="00745FBA">
        <w:t>Про звернення громадя</w:t>
      </w:r>
      <w:r w:rsidR="005C378D" w:rsidRPr="00745FBA">
        <w:t>н»</w:t>
      </w:r>
      <w:r w:rsidRPr="00745FBA">
        <w:t xml:space="preserve"> не застосовується до порядку розгляду Національною комісією звернень про порушення законодавства про захист персональних даних та/або доступ до публічної інформації.</w:t>
      </w:r>
    </w:p>
    <w:p w14:paraId="00000014" w14:textId="53F27C0A" w:rsidR="00687084" w:rsidRPr="00745FBA" w:rsidRDefault="005C378D" w:rsidP="001932AD">
      <w:pPr>
        <w:pStyle w:val="2"/>
        <w:spacing w:before="0" w:line="360" w:lineRule="auto"/>
        <w:ind w:firstLine="567"/>
        <w:rPr>
          <w:rFonts w:cs="Times New Roman"/>
          <w:b/>
          <w:sz w:val="28"/>
          <w:szCs w:val="28"/>
          <w:lang w:val="uk-UA"/>
        </w:rPr>
      </w:pPr>
      <w:bookmarkStart w:id="4" w:name="_heading=h.8v332ewb6asc" w:colFirst="0" w:colLast="0"/>
      <w:bookmarkEnd w:id="4"/>
      <w:r w:rsidRPr="00745FBA">
        <w:rPr>
          <w:rFonts w:cs="Times New Roman"/>
          <w:b/>
          <w:sz w:val="28"/>
          <w:szCs w:val="28"/>
          <w:lang w:val="uk-UA"/>
        </w:rPr>
        <w:lastRenderedPageBreak/>
        <w:t xml:space="preserve">Стаття 3. </w:t>
      </w:r>
      <w:r w:rsidR="00D0495B" w:rsidRPr="00745FBA">
        <w:rPr>
          <w:rFonts w:cs="Times New Roman"/>
          <w:b/>
          <w:sz w:val="28"/>
          <w:szCs w:val="28"/>
          <w:lang w:val="uk-UA"/>
        </w:rPr>
        <w:t>Основні принципи діяльності Національної комісії</w:t>
      </w:r>
    </w:p>
    <w:p w14:paraId="43F99085" w14:textId="77777777" w:rsidR="00E34CF8" w:rsidRPr="00745FBA" w:rsidRDefault="00D0495B" w:rsidP="001932AD">
      <w:pPr>
        <w:spacing w:after="0" w:line="360" w:lineRule="auto"/>
        <w:ind w:firstLine="567"/>
      </w:pPr>
      <w:r w:rsidRPr="00745FBA">
        <w:t>1. Основними принципами діяльності Національної комісії є:</w:t>
      </w:r>
    </w:p>
    <w:p w14:paraId="00000016" w14:textId="582A1F59" w:rsidR="00687084" w:rsidRPr="00745FBA" w:rsidRDefault="00D0495B" w:rsidP="001932AD">
      <w:pPr>
        <w:spacing w:after="0" w:line="360" w:lineRule="auto"/>
        <w:ind w:firstLine="567"/>
      </w:pPr>
      <w:r w:rsidRPr="00745FBA">
        <w:t>1) верховенство права;</w:t>
      </w:r>
    </w:p>
    <w:p w14:paraId="00000017" w14:textId="77777777" w:rsidR="00687084" w:rsidRPr="00745FBA" w:rsidRDefault="00D0495B" w:rsidP="001932AD">
      <w:pPr>
        <w:spacing w:after="0" w:line="360" w:lineRule="auto"/>
        <w:ind w:firstLine="567"/>
      </w:pPr>
      <w:r w:rsidRPr="00745FBA">
        <w:t>2) незалежність у межах, визначених цим Законом;</w:t>
      </w:r>
    </w:p>
    <w:p w14:paraId="00000018" w14:textId="77777777" w:rsidR="00687084" w:rsidRPr="00745FBA" w:rsidRDefault="00D0495B" w:rsidP="001932AD">
      <w:pPr>
        <w:spacing w:after="0" w:line="360" w:lineRule="auto"/>
        <w:ind w:firstLine="567"/>
      </w:pPr>
      <w:r w:rsidRPr="00745FBA">
        <w:t>3) компетентність;</w:t>
      </w:r>
    </w:p>
    <w:p w14:paraId="00000019" w14:textId="77777777" w:rsidR="00687084" w:rsidRPr="00745FBA" w:rsidRDefault="00D0495B" w:rsidP="001932AD">
      <w:pPr>
        <w:spacing w:after="0" w:line="360" w:lineRule="auto"/>
        <w:ind w:firstLine="567"/>
      </w:pPr>
      <w:r w:rsidRPr="00745FBA">
        <w:t>4) ефективність;</w:t>
      </w:r>
    </w:p>
    <w:p w14:paraId="0000001A" w14:textId="77777777" w:rsidR="00687084" w:rsidRPr="00745FBA" w:rsidRDefault="00D0495B" w:rsidP="001932AD">
      <w:pPr>
        <w:spacing w:after="0" w:line="360" w:lineRule="auto"/>
        <w:ind w:firstLine="567"/>
      </w:pPr>
      <w:r w:rsidRPr="00745FBA">
        <w:t>5) прогнозованість та своєчасність прийняття рішень;</w:t>
      </w:r>
    </w:p>
    <w:p w14:paraId="0000001B" w14:textId="77777777" w:rsidR="00687084" w:rsidRPr="00745FBA" w:rsidRDefault="00D0495B" w:rsidP="001932AD">
      <w:pPr>
        <w:spacing w:after="0" w:line="360" w:lineRule="auto"/>
        <w:ind w:firstLine="567"/>
      </w:pPr>
      <w:r w:rsidRPr="00745FBA">
        <w:t>6) безсторонність та об’єктивність під час прийняття рішень;</w:t>
      </w:r>
    </w:p>
    <w:p w14:paraId="0000001C" w14:textId="77777777" w:rsidR="00687084" w:rsidRPr="00745FBA" w:rsidRDefault="00D0495B" w:rsidP="001932AD">
      <w:pPr>
        <w:spacing w:after="0" w:line="360" w:lineRule="auto"/>
        <w:ind w:firstLine="567"/>
      </w:pPr>
      <w:r w:rsidRPr="00745FBA">
        <w:t>9) відкритість та прозорість діяльності;</w:t>
      </w:r>
    </w:p>
    <w:p w14:paraId="0000001D" w14:textId="77777777" w:rsidR="00687084" w:rsidRPr="00745FBA" w:rsidRDefault="00D0495B" w:rsidP="001932AD">
      <w:pPr>
        <w:spacing w:after="0" w:line="360" w:lineRule="auto"/>
        <w:ind w:firstLine="567"/>
      </w:pPr>
      <w:r w:rsidRPr="00745FBA">
        <w:t>10) недопущення дискримінації;</w:t>
      </w:r>
    </w:p>
    <w:p w14:paraId="0000001E" w14:textId="77777777" w:rsidR="00687084" w:rsidRPr="00745FBA" w:rsidRDefault="00D0495B" w:rsidP="001932AD">
      <w:pPr>
        <w:spacing w:after="0" w:line="360" w:lineRule="auto"/>
        <w:ind w:firstLine="567"/>
      </w:pPr>
      <w:r w:rsidRPr="00745FBA">
        <w:t>11) політична нейтральність.</w:t>
      </w:r>
    </w:p>
    <w:p w14:paraId="0000001F" w14:textId="1F62FFA2" w:rsidR="00687084" w:rsidRPr="00745FBA" w:rsidRDefault="00D0495B" w:rsidP="001932AD">
      <w:pPr>
        <w:spacing w:after="0" w:line="360" w:lineRule="auto"/>
        <w:ind w:firstLine="567"/>
      </w:pPr>
      <w:r w:rsidRPr="00745FBA">
        <w:t xml:space="preserve">2. Якщо міжнародним договором, згода на обов’язковість якого надана Верховною Радою України, встановлені інші </w:t>
      </w:r>
      <w:r w:rsidR="00E6522E" w:rsidRPr="00745FBA">
        <w:t>принципи</w:t>
      </w:r>
      <w:r w:rsidRPr="00745FBA">
        <w:t xml:space="preserve">, ніж ті, що встановлені законом, Національна комісія застосовує у своїй діяльності </w:t>
      </w:r>
      <w:r w:rsidR="00E6522E" w:rsidRPr="00745FBA">
        <w:t>принципи</w:t>
      </w:r>
      <w:r w:rsidRPr="00745FBA">
        <w:t xml:space="preserve"> міжнародного договору.</w:t>
      </w:r>
    </w:p>
    <w:p w14:paraId="00000020" w14:textId="77777777" w:rsidR="00687084" w:rsidRPr="00745FBA" w:rsidRDefault="00D0495B" w:rsidP="00E6522E">
      <w:pPr>
        <w:pStyle w:val="2"/>
        <w:spacing w:before="0" w:line="360" w:lineRule="auto"/>
        <w:ind w:firstLine="567"/>
        <w:rPr>
          <w:rFonts w:cs="Times New Roman"/>
          <w:b/>
          <w:sz w:val="28"/>
          <w:szCs w:val="28"/>
          <w:lang w:val="uk-UA"/>
        </w:rPr>
      </w:pPr>
      <w:bookmarkStart w:id="5" w:name="_heading=h.y4dc6p43nk1j" w:colFirst="0" w:colLast="0"/>
      <w:bookmarkEnd w:id="5"/>
      <w:r w:rsidRPr="00745FBA">
        <w:rPr>
          <w:rFonts w:cs="Times New Roman"/>
          <w:b/>
          <w:sz w:val="28"/>
          <w:szCs w:val="28"/>
          <w:lang w:val="uk-UA"/>
        </w:rPr>
        <w:t>Стаття 4. Форми діяльності Національної комісії, її основні завдання, повноваження і права</w:t>
      </w:r>
    </w:p>
    <w:p w14:paraId="00000021" w14:textId="77777777" w:rsidR="00687084" w:rsidRPr="00745FBA" w:rsidRDefault="00D0495B" w:rsidP="00E6522E">
      <w:pPr>
        <w:spacing w:after="0" w:line="360" w:lineRule="auto"/>
        <w:ind w:firstLine="567"/>
      </w:pPr>
      <w:r w:rsidRPr="00745FBA">
        <w:t>1. Національна комісія здійснює політику в сфері захисту персональних даних та доступ до публічної інформації шляхом:</w:t>
      </w:r>
    </w:p>
    <w:p w14:paraId="00000022" w14:textId="77777777" w:rsidR="00687084" w:rsidRPr="00745FBA" w:rsidRDefault="00D0495B" w:rsidP="00E6522E">
      <w:pPr>
        <w:spacing w:after="0" w:line="360" w:lineRule="auto"/>
        <w:ind w:firstLine="567"/>
      </w:pPr>
      <w:r w:rsidRPr="00745FBA">
        <w:t>1) нормативно-правового регулювання в сфері захисту персональних даних та доступу до публічної інформації;</w:t>
      </w:r>
    </w:p>
    <w:p w14:paraId="00000023" w14:textId="2B1D86A6" w:rsidR="00687084" w:rsidRPr="00745FBA" w:rsidRDefault="00D0495B" w:rsidP="00E6522E">
      <w:pPr>
        <w:spacing w:after="0" w:line="360" w:lineRule="auto"/>
        <w:ind w:firstLine="567"/>
      </w:pPr>
      <w:r w:rsidRPr="00745FBA">
        <w:t>2) застосування заходів державного контролю, в</w:t>
      </w:r>
      <w:r w:rsidR="00553CCA" w:rsidRPr="00745FBA">
        <w:t>ідповідно до Закону України «Про захист персональних даних» та Закону України «</w:t>
      </w:r>
      <w:r w:rsidRPr="00745FBA">
        <w:t>Про</w:t>
      </w:r>
      <w:r w:rsidR="00553CCA" w:rsidRPr="00745FBA">
        <w:t xml:space="preserve"> доступ до публічної інформації»</w:t>
      </w:r>
      <w:r w:rsidRPr="00745FBA">
        <w:t>;</w:t>
      </w:r>
    </w:p>
    <w:p w14:paraId="00000024" w14:textId="7A184A3F" w:rsidR="00687084" w:rsidRPr="00745FBA" w:rsidRDefault="00D0495B" w:rsidP="00E6522E">
      <w:pPr>
        <w:spacing w:after="0" w:line="360" w:lineRule="auto"/>
        <w:ind w:firstLine="567"/>
      </w:pPr>
      <w:r w:rsidRPr="00745FBA">
        <w:t>3) застосування інших заходів на виконання вимог</w:t>
      </w:r>
      <w:r w:rsidR="00553CCA" w:rsidRPr="00745FBA">
        <w:t>, передбачених Законом України «Про захист персональних даних» та Законом України «</w:t>
      </w:r>
      <w:r w:rsidRPr="00745FBA">
        <w:t>Про досту</w:t>
      </w:r>
      <w:r w:rsidR="00553CCA" w:rsidRPr="00745FBA">
        <w:t>п до публічної інформації»</w:t>
      </w:r>
      <w:r w:rsidRPr="00745FBA">
        <w:t>;</w:t>
      </w:r>
    </w:p>
    <w:p w14:paraId="00000025" w14:textId="51265E19" w:rsidR="00687084" w:rsidRPr="00745FBA" w:rsidRDefault="00D0495B" w:rsidP="00E6522E">
      <w:pPr>
        <w:spacing w:after="0" w:line="360" w:lineRule="auto"/>
        <w:ind w:firstLine="567"/>
      </w:pPr>
      <w:r w:rsidRPr="00745FBA">
        <w:lastRenderedPageBreak/>
        <w:t>4) вжиття заходів для запобігання порушень законодавства про захист персональних даних та/або доступ до публічної інформації;</w:t>
      </w:r>
    </w:p>
    <w:p w14:paraId="00000026" w14:textId="77777777" w:rsidR="00687084" w:rsidRPr="00745FBA" w:rsidRDefault="00D0495B" w:rsidP="00E6522E">
      <w:pPr>
        <w:spacing w:after="0" w:line="360" w:lineRule="auto"/>
        <w:ind w:firstLine="567"/>
      </w:pPr>
      <w:r w:rsidRPr="00745FBA">
        <w:t>5) видання роз’яснень у сфері захисту персональних даних та доступу до публічної інформації;</w:t>
      </w:r>
    </w:p>
    <w:p w14:paraId="00000027" w14:textId="6CB911DB" w:rsidR="00687084" w:rsidRPr="00745FBA" w:rsidRDefault="00D0495B" w:rsidP="00E6522E">
      <w:pPr>
        <w:spacing w:after="0" w:line="360" w:lineRule="auto"/>
        <w:ind w:firstLine="567"/>
      </w:pPr>
      <w:r w:rsidRPr="00745FBA">
        <w:t xml:space="preserve">6) розгляду звернень про порушення Закону України </w:t>
      </w:r>
      <w:r w:rsidR="00553CCA" w:rsidRPr="00745FBA">
        <w:t>«</w:t>
      </w:r>
      <w:r w:rsidRPr="00745FBA">
        <w:t>Про захист персональних даних</w:t>
      </w:r>
      <w:r w:rsidR="00553CCA" w:rsidRPr="00745FBA">
        <w:t>»</w:t>
      </w:r>
      <w:r w:rsidRPr="00745FBA">
        <w:t>;</w:t>
      </w:r>
    </w:p>
    <w:p w14:paraId="00000028" w14:textId="77B8C3AF" w:rsidR="00687084" w:rsidRPr="00745FBA" w:rsidRDefault="00D0495B" w:rsidP="00E6522E">
      <w:pPr>
        <w:spacing w:after="0" w:line="360" w:lineRule="auto"/>
        <w:ind w:firstLine="567"/>
      </w:pPr>
      <w:r w:rsidRPr="00745FBA">
        <w:t>7) розгляду звернен</w:t>
      </w:r>
      <w:r w:rsidR="00553CCA" w:rsidRPr="00745FBA">
        <w:t>ь про порушення Закону України «</w:t>
      </w:r>
      <w:r w:rsidRPr="00745FBA">
        <w:t>Про доступ до публічної інформації</w:t>
      </w:r>
      <w:r w:rsidR="00553CCA" w:rsidRPr="00745FBA">
        <w:t>»</w:t>
      </w:r>
      <w:r w:rsidRPr="00745FBA">
        <w:t>;</w:t>
      </w:r>
    </w:p>
    <w:p w14:paraId="00000029" w14:textId="7BE65972" w:rsidR="00687084" w:rsidRPr="00745FBA" w:rsidRDefault="00D0495B" w:rsidP="00E6522E">
      <w:pPr>
        <w:spacing w:after="0" w:line="360" w:lineRule="auto"/>
        <w:ind w:firstLine="567"/>
      </w:pPr>
      <w:r w:rsidRPr="00745FBA">
        <w:t>8) прийняття рішень про притягнення контролера та/або оператора персональних даних до відповідальнос</w:t>
      </w:r>
      <w:r w:rsidR="00553CCA" w:rsidRPr="00745FBA">
        <w:t>ті за порушення Закону України «</w:t>
      </w:r>
      <w:r w:rsidRPr="00745FBA">
        <w:t>Про захист персональних даних</w:t>
      </w:r>
      <w:r w:rsidR="00553CCA" w:rsidRPr="00745FBA">
        <w:t>»</w:t>
      </w:r>
      <w:r w:rsidRPr="00745FBA">
        <w:t>;</w:t>
      </w:r>
    </w:p>
    <w:p w14:paraId="0000002A" w14:textId="040686FF" w:rsidR="00687084" w:rsidRPr="00745FBA" w:rsidRDefault="00D0495B" w:rsidP="00E6522E">
      <w:pPr>
        <w:spacing w:after="0" w:line="360" w:lineRule="auto"/>
        <w:ind w:firstLine="567"/>
      </w:pPr>
      <w:r w:rsidRPr="00745FBA">
        <w:t>9)</w:t>
      </w:r>
      <w:r w:rsidR="005E45B5" w:rsidRPr="00745FBA">
        <w:t xml:space="preserve"> </w:t>
      </w:r>
      <w:r w:rsidRPr="00745FBA">
        <w:t xml:space="preserve">прийняття рішень про притягнення розпорядника публічної інформації до відповідальності за порушення Закону України </w:t>
      </w:r>
      <w:r w:rsidR="00553CCA" w:rsidRPr="00745FBA">
        <w:t>«</w:t>
      </w:r>
      <w:r w:rsidRPr="00745FBA">
        <w:t>Про</w:t>
      </w:r>
      <w:r w:rsidR="00553CCA" w:rsidRPr="00745FBA">
        <w:t xml:space="preserve"> доступ до публічної інформації»</w:t>
      </w:r>
      <w:r w:rsidRPr="00745FBA">
        <w:t>.</w:t>
      </w:r>
    </w:p>
    <w:p w14:paraId="0000002B" w14:textId="77777777" w:rsidR="00687084" w:rsidRPr="00745FBA" w:rsidRDefault="00D0495B" w:rsidP="00E6522E">
      <w:pPr>
        <w:spacing w:after="0" w:line="360" w:lineRule="auto"/>
        <w:ind w:firstLine="567"/>
      </w:pPr>
      <w:r w:rsidRPr="00745FBA">
        <w:t>2. Основними завданнями Національної комісії є:</w:t>
      </w:r>
    </w:p>
    <w:p w14:paraId="0000002C" w14:textId="77777777" w:rsidR="00687084" w:rsidRPr="00745FBA" w:rsidRDefault="00D0495B" w:rsidP="00E6522E">
      <w:pPr>
        <w:spacing w:after="0" w:line="360" w:lineRule="auto"/>
        <w:ind w:firstLine="567"/>
      </w:pPr>
      <w:r w:rsidRPr="00745FBA">
        <w:t>1) забезпечення ефективного захисту права на захист персональних даних та права на доступ до публічної інформації;</w:t>
      </w:r>
    </w:p>
    <w:p w14:paraId="0000002D" w14:textId="5A39EBDF" w:rsidR="00687084" w:rsidRPr="00745FBA" w:rsidRDefault="00D0495B" w:rsidP="00E6522E">
      <w:pPr>
        <w:spacing w:after="0" w:line="360" w:lineRule="auto"/>
        <w:ind w:firstLine="567"/>
      </w:pPr>
      <w:r w:rsidRPr="00745FBA">
        <w:t xml:space="preserve">2) забезпечення виконання контролерами та операторами персональних даних Закону </w:t>
      </w:r>
      <w:r w:rsidR="000B5E7C" w:rsidRPr="00745FBA">
        <w:t>«</w:t>
      </w:r>
      <w:r w:rsidRPr="00745FBA">
        <w:t>Про захист персональних даних</w:t>
      </w:r>
      <w:r w:rsidR="000B5E7C" w:rsidRPr="00745FBA">
        <w:t>»</w:t>
      </w:r>
      <w:r w:rsidRPr="00745FBA">
        <w:t>;</w:t>
      </w:r>
    </w:p>
    <w:p w14:paraId="0000002E" w14:textId="55503FB2" w:rsidR="00687084" w:rsidRPr="00745FBA" w:rsidRDefault="00D0495B" w:rsidP="00E6522E">
      <w:pPr>
        <w:spacing w:after="0" w:line="360" w:lineRule="auto"/>
        <w:ind w:firstLine="567"/>
      </w:pPr>
      <w:r w:rsidRPr="00745FBA">
        <w:t xml:space="preserve">3) забезпечення виконання розпорядниками публічної інформації Закону України </w:t>
      </w:r>
      <w:r w:rsidR="000B5E7C" w:rsidRPr="00745FBA">
        <w:t>«</w:t>
      </w:r>
      <w:r w:rsidRPr="00745FBA">
        <w:t>Про доступ до публічної інформації</w:t>
      </w:r>
      <w:r w:rsidR="000B5E7C" w:rsidRPr="00745FBA">
        <w:t>»</w:t>
      </w:r>
      <w:r w:rsidRPr="00745FBA">
        <w:t>;</w:t>
      </w:r>
    </w:p>
    <w:p w14:paraId="0000002F" w14:textId="08714288" w:rsidR="00687084" w:rsidRPr="00745FBA" w:rsidRDefault="00D0495B" w:rsidP="00E6522E">
      <w:pPr>
        <w:spacing w:after="0" w:line="360" w:lineRule="auto"/>
        <w:ind w:firstLine="567"/>
      </w:pPr>
      <w:r w:rsidRPr="00745FBA">
        <w:t>4) забезпечення ефективної взаємодії з органами з захисту права на доступ до публічної інформації та права на захист персональних даних інших держав;</w:t>
      </w:r>
    </w:p>
    <w:p w14:paraId="00000030" w14:textId="77777777" w:rsidR="00687084" w:rsidRPr="00745FBA" w:rsidRDefault="00D0495B" w:rsidP="00E6522E">
      <w:pPr>
        <w:spacing w:after="0" w:line="360" w:lineRule="auto"/>
        <w:ind w:firstLine="567"/>
      </w:pPr>
      <w:r w:rsidRPr="00745FBA">
        <w:t>5) забезпечення виконання Україною міжнародних зобов’язань в сфері захисту персональних даних та доступу до публічної інформації;</w:t>
      </w:r>
    </w:p>
    <w:p w14:paraId="00000031" w14:textId="02A868D5" w:rsidR="00687084" w:rsidRPr="00745FBA" w:rsidRDefault="00D0495B" w:rsidP="00E6522E">
      <w:pPr>
        <w:spacing w:after="0" w:line="360" w:lineRule="auto"/>
        <w:ind w:firstLine="567"/>
      </w:pPr>
      <w:r w:rsidRPr="00745FBA">
        <w:t xml:space="preserve">6) інші завдання, передбачені цим Законом, законами України </w:t>
      </w:r>
      <w:r w:rsidR="000B5E7C" w:rsidRPr="00745FBA">
        <w:t>«</w:t>
      </w:r>
      <w:r w:rsidRPr="00745FBA">
        <w:t>Про захист персональних даних</w:t>
      </w:r>
      <w:r w:rsidR="000B5E7C" w:rsidRPr="00745FBA">
        <w:t>»</w:t>
      </w:r>
      <w:r w:rsidRPr="00745FBA">
        <w:t xml:space="preserve">, </w:t>
      </w:r>
      <w:r w:rsidR="000B5E7C" w:rsidRPr="00745FBA">
        <w:t>«</w:t>
      </w:r>
      <w:r w:rsidRPr="00745FBA">
        <w:t>Про доступ до публічної інформації</w:t>
      </w:r>
      <w:r w:rsidR="000B5E7C" w:rsidRPr="00745FBA">
        <w:t>»</w:t>
      </w:r>
      <w:r w:rsidRPr="00745FBA">
        <w:t xml:space="preserve"> та іншими </w:t>
      </w:r>
      <w:r w:rsidRPr="00745FBA">
        <w:lastRenderedPageBreak/>
        <w:t>законами у сферах захисту персональних даних та доступу до публічної інформації.</w:t>
      </w:r>
    </w:p>
    <w:p w14:paraId="00000032" w14:textId="6D7A3BE8" w:rsidR="00687084" w:rsidRPr="00745FBA" w:rsidRDefault="00D0495B" w:rsidP="00E6522E">
      <w:pPr>
        <w:shd w:val="clear" w:color="auto" w:fill="FFFFFF"/>
        <w:spacing w:after="0" w:line="360" w:lineRule="auto"/>
        <w:ind w:firstLine="567"/>
      </w:pPr>
      <w:r w:rsidRPr="00745FBA">
        <w:t>3.</w:t>
      </w:r>
      <w:r w:rsidR="000B5E7C" w:rsidRPr="00745FBA">
        <w:t xml:space="preserve"> </w:t>
      </w:r>
      <w:r w:rsidRPr="00745FBA">
        <w:t>З метою сприяння оволодінню питаннями захисту персональних даних та доступу до публічної інформації Національна комісія:</w:t>
      </w:r>
    </w:p>
    <w:p w14:paraId="00000033" w14:textId="77777777" w:rsidR="00687084" w:rsidRPr="00745FBA" w:rsidRDefault="00D0495B" w:rsidP="00E6522E">
      <w:pPr>
        <w:shd w:val="clear" w:color="auto" w:fill="FFFFFF"/>
        <w:spacing w:after="0" w:line="360" w:lineRule="auto"/>
        <w:ind w:firstLine="567"/>
      </w:pPr>
      <w:r w:rsidRPr="00745FBA">
        <w:t>1) затверджує рекомендації щодо порядку складення кваліфікаційного іспиту для кандидатів на посаду відповідальної особи з питань захисту персональних даних суб’єкта владних повноважень, змісту тестових питань та практичних завдань, методику оцінювання результатів кваліфікаційного іспиту;</w:t>
      </w:r>
    </w:p>
    <w:p w14:paraId="00000034" w14:textId="60642F7D" w:rsidR="00687084" w:rsidRPr="00745FBA" w:rsidRDefault="00D0495B" w:rsidP="00E6522E">
      <w:pPr>
        <w:shd w:val="clear" w:color="auto" w:fill="FFFFFF"/>
        <w:spacing w:after="0" w:line="360" w:lineRule="auto"/>
        <w:ind w:firstLine="567"/>
      </w:pPr>
      <w:r w:rsidRPr="00745FBA">
        <w:t>2) затверджує рекомендації для розробки програм навчання, підвищення кваліфікації та робочих і навчальних, сертифікатних  програм для закладів освіти;</w:t>
      </w:r>
    </w:p>
    <w:p w14:paraId="7E7EBFEC" w14:textId="1DED7651" w:rsidR="000B0A77" w:rsidRPr="00745FBA" w:rsidRDefault="000B0A77" w:rsidP="00E6522E">
      <w:pPr>
        <w:shd w:val="clear" w:color="auto" w:fill="FFFFFF"/>
        <w:spacing w:after="0" w:line="360" w:lineRule="auto"/>
        <w:ind w:firstLine="567"/>
      </w:pPr>
      <w:r w:rsidRPr="00745FBA">
        <w:t>3) затверджує стандартизовані умови захисту персональних даних та порядок сертифікації, яким у тому числі визначені рекомендовані зобов’язання для контролера або оператора іноземної держави застосувати належні гарантії захисту, включаючи гарантії щодо прав суб’єкта персональних дани</w:t>
      </w:r>
      <w:r w:rsidR="003C58EB" w:rsidRPr="00745FBA">
        <w:t>х;</w:t>
      </w:r>
    </w:p>
    <w:p w14:paraId="00000035" w14:textId="4695174F" w:rsidR="00687084" w:rsidRPr="00745FBA" w:rsidRDefault="003C58EB" w:rsidP="00E6522E">
      <w:pPr>
        <w:shd w:val="clear" w:color="auto" w:fill="FFFFFF"/>
        <w:spacing w:after="0" w:line="360" w:lineRule="auto"/>
        <w:ind w:firstLine="567"/>
      </w:pPr>
      <w:r w:rsidRPr="00745FBA">
        <w:t>4</w:t>
      </w:r>
      <w:r w:rsidR="00D0495B" w:rsidRPr="00745FBA">
        <w:t>) бере участь у розробці та організації виконання державних цільових, наукових і науково-технічних програм за напрямами діяльності;</w:t>
      </w:r>
    </w:p>
    <w:p w14:paraId="00000036" w14:textId="12140A9E" w:rsidR="00687084" w:rsidRPr="00745FBA" w:rsidRDefault="003C58EB" w:rsidP="00E6522E">
      <w:pPr>
        <w:shd w:val="clear" w:color="auto" w:fill="FFFFFF"/>
        <w:spacing w:after="0" w:line="360" w:lineRule="auto"/>
        <w:ind w:firstLine="567"/>
      </w:pPr>
      <w:r w:rsidRPr="00745FBA">
        <w:t>5</w:t>
      </w:r>
      <w:r w:rsidR="00D0495B" w:rsidRPr="00745FBA">
        <w:t>) проводить наукові та науково-практичні конференції (у тому числі міжнародні), семінари з питань, що належать до її повноважень.</w:t>
      </w:r>
    </w:p>
    <w:p w14:paraId="00000037" w14:textId="77777777" w:rsidR="00687084" w:rsidRPr="00745FBA" w:rsidRDefault="00D0495B" w:rsidP="00E6522E">
      <w:pPr>
        <w:spacing w:after="0" w:line="360" w:lineRule="auto"/>
        <w:ind w:firstLine="567"/>
      </w:pPr>
      <w:r w:rsidRPr="00745FBA">
        <w:t>4. До повноважень Національної комісії належить:</w:t>
      </w:r>
    </w:p>
    <w:p w14:paraId="00000038" w14:textId="66BD2B52" w:rsidR="00687084" w:rsidRPr="00745FBA" w:rsidRDefault="005C378D" w:rsidP="00E6522E">
      <w:pPr>
        <w:spacing w:after="0" w:line="360" w:lineRule="auto"/>
        <w:ind w:firstLine="567"/>
      </w:pPr>
      <w:r w:rsidRPr="00745FBA">
        <w:t xml:space="preserve">1) </w:t>
      </w:r>
      <w:r w:rsidR="00D0495B" w:rsidRPr="00745FBA">
        <w:t>формування та реалізація державної політики у сфері захисту персональних даних, доступу до публічної інформації;</w:t>
      </w:r>
    </w:p>
    <w:p w14:paraId="00000039" w14:textId="7915857C" w:rsidR="00687084" w:rsidRPr="00745FBA" w:rsidRDefault="005C378D" w:rsidP="00E6522E">
      <w:pPr>
        <w:spacing w:after="0" w:line="360" w:lineRule="auto"/>
        <w:ind w:firstLine="567"/>
      </w:pPr>
      <w:r w:rsidRPr="00745FBA">
        <w:t xml:space="preserve">2) </w:t>
      </w:r>
      <w:r w:rsidR="00D0495B" w:rsidRPr="00745FBA">
        <w:t>розробка та організація виконання заходів, спрямованих на запобіг</w:t>
      </w:r>
      <w:r w:rsidR="000B5E7C" w:rsidRPr="00745FBA">
        <w:t>ання порушенням Закону України «</w:t>
      </w:r>
      <w:r w:rsidR="00D0495B" w:rsidRPr="00745FBA">
        <w:t>Про захист персональних даних</w:t>
      </w:r>
      <w:r w:rsidR="000B5E7C" w:rsidRPr="00745FBA">
        <w:t>», Закону України «</w:t>
      </w:r>
      <w:r w:rsidR="00D0495B" w:rsidRPr="00745FBA">
        <w:t>Про доступ до публічної інформації</w:t>
      </w:r>
      <w:r w:rsidR="000B5E7C" w:rsidRPr="00745FBA">
        <w:t>»</w:t>
      </w:r>
      <w:r w:rsidR="00D0495B" w:rsidRPr="00745FBA">
        <w:t>;</w:t>
      </w:r>
    </w:p>
    <w:p w14:paraId="0000003A" w14:textId="77777777" w:rsidR="00687084" w:rsidRPr="00745FBA" w:rsidRDefault="00D0495B" w:rsidP="00E6522E">
      <w:pPr>
        <w:spacing w:after="0" w:line="360" w:lineRule="auto"/>
        <w:ind w:firstLine="567"/>
      </w:pPr>
      <w:r w:rsidRPr="00745FBA">
        <w:t>3) реалізація державної політики у сфері кібербезпеки в частині захисту персональних даних;</w:t>
      </w:r>
    </w:p>
    <w:p w14:paraId="0000003B" w14:textId="77777777" w:rsidR="00687084" w:rsidRPr="00745FBA" w:rsidRDefault="00D0495B" w:rsidP="00E6522E">
      <w:pPr>
        <w:pBdr>
          <w:top w:val="nil"/>
          <w:left w:val="nil"/>
          <w:bottom w:val="nil"/>
          <w:right w:val="nil"/>
          <w:between w:val="nil"/>
        </w:pBdr>
        <w:shd w:val="clear" w:color="auto" w:fill="FFFFFF"/>
        <w:tabs>
          <w:tab w:val="left" w:pos="284"/>
        </w:tabs>
        <w:spacing w:after="0" w:line="360" w:lineRule="auto"/>
        <w:ind w:firstLine="567"/>
      </w:pPr>
      <w:r w:rsidRPr="00745FBA">
        <w:t>4) проведення аналізу:</w:t>
      </w:r>
    </w:p>
    <w:p w14:paraId="0000003C" w14:textId="1CF3260A" w:rsidR="00687084" w:rsidRPr="00745FBA" w:rsidRDefault="00D0495B" w:rsidP="00E6522E">
      <w:pPr>
        <w:pBdr>
          <w:top w:val="nil"/>
          <w:left w:val="nil"/>
          <w:bottom w:val="nil"/>
          <w:right w:val="nil"/>
          <w:between w:val="nil"/>
        </w:pBdr>
        <w:shd w:val="clear" w:color="auto" w:fill="FFFFFF"/>
        <w:tabs>
          <w:tab w:val="left" w:pos="284"/>
        </w:tabs>
        <w:spacing w:after="0" w:line="360" w:lineRule="auto"/>
        <w:ind w:firstLine="567"/>
      </w:pPr>
      <w:r w:rsidRPr="00745FBA">
        <w:lastRenderedPageBreak/>
        <w:t>с</w:t>
      </w:r>
      <w:r w:rsidR="000B5E7C" w:rsidRPr="00745FBA">
        <w:t>тану дотримання Закону України «</w:t>
      </w:r>
      <w:r w:rsidRPr="00745FBA">
        <w:t>Про захист персональних даних</w:t>
      </w:r>
      <w:r w:rsidR="000B5E7C" w:rsidRPr="00745FBA">
        <w:t>», Закону України «</w:t>
      </w:r>
      <w:r w:rsidRPr="00745FBA">
        <w:t xml:space="preserve">Про доступ до </w:t>
      </w:r>
      <w:r w:rsidR="000B5E7C" w:rsidRPr="00745FBA">
        <w:t>публічної</w:t>
      </w:r>
      <w:r w:rsidRPr="00745FBA">
        <w:t xml:space="preserve"> інформації</w:t>
      </w:r>
      <w:r w:rsidR="000B5E7C" w:rsidRPr="00745FBA">
        <w:t>»</w:t>
      </w:r>
      <w:r w:rsidRPr="00745FBA">
        <w:t>;</w:t>
      </w:r>
    </w:p>
    <w:p w14:paraId="0000003D" w14:textId="77777777" w:rsidR="00687084" w:rsidRPr="00745FBA" w:rsidRDefault="00D0495B" w:rsidP="00E6522E">
      <w:pPr>
        <w:pBdr>
          <w:top w:val="nil"/>
          <w:left w:val="nil"/>
          <w:bottom w:val="nil"/>
          <w:right w:val="nil"/>
          <w:between w:val="nil"/>
        </w:pBdr>
        <w:shd w:val="clear" w:color="auto" w:fill="FFFFFF"/>
        <w:tabs>
          <w:tab w:val="left" w:pos="284"/>
        </w:tabs>
        <w:spacing w:after="0" w:line="360" w:lineRule="auto"/>
        <w:ind w:firstLine="567"/>
      </w:pPr>
      <w:r w:rsidRPr="00745FBA">
        <w:t>статистичних даних, результатів досліджень та іншої інформації стосовно ситуації щодо захисту персональних даних та доступу до публічної інформації;</w:t>
      </w:r>
    </w:p>
    <w:p w14:paraId="0000003E" w14:textId="7BA5EE1A" w:rsidR="00687084" w:rsidRPr="00745FBA" w:rsidRDefault="005973EC" w:rsidP="00E6522E">
      <w:pPr>
        <w:pBdr>
          <w:top w:val="nil"/>
          <w:left w:val="nil"/>
          <w:bottom w:val="nil"/>
          <w:right w:val="nil"/>
          <w:between w:val="nil"/>
        </w:pBdr>
        <w:shd w:val="clear" w:color="auto" w:fill="FFFFFF"/>
        <w:spacing w:after="0" w:line="360" w:lineRule="auto"/>
        <w:ind w:firstLine="567"/>
      </w:pPr>
      <w:r w:rsidRPr="00745FBA">
        <w:t>5)</w:t>
      </w:r>
      <w:r w:rsidR="008258B1" w:rsidRPr="00745FBA">
        <w:t xml:space="preserve"> </w:t>
      </w:r>
      <w:r w:rsidR="00D0495B" w:rsidRPr="00745FBA">
        <w:t>підготовка та подання в установленому законом порядку до Кабінету Міністрів України та Верховної Ради України щорічної доповіді про стан захисту персональних даних та доступу до публічної інформації в Україні;</w:t>
      </w:r>
    </w:p>
    <w:p w14:paraId="0000003F" w14:textId="6F4C58BD" w:rsidR="00687084" w:rsidRPr="00745FBA" w:rsidRDefault="00C7531B" w:rsidP="00FA7319">
      <w:pPr>
        <w:pBdr>
          <w:top w:val="nil"/>
          <w:left w:val="nil"/>
          <w:bottom w:val="nil"/>
          <w:right w:val="nil"/>
          <w:between w:val="nil"/>
        </w:pBdr>
        <w:shd w:val="clear" w:color="auto" w:fill="FFFFFF"/>
        <w:tabs>
          <w:tab w:val="left" w:pos="284"/>
        </w:tabs>
        <w:spacing w:after="0" w:line="360" w:lineRule="auto"/>
        <w:ind w:firstLine="567"/>
      </w:pPr>
      <w:r w:rsidRPr="00745FBA">
        <w:t>6</w:t>
      </w:r>
      <w:r w:rsidR="00D0495B" w:rsidRPr="00745FBA">
        <w:t>) розробка проектів нормативно-правових актів з питань захисту персональних даних, доступу до публічної інформації;</w:t>
      </w:r>
      <w:r w:rsidR="00FA7319" w:rsidRPr="00745FBA">
        <w:t xml:space="preserve"> </w:t>
      </w:r>
    </w:p>
    <w:p w14:paraId="00000040" w14:textId="028AFA84" w:rsidR="00687084" w:rsidRPr="00745FBA" w:rsidRDefault="00C7531B" w:rsidP="00E6522E">
      <w:pPr>
        <w:pBdr>
          <w:top w:val="nil"/>
          <w:left w:val="nil"/>
          <w:bottom w:val="nil"/>
          <w:right w:val="nil"/>
          <w:between w:val="nil"/>
        </w:pBdr>
        <w:shd w:val="clear" w:color="auto" w:fill="FFFFFF"/>
        <w:tabs>
          <w:tab w:val="left" w:pos="284"/>
        </w:tabs>
        <w:spacing w:after="0" w:line="360" w:lineRule="auto"/>
        <w:ind w:firstLine="567"/>
      </w:pPr>
      <w:r w:rsidRPr="00745FBA">
        <w:t>7</w:t>
      </w:r>
      <w:r w:rsidR="00D0495B" w:rsidRPr="00745FBA">
        <w:t>)</w:t>
      </w:r>
      <w:r w:rsidR="001C64FA" w:rsidRPr="00745FBA">
        <w:t xml:space="preserve"> </w:t>
      </w:r>
      <w:r w:rsidR="00D0495B" w:rsidRPr="00745FBA">
        <w:t>організація проведення досліджень з питань вивчення ситуації щодо захисту персональних даних, доступу до публічної інформації;</w:t>
      </w:r>
    </w:p>
    <w:p w14:paraId="00000041" w14:textId="69C7D085" w:rsidR="00687084" w:rsidRPr="00745FBA" w:rsidRDefault="00C7531B" w:rsidP="00E6522E">
      <w:pPr>
        <w:pBdr>
          <w:top w:val="nil"/>
          <w:left w:val="nil"/>
          <w:bottom w:val="nil"/>
          <w:right w:val="nil"/>
          <w:between w:val="nil"/>
        </w:pBdr>
        <w:shd w:val="clear" w:color="auto" w:fill="FFFFFF"/>
        <w:tabs>
          <w:tab w:val="left" w:pos="284"/>
        </w:tabs>
        <w:spacing w:after="0" w:line="360" w:lineRule="auto"/>
        <w:ind w:firstLine="567"/>
      </w:pPr>
      <w:r w:rsidRPr="00745FBA">
        <w:t>8</w:t>
      </w:r>
      <w:r w:rsidR="00D0495B" w:rsidRPr="00745FBA">
        <w:t>)</w:t>
      </w:r>
      <w:r w:rsidR="001C64FA" w:rsidRPr="00745FBA">
        <w:t xml:space="preserve"> </w:t>
      </w:r>
      <w:r w:rsidR="00D0495B" w:rsidRPr="00745FBA">
        <w:t>здійснення моніторингу та контролю за виконанням Закону України «Про захист персо</w:t>
      </w:r>
      <w:r w:rsidR="001C64FA" w:rsidRPr="00745FBA">
        <w:t>нальних даних», Закону України «</w:t>
      </w:r>
      <w:r w:rsidR="00D0495B" w:rsidRPr="00745FBA">
        <w:t>Про доступ до публічної інформації</w:t>
      </w:r>
      <w:r w:rsidR="001C64FA" w:rsidRPr="00745FBA">
        <w:t>»</w:t>
      </w:r>
      <w:r w:rsidR="00D0495B" w:rsidRPr="00745FBA">
        <w:t>;</w:t>
      </w:r>
    </w:p>
    <w:p w14:paraId="00000042" w14:textId="175FB9B9" w:rsidR="00687084" w:rsidRPr="00745FBA" w:rsidRDefault="00C7531B" w:rsidP="00E6522E">
      <w:pPr>
        <w:pBdr>
          <w:top w:val="nil"/>
          <w:left w:val="nil"/>
          <w:bottom w:val="nil"/>
          <w:right w:val="nil"/>
          <w:between w:val="nil"/>
        </w:pBdr>
        <w:shd w:val="clear" w:color="auto" w:fill="FFFFFF"/>
        <w:tabs>
          <w:tab w:val="left" w:pos="284"/>
        </w:tabs>
        <w:spacing w:after="0" w:line="360" w:lineRule="auto"/>
        <w:ind w:firstLine="567"/>
      </w:pPr>
      <w:r w:rsidRPr="00745FBA">
        <w:t>9</w:t>
      </w:r>
      <w:r w:rsidR="00D0495B" w:rsidRPr="00745FBA">
        <w:t>)</w:t>
      </w:r>
      <w:r w:rsidR="001C64FA" w:rsidRPr="00745FBA">
        <w:t xml:space="preserve"> </w:t>
      </w:r>
      <w:r w:rsidR="00D0495B" w:rsidRPr="00745FBA">
        <w:t>прийняття з питань, що належать до його компетенції, обов’язкових для виконання нормативно-правових актів;</w:t>
      </w:r>
    </w:p>
    <w:p w14:paraId="00000043" w14:textId="055C4B18" w:rsidR="00687084" w:rsidRPr="00745FBA" w:rsidRDefault="00C7531B" w:rsidP="00E6522E">
      <w:pPr>
        <w:pBdr>
          <w:top w:val="nil"/>
          <w:left w:val="nil"/>
          <w:bottom w:val="nil"/>
          <w:right w:val="nil"/>
          <w:between w:val="nil"/>
        </w:pBdr>
        <w:shd w:val="clear" w:color="auto" w:fill="FFFFFF"/>
        <w:tabs>
          <w:tab w:val="left" w:pos="284"/>
        </w:tabs>
        <w:spacing w:after="0" w:line="360" w:lineRule="auto"/>
        <w:ind w:firstLine="567"/>
      </w:pPr>
      <w:r w:rsidRPr="00745FBA">
        <w:t>10</w:t>
      </w:r>
      <w:r w:rsidR="00D0495B" w:rsidRPr="00745FBA">
        <w:t>)</w:t>
      </w:r>
      <w:r w:rsidR="001C64FA" w:rsidRPr="00745FBA">
        <w:t xml:space="preserve"> </w:t>
      </w:r>
      <w:r w:rsidR="00D0495B" w:rsidRPr="00745FBA">
        <w:t>надання Верховній Раді України обов’язкових до розгляду консультативних висновків щодо законопроектів, які стосуються обробки персональних даних, доступу до публічної інформації;</w:t>
      </w:r>
    </w:p>
    <w:p w14:paraId="00000044" w14:textId="2B23378F" w:rsidR="00687084" w:rsidRPr="00745FBA" w:rsidRDefault="00D0495B" w:rsidP="00E6522E">
      <w:pPr>
        <w:pBdr>
          <w:top w:val="nil"/>
          <w:left w:val="nil"/>
          <w:bottom w:val="nil"/>
          <w:right w:val="nil"/>
          <w:between w:val="nil"/>
        </w:pBdr>
        <w:shd w:val="clear" w:color="auto" w:fill="FFFFFF"/>
        <w:tabs>
          <w:tab w:val="left" w:pos="284"/>
        </w:tabs>
        <w:spacing w:after="0" w:line="360" w:lineRule="auto"/>
        <w:ind w:firstLine="567"/>
      </w:pPr>
      <w:r w:rsidRPr="00745FBA">
        <w:t>1</w:t>
      </w:r>
      <w:r w:rsidR="00C7531B" w:rsidRPr="00745FBA">
        <w:t>1</w:t>
      </w:r>
      <w:r w:rsidRPr="00745FBA">
        <w:t>) погодження проєктів законів та підзаконних нормативно-правових актів, які стосуються обробки персональних даних, доступу до публічної інформації;</w:t>
      </w:r>
    </w:p>
    <w:p w14:paraId="00000045" w14:textId="726A6812" w:rsidR="00687084" w:rsidRPr="00745FBA" w:rsidRDefault="00D0495B" w:rsidP="00E6522E">
      <w:pPr>
        <w:pBdr>
          <w:top w:val="nil"/>
          <w:left w:val="nil"/>
          <w:bottom w:val="nil"/>
          <w:right w:val="nil"/>
          <w:between w:val="nil"/>
        </w:pBdr>
        <w:shd w:val="clear" w:color="auto" w:fill="FFFFFF"/>
        <w:tabs>
          <w:tab w:val="left" w:pos="284"/>
        </w:tabs>
        <w:spacing w:after="0" w:line="360" w:lineRule="auto"/>
        <w:ind w:firstLine="567"/>
      </w:pPr>
      <w:r w:rsidRPr="00745FBA">
        <w:t>1</w:t>
      </w:r>
      <w:r w:rsidR="00C7531B" w:rsidRPr="00745FBA">
        <w:t>2</w:t>
      </w:r>
      <w:r w:rsidRPr="00745FBA">
        <w:t>) сприяння обізнаності суспільства щодо реалізації права на захист персональних даних, доступу до публічної інформації; </w:t>
      </w:r>
    </w:p>
    <w:p w14:paraId="00000046" w14:textId="413DA111" w:rsidR="00687084" w:rsidRPr="00745FBA" w:rsidRDefault="00D0495B" w:rsidP="00E6522E">
      <w:pPr>
        <w:pBdr>
          <w:top w:val="nil"/>
          <w:left w:val="nil"/>
          <w:bottom w:val="nil"/>
          <w:right w:val="nil"/>
          <w:between w:val="nil"/>
        </w:pBdr>
        <w:shd w:val="clear" w:color="auto" w:fill="FFFFFF"/>
        <w:tabs>
          <w:tab w:val="left" w:pos="284"/>
        </w:tabs>
        <w:spacing w:after="0" w:line="360" w:lineRule="auto"/>
        <w:ind w:firstLine="567"/>
      </w:pPr>
      <w:r w:rsidRPr="00745FBA">
        <w:t>1</w:t>
      </w:r>
      <w:r w:rsidR="00C7531B" w:rsidRPr="00745FBA">
        <w:t>3</w:t>
      </w:r>
      <w:r w:rsidRPr="00745FBA">
        <w:t>) сприяння розробленню та впровадженню освітніх програм з питань захисту персональних даних, доступу до публічної інформації;</w:t>
      </w:r>
    </w:p>
    <w:p w14:paraId="00000047" w14:textId="11C79998" w:rsidR="00687084" w:rsidRPr="00745FBA" w:rsidRDefault="00D0495B" w:rsidP="00E6522E">
      <w:pPr>
        <w:pBdr>
          <w:top w:val="nil"/>
          <w:left w:val="nil"/>
          <w:bottom w:val="nil"/>
          <w:right w:val="nil"/>
          <w:between w:val="nil"/>
        </w:pBdr>
        <w:shd w:val="clear" w:color="auto" w:fill="FFFFFF"/>
        <w:tabs>
          <w:tab w:val="left" w:pos="284"/>
          <w:tab w:val="left" w:pos="567"/>
        </w:tabs>
        <w:spacing w:after="0" w:line="360" w:lineRule="auto"/>
        <w:ind w:firstLine="567"/>
      </w:pPr>
      <w:r w:rsidRPr="00745FBA">
        <w:t>1</w:t>
      </w:r>
      <w:r w:rsidR="00C7531B" w:rsidRPr="00745FBA">
        <w:t>4</w:t>
      </w:r>
      <w:r w:rsidRPr="00745FBA">
        <w:t xml:space="preserve">) надання фізичним і юридичним особам, громадським організаціям без статусу юридичної особи та суб’єктам владних повноважень роз’яснень, </w:t>
      </w:r>
      <w:r w:rsidRPr="00745FBA">
        <w:lastRenderedPageBreak/>
        <w:t xml:space="preserve">методичної та консультаційної допомоги з питань виконання Закону України </w:t>
      </w:r>
      <w:r w:rsidR="001C64FA" w:rsidRPr="00745FBA">
        <w:t>«</w:t>
      </w:r>
      <w:r w:rsidRPr="00745FBA">
        <w:t>Про захист персональних даних</w:t>
      </w:r>
      <w:r w:rsidR="001C64FA" w:rsidRPr="00745FBA">
        <w:t>», Закону України «</w:t>
      </w:r>
      <w:r w:rsidRPr="00745FBA">
        <w:t>Про доступ до публічної інформації</w:t>
      </w:r>
      <w:r w:rsidR="001C64FA" w:rsidRPr="00745FBA">
        <w:t>»</w:t>
      </w:r>
      <w:r w:rsidR="005C378D" w:rsidRPr="00745FBA">
        <w:t>;</w:t>
      </w:r>
    </w:p>
    <w:p w14:paraId="00000048" w14:textId="333D7810" w:rsidR="00687084" w:rsidRPr="00745FBA" w:rsidRDefault="00D0495B" w:rsidP="00E6522E">
      <w:pPr>
        <w:pBdr>
          <w:top w:val="nil"/>
          <w:left w:val="nil"/>
          <w:bottom w:val="nil"/>
          <w:right w:val="nil"/>
          <w:between w:val="nil"/>
        </w:pBdr>
        <w:shd w:val="clear" w:color="auto" w:fill="FFFFFF"/>
        <w:tabs>
          <w:tab w:val="left" w:pos="284"/>
          <w:tab w:val="left" w:pos="567"/>
        </w:tabs>
        <w:spacing w:after="0" w:line="360" w:lineRule="auto"/>
        <w:ind w:firstLine="567"/>
      </w:pPr>
      <w:r w:rsidRPr="00745FBA">
        <w:t>1</w:t>
      </w:r>
      <w:r w:rsidR="00C7531B" w:rsidRPr="00745FBA">
        <w:t>5</w:t>
      </w:r>
      <w:r w:rsidRPr="00745FBA">
        <w:t xml:space="preserve">) розгляд звернень про порушення положень Закону України </w:t>
      </w:r>
      <w:r w:rsidR="001C64FA" w:rsidRPr="00745FBA">
        <w:t>«</w:t>
      </w:r>
      <w:r w:rsidRPr="00745FBA">
        <w:t>Про захист персональних даних</w:t>
      </w:r>
      <w:r w:rsidR="001C64FA" w:rsidRPr="00745FBA">
        <w:t>»</w:t>
      </w:r>
      <w:r w:rsidRPr="00745FBA">
        <w:t xml:space="preserve">, Закону України </w:t>
      </w:r>
      <w:r w:rsidR="001C64FA" w:rsidRPr="00745FBA">
        <w:t>«</w:t>
      </w:r>
      <w:r w:rsidRPr="00745FBA">
        <w:t>Про доступ до публічної інформації</w:t>
      </w:r>
      <w:r w:rsidR="001C64FA" w:rsidRPr="00745FBA">
        <w:t>»</w:t>
      </w:r>
      <w:r w:rsidR="005C378D" w:rsidRPr="00745FBA">
        <w:t>;</w:t>
      </w:r>
    </w:p>
    <w:p w14:paraId="00000049" w14:textId="6F547C69" w:rsidR="00687084" w:rsidRPr="00745FBA" w:rsidRDefault="00D0495B" w:rsidP="00E6522E">
      <w:pPr>
        <w:pBdr>
          <w:top w:val="nil"/>
          <w:left w:val="nil"/>
          <w:bottom w:val="nil"/>
          <w:right w:val="nil"/>
          <w:between w:val="nil"/>
        </w:pBdr>
        <w:shd w:val="clear" w:color="auto" w:fill="FFFFFF"/>
        <w:tabs>
          <w:tab w:val="left" w:pos="284"/>
          <w:tab w:val="left" w:pos="567"/>
        </w:tabs>
        <w:spacing w:after="0" w:line="360" w:lineRule="auto"/>
        <w:ind w:firstLine="567"/>
      </w:pPr>
      <w:r w:rsidRPr="00745FBA">
        <w:t>1</w:t>
      </w:r>
      <w:r w:rsidR="00C7531B" w:rsidRPr="00745FBA">
        <w:t>6</w:t>
      </w:r>
      <w:r w:rsidRPr="00745FBA">
        <w:t xml:space="preserve">) здійснення виїзних та безвиїзних, планових, позапланових перевірок суб’єктів </w:t>
      </w:r>
      <w:r w:rsidR="00416D45" w:rsidRPr="00745FBA">
        <w:t>контролю</w:t>
      </w:r>
      <w:r w:rsidR="007A6A90" w:rsidRPr="00745FBA">
        <w:rPr>
          <w:color w:val="FF0000"/>
        </w:rPr>
        <w:t xml:space="preserve"> </w:t>
      </w:r>
      <w:r w:rsidRPr="00745FBA">
        <w:t>в порядку, передбаченому цим Законом;</w:t>
      </w:r>
    </w:p>
    <w:p w14:paraId="0000004A" w14:textId="53539DA8" w:rsidR="00687084" w:rsidRPr="00745FBA" w:rsidRDefault="00D0495B" w:rsidP="00E6522E">
      <w:pPr>
        <w:pBdr>
          <w:top w:val="nil"/>
          <w:left w:val="nil"/>
          <w:bottom w:val="nil"/>
          <w:right w:val="nil"/>
          <w:between w:val="nil"/>
        </w:pBdr>
        <w:shd w:val="clear" w:color="auto" w:fill="FFFFFF"/>
        <w:tabs>
          <w:tab w:val="left" w:pos="284"/>
          <w:tab w:val="left" w:pos="567"/>
        </w:tabs>
        <w:spacing w:after="0" w:line="360" w:lineRule="auto"/>
        <w:ind w:firstLine="567"/>
      </w:pPr>
      <w:r w:rsidRPr="00745FBA">
        <w:t>1</w:t>
      </w:r>
      <w:r w:rsidR="00C7531B" w:rsidRPr="00745FBA">
        <w:t>7</w:t>
      </w:r>
      <w:r w:rsidRPr="00745FBA">
        <w:t>) прийняття обов’язкових для виконання рішень про запобігання та/або усунення порушень законодавства про захист персональних даних, доступу до публічної інформації;</w:t>
      </w:r>
    </w:p>
    <w:p w14:paraId="0000004B" w14:textId="6B264501" w:rsidR="00687084" w:rsidRPr="00745FBA" w:rsidRDefault="00D0495B" w:rsidP="00E6522E">
      <w:pPr>
        <w:pBdr>
          <w:top w:val="nil"/>
          <w:left w:val="nil"/>
          <w:bottom w:val="nil"/>
          <w:right w:val="nil"/>
          <w:between w:val="nil"/>
        </w:pBdr>
        <w:shd w:val="clear" w:color="auto" w:fill="FFFFFF"/>
        <w:tabs>
          <w:tab w:val="left" w:pos="284"/>
          <w:tab w:val="left" w:pos="567"/>
        </w:tabs>
        <w:spacing w:after="0" w:line="360" w:lineRule="auto"/>
        <w:ind w:firstLine="567"/>
      </w:pPr>
      <w:r w:rsidRPr="00745FBA">
        <w:t>1</w:t>
      </w:r>
      <w:r w:rsidR="00C7531B" w:rsidRPr="00745FBA">
        <w:t>8</w:t>
      </w:r>
      <w:r w:rsidRPr="00745FBA">
        <w:t xml:space="preserve">) притягнення до відповідальності суб’єкта </w:t>
      </w:r>
      <w:r w:rsidR="00416D45" w:rsidRPr="00745FBA">
        <w:t>контролю</w:t>
      </w:r>
      <w:r w:rsidRPr="00745FBA">
        <w:t xml:space="preserve"> (посадових осіб суб’єкта </w:t>
      </w:r>
      <w:r w:rsidR="00416D45" w:rsidRPr="00745FBA">
        <w:t>контролю</w:t>
      </w:r>
      <w:r w:rsidRPr="00745FBA">
        <w:t xml:space="preserve">) за порушення Закону України </w:t>
      </w:r>
      <w:r w:rsidR="001C64FA" w:rsidRPr="00745FBA">
        <w:t>«</w:t>
      </w:r>
      <w:r w:rsidRPr="00745FBA">
        <w:t>Про захист персональних даних</w:t>
      </w:r>
      <w:r w:rsidR="001C64FA" w:rsidRPr="00745FBA">
        <w:t>»</w:t>
      </w:r>
      <w:r w:rsidRPr="00745FBA">
        <w:t xml:space="preserve"> та/або Закону України </w:t>
      </w:r>
      <w:r w:rsidR="001C64FA" w:rsidRPr="00745FBA">
        <w:t>«</w:t>
      </w:r>
      <w:r w:rsidRPr="00745FBA">
        <w:t>Про доступ до публічної інформації</w:t>
      </w:r>
      <w:r w:rsidR="001C64FA" w:rsidRPr="00745FBA">
        <w:t>»</w:t>
      </w:r>
      <w:r w:rsidRPr="00745FBA">
        <w:t>;</w:t>
      </w:r>
    </w:p>
    <w:p w14:paraId="0000004C" w14:textId="69491161" w:rsidR="00687084" w:rsidRPr="00745FBA" w:rsidRDefault="00D0495B" w:rsidP="00E6522E">
      <w:pPr>
        <w:pBdr>
          <w:top w:val="nil"/>
          <w:left w:val="nil"/>
          <w:bottom w:val="nil"/>
          <w:right w:val="nil"/>
          <w:between w:val="nil"/>
        </w:pBdr>
        <w:shd w:val="clear" w:color="auto" w:fill="FFFFFF"/>
        <w:tabs>
          <w:tab w:val="left" w:pos="284"/>
          <w:tab w:val="left" w:pos="567"/>
        </w:tabs>
        <w:spacing w:after="0" w:line="360" w:lineRule="auto"/>
        <w:ind w:firstLine="567"/>
      </w:pPr>
      <w:r w:rsidRPr="00745FBA">
        <w:t>19)</w:t>
      </w:r>
      <w:r w:rsidR="00207322" w:rsidRPr="00745FBA">
        <w:t xml:space="preserve"> </w:t>
      </w:r>
      <w:r w:rsidRPr="00745FBA">
        <w:t xml:space="preserve">звернення до суду із позовами (заявами) щодо визнання незаконними нормативно-правових актів, індивідуальних рішень, виданих (прийнятих) з порушенням вимог, встановлених Законом України </w:t>
      </w:r>
      <w:r w:rsidR="00207322" w:rsidRPr="00745FBA">
        <w:t>«</w:t>
      </w:r>
      <w:r w:rsidRPr="00745FBA">
        <w:t>Про захист персональних даних</w:t>
      </w:r>
      <w:r w:rsidR="00207322" w:rsidRPr="00745FBA">
        <w:t>», Законом України «</w:t>
      </w:r>
      <w:r w:rsidRPr="00745FBA">
        <w:t>Про доступ до публічної інформації</w:t>
      </w:r>
      <w:r w:rsidR="00207322" w:rsidRPr="00745FBA">
        <w:t>»</w:t>
      </w:r>
      <w:r w:rsidRPr="00745FBA">
        <w:t>;</w:t>
      </w:r>
    </w:p>
    <w:p w14:paraId="0000004D" w14:textId="5CFC4DF9" w:rsidR="00687084" w:rsidRPr="00745FBA" w:rsidRDefault="00D0495B" w:rsidP="00E6522E">
      <w:pPr>
        <w:pBdr>
          <w:top w:val="nil"/>
          <w:left w:val="nil"/>
          <w:bottom w:val="nil"/>
          <w:right w:val="nil"/>
          <w:between w:val="nil"/>
        </w:pBdr>
        <w:shd w:val="clear" w:color="auto" w:fill="FFFFFF"/>
        <w:tabs>
          <w:tab w:val="left" w:pos="284"/>
          <w:tab w:val="left" w:pos="567"/>
        </w:tabs>
        <w:spacing w:after="0" w:line="360" w:lineRule="auto"/>
        <w:ind w:firstLine="567"/>
      </w:pPr>
      <w:r w:rsidRPr="00745FBA">
        <w:t xml:space="preserve">20) надання висновків експерта у галузі права щодо захисту персональних даних на запит суду, який розглядає позовну заяву (скаргу) щодо порушення положень Закону України </w:t>
      </w:r>
      <w:r w:rsidR="00421986" w:rsidRPr="00745FBA">
        <w:t>«</w:t>
      </w:r>
      <w:r w:rsidRPr="00745FBA">
        <w:t>Про захисту персональних даних</w:t>
      </w:r>
      <w:r w:rsidR="00421986" w:rsidRPr="00745FBA">
        <w:t>», Закону України «</w:t>
      </w:r>
      <w:r w:rsidRPr="00745FBA">
        <w:t>Про доступ до публічної інформації</w:t>
      </w:r>
      <w:r w:rsidR="00421986" w:rsidRPr="00745FBA">
        <w:t>»</w:t>
      </w:r>
      <w:r w:rsidRPr="00745FBA">
        <w:t>, крім випадків, якщо до суду оскаржується рішення Національної комісії або Національна комісія вже прийняла рішення по суті скарги;</w:t>
      </w:r>
    </w:p>
    <w:p w14:paraId="0000004E" w14:textId="73BF309B" w:rsidR="00687084" w:rsidRPr="00745FBA" w:rsidRDefault="00D0495B" w:rsidP="00E6522E">
      <w:pPr>
        <w:pBdr>
          <w:top w:val="nil"/>
          <w:left w:val="nil"/>
          <w:bottom w:val="nil"/>
          <w:right w:val="nil"/>
          <w:between w:val="nil"/>
        </w:pBdr>
        <w:shd w:val="clear" w:color="auto" w:fill="FFFFFF"/>
        <w:tabs>
          <w:tab w:val="left" w:pos="284"/>
          <w:tab w:val="left" w:pos="567"/>
        </w:tabs>
        <w:spacing w:after="0" w:line="360" w:lineRule="auto"/>
        <w:ind w:firstLine="567"/>
      </w:pPr>
      <w:r w:rsidRPr="00745FBA">
        <w:t>21)</w:t>
      </w:r>
      <w:r w:rsidR="00421986" w:rsidRPr="00745FBA">
        <w:t xml:space="preserve"> </w:t>
      </w:r>
      <w:r w:rsidRPr="00745FBA">
        <w:t xml:space="preserve">співпраця з міжнародними організаціями та органами захисту </w:t>
      </w:r>
      <w:r w:rsidR="00C97F99" w:rsidRPr="00745FBA">
        <w:t>персональних даних інших держав</w:t>
      </w:r>
      <w:r w:rsidRPr="00745FBA">
        <w:t xml:space="preserve"> для забезпечення послідовності застосування та забезпечення виконання міжнародних стандартів в сфері захисту персональних даних та доступу до публічної інформації;</w:t>
      </w:r>
    </w:p>
    <w:p w14:paraId="0000004F" w14:textId="736F32B8" w:rsidR="00687084" w:rsidRPr="00745FBA" w:rsidRDefault="005C378D" w:rsidP="00E6522E">
      <w:pPr>
        <w:pBdr>
          <w:top w:val="nil"/>
          <w:left w:val="nil"/>
          <w:bottom w:val="nil"/>
          <w:right w:val="nil"/>
          <w:between w:val="nil"/>
        </w:pBdr>
        <w:shd w:val="clear" w:color="auto" w:fill="FFFFFF"/>
        <w:tabs>
          <w:tab w:val="left" w:pos="284"/>
          <w:tab w:val="left" w:pos="567"/>
        </w:tabs>
        <w:spacing w:after="0" w:line="360" w:lineRule="auto"/>
        <w:ind w:firstLine="567"/>
      </w:pPr>
      <w:r w:rsidRPr="00745FBA">
        <w:lastRenderedPageBreak/>
        <w:t xml:space="preserve">22) </w:t>
      </w:r>
      <w:r w:rsidR="00D0495B" w:rsidRPr="00745FBA">
        <w:t xml:space="preserve">звернення з пропозиціями до Верховної Ради України, Президента України, Кабінету Міністрів України, інших державних органів, органів місцевого самоврядування, їх посадових осіб щодо прийняття або внесення змін до нормативно-правових актів з питань захисту персональних даних та доступу до публічної інформації; </w:t>
      </w:r>
    </w:p>
    <w:p w14:paraId="00000050" w14:textId="7EB002FD" w:rsidR="00687084" w:rsidRPr="00745FBA" w:rsidRDefault="00D0495B" w:rsidP="00E6522E">
      <w:pPr>
        <w:pBdr>
          <w:top w:val="nil"/>
          <w:left w:val="nil"/>
          <w:bottom w:val="nil"/>
          <w:right w:val="nil"/>
          <w:between w:val="nil"/>
        </w:pBdr>
        <w:shd w:val="clear" w:color="auto" w:fill="FFFFFF"/>
        <w:tabs>
          <w:tab w:val="left" w:pos="284"/>
          <w:tab w:val="left" w:pos="567"/>
        </w:tabs>
        <w:spacing w:after="0" w:line="360" w:lineRule="auto"/>
        <w:ind w:firstLine="567"/>
      </w:pPr>
      <w:r w:rsidRPr="00745FBA">
        <w:t>23)</w:t>
      </w:r>
      <w:r w:rsidR="00421986" w:rsidRPr="00745FBA">
        <w:t xml:space="preserve"> </w:t>
      </w:r>
      <w:r w:rsidRPr="00745FBA">
        <w:t>затвердження примірного договору між контролером та оператором на обробку персональних даних;</w:t>
      </w:r>
    </w:p>
    <w:p w14:paraId="00000051" w14:textId="6E19FE1B" w:rsidR="00687084" w:rsidRPr="00745FBA" w:rsidRDefault="00D0495B" w:rsidP="00E6522E">
      <w:pPr>
        <w:pBdr>
          <w:top w:val="nil"/>
          <w:left w:val="nil"/>
          <w:bottom w:val="nil"/>
          <w:right w:val="nil"/>
          <w:between w:val="nil"/>
        </w:pBdr>
        <w:shd w:val="clear" w:color="auto" w:fill="FFFFFF"/>
        <w:tabs>
          <w:tab w:val="left" w:pos="284"/>
          <w:tab w:val="left" w:pos="567"/>
        </w:tabs>
        <w:spacing w:after="0" w:line="360" w:lineRule="auto"/>
        <w:ind w:firstLine="567"/>
      </w:pPr>
      <w:r w:rsidRPr="00745FBA">
        <w:t>24)</w:t>
      </w:r>
      <w:r w:rsidR="00421986" w:rsidRPr="00745FBA">
        <w:t xml:space="preserve"> </w:t>
      </w:r>
      <w:r w:rsidRPr="00745FBA">
        <w:t>затвердже</w:t>
      </w:r>
      <w:r w:rsidR="005C378D" w:rsidRPr="00745FBA">
        <w:t>ння типового порядку здійснення</w:t>
      </w:r>
      <w:r w:rsidRPr="00745FBA">
        <w:t xml:space="preserve"> відеоспостереження;</w:t>
      </w:r>
    </w:p>
    <w:p w14:paraId="00000052" w14:textId="5B6404E9" w:rsidR="00687084" w:rsidRPr="00745FBA" w:rsidRDefault="00D0495B" w:rsidP="00E6522E">
      <w:pPr>
        <w:pBdr>
          <w:top w:val="nil"/>
          <w:left w:val="nil"/>
          <w:bottom w:val="nil"/>
          <w:right w:val="nil"/>
          <w:between w:val="nil"/>
        </w:pBdr>
        <w:shd w:val="clear" w:color="auto" w:fill="FFFFFF"/>
        <w:tabs>
          <w:tab w:val="left" w:pos="284"/>
          <w:tab w:val="left" w:pos="567"/>
        </w:tabs>
        <w:spacing w:after="0" w:line="360" w:lineRule="auto"/>
        <w:ind w:firstLine="567"/>
      </w:pPr>
      <w:r w:rsidRPr="00745FBA">
        <w:t xml:space="preserve">25) затвердження порядку здійснення контролю за обробкою персональних даних, пов’язаних з притягненням осіб до </w:t>
      </w:r>
      <w:r w:rsidR="005C378D" w:rsidRPr="00745FBA">
        <w:t xml:space="preserve">кримінальної відповідальності, </w:t>
      </w:r>
      <w:r w:rsidRPr="00745FBA">
        <w:t>правопорушень, кримінальних проваджень та судимості, а також пов'язаних із цим заходів безпеки;</w:t>
      </w:r>
    </w:p>
    <w:p w14:paraId="00000053" w14:textId="334EB235" w:rsidR="00687084" w:rsidRPr="00745FBA" w:rsidRDefault="00D0495B" w:rsidP="00E6522E">
      <w:pPr>
        <w:pBdr>
          <w:top w:val="nil"/>
          <w:left w:val="nil"/>
          <w:bottom w:val="nil"/>
          <w:right w:val="nil"/>
          <w:between w:val="nil"/>
        </w:pBdr>
        <w:shd w:val="clear" w:color="auto" w:fill="FFFFFF"/>
        <w:tabs>
          <w:tab w:val="left" w:pos="284"/>
          <w:tab w:val="left" w:pos="567"/>
        </w:tabs>
        <w:spacing w:after="0" w:line="360" w:lineRule="auto"/>
        <w:ind w:firstLine="567"/>
      </w:pPr>
      <w:r w:rsidRPr="00745FBA">
        <w:t>26) затвердження граничних витрат на копіювання та/або друк копій документів, які надаються у відповідь на запит третьої особ</w:t>
      </w:r>
      <w:r w:rsidR="00421986" w:rsidRPr="00745FBA">
        <w:t>и відповідно до Закону України «</w:t>
      </w:r>
      <w:r w:rsidRPr="00745FBA">
        <w:t xml:space="preserve">Про захист </w:t>
      </w:r>
      <w:r w:rsidR="00421986" w:rsidRPr="00745FBA">
        <w:t>персональних</w:t>
      </w:r>
      <w:r w:rsidRPr="00745FBA">
        <w:t xml:space="preserve"> даних</w:t>
      </w:r>
      <w:r w:rsidR="00421986" w:rsidRPr="00745FBA">
        <w:t>»</w:t>
      </w:r>
      <w:r w:rsidRPr="00745FBA">
        <w:t xml:space="preserve">; </w:t>
      </w:r>
    </w:p>
    <w:p w14:paraId="00000054" w14:textId="2BC04E49" w:rsidR="00687084" w:rsidRPr="00745FBA" w:rsidRDefault="00D0495B" w:rsidP="00E6522E">
      <w:pPr>
        <w:pBdr>
          <w:top w:val="nil"/>
          <w:left w:val="nil"/>
          <w:bottom w:val="nil"/>
          <w:right w:val="nil"/>
          <w:between w:val="nil"/>
        </w:pBdr>
        <w:shd w:val="clear" w:color="auto" w:fill="FFFFFF"/>
        <w:tabs>
          <w:tab w:val="left" w:pos="284"/>
          <w:tab w:val="left" w:pos="567"/>
        </w:tabs>
        <w:spacing w:after="0" w:line="360" w:lineRule="auto"/>
        <w:ind w:firstLine="567"/>
      </w:pPr>
      <w:r w:rsidRPr="00745FBA">
        <w:t xml:space="preserve">27) затвердження граничних норм фактичних витрат на копіювання та/або </w:t>
      </w:r>
      <w:r w:rsidR="00421986" w:rsidRPr="00745FBA">
        <w:t>друк згідно із Законом України «</w:t>
      </w:r>
      <w:r w:rsidRPr="00745FBA">
        <w:t>Про</w:t>
      </w:r>
      <w:r w:rsidR="00421986" w:rsidRPr="00745FBA">
        <w:t xml:space="preserve"> доступ до публічної інформації»</w:t>
      </w:r>
      <w:r w:rsidRPr="00745FBA">
        <w:t>;</w:t>
      </w:r>
    </w:p>
    <w:p w14:paraId="00000055" w14:textId="3CAD5B91" w:rsidR="00687084" w:rsidRPr="00745FBA" w:rsidRDefault="00D0495B" w:rsidP="00E6522E">
      <w:pPr>
        <w:pBdr>
          <w:top w:val="nil"/>
          <w:left w:val="nil"/>
          <w:bottom w:val="nil"/>
          <w:right w:val="nil"/>
          <w:between w:val="nil"/>
        </w:pBdr>
        <w:shd w:val="clear" w:color="auto" w:fill="FFFFFF"/>
        <w:tabs>
          <w:tab w:val="left" w:pos="284"/>
          <w:tab w:val="left" w:pos="567"/>
        </w:tabs>
        <w:spacing w:after="0" w:line="360" w:lineRule="auto"/>
        <w:ind w:firstLine="567"/>
      </w:pPr>
      <w:r w:rsidRPr="00745FBA">
        <w:t>28)</w:t>
      </w:r>
      <w:r w:rsidR="00421986" w:rsidRPr="00745FBA">
        <w:t xml:space="preserve"> </w:t>
      </w:r>
      <w:r w:rsidRPr="00745FBA">
        <w:t xml:space="preserve">здійснення співпраці з суб’єктами </w:t>
      </w:r>
      <w:r w:rsidR="00416D45" w:rsidRPr="00745FBA">
        <w:t>контролю</w:t>
      </w:r>
      <w:r w:rsidRPr="00745FBA">
        <w:t xml:space="preserve"> щодо </w:t>
      </w:r>
      <w:r w:rsidR="00421986" w:rsidRPr="00745FBA">
        <w:t>виконання вимог Закону України «</w:t>
      </w:r>
      <w:r w:rsidRPr="00745FBA">
        <w:t>Про захист персональних даних</w:t>
      </w:r>
      <w:r w:rsidR="00421986" w:rsidRPr="00745FBA">
        <w:t>»</w:t>
      </w:r>
      <w:r w:rsidRPr="00745FBA">
        <w:t xml:space="preserve"> та Закону України </w:t>
      </w:r>
      <w:r w:rsidR="00421986" w:rsidRPr="00745FBA">
        <w:t>«</w:t>
      </w:r>
      <w:r w:rsidRPr="00745FBA">
        <w:t>Про доступ до публічної інформації</w:t>
      </w:r>
      <w:r w:rsidR="00421986" w:rsidRPr="00745FBA">
        <w:t>»</w:t>
      </w:r>
      <w:r w:rsidRPr="00745FBA">
        <w:t>;</w:t>
      </w:r>
    </w:p>
    <w:p w14:paraId="00000056" w14:textId="3CD3F3AD" w:rsidR="00687084" w:rsidRPr="00745FBA" w:rsidRDefault="002F7890" w:rsidP="00E6522E">
      <w:pPr>
        <w:spacing w:after="0" w:line="360" w:lineRule="auto"/>
        <w:ind w:firstLine="567"/>
        <w:rPr>
          <w:u w:val="single"/>
        </w:rPr>
      </w:pPr>
      <w:r w:rsidRPr="00745FBA">
        <w:t xml:space="preserve">29) </w:t>
      </w:r>
      <w:r w:rsidR="00421986" w:rsidRPr="00745FBA">
        <w:t>участ</w:t>
      </w:r>
      <w:r w:rsidR="000F0952" w:rsidRPr="00745FBA">
        <w:t>ь</w:t>
      </w:r>
      <w:r w:rsidR="00EF42FB" w:rsidRPr="00745FBA">
        <w:t xml:space="preserve"> у розробленні та внесенні</w:t>
      </w:r>
      <w:r w:rsidR="00D0495B" w:rsidRPr="00745FBA">
        <w:t xml:space="preserve"> в устан</w:t>
      </w:r>
      <w:r w:rsidR="00EF42FB" w:rsidRPr="00745FBA">
        <w:t>овленому порядку проєктів</w:t>
      </w:r>
      <w:r w:rsidR="00D0495B" w:rsidRPr="00745FBA">
        <w:t xml:space="preserve"> міжнародних договорів з питань, що відносяться до компетенції Національної комісії;</w:t>
      </w:r>
      <w:r w:rsidR="005973EC" w:rsidRPr="00745FBA">
        <w:t xml:space="preserve"> </w:t>
      </w:r>
      <w:r w:rsidR="005973EC" w:rsidRPr="00745FBA">
        <w:rPr>
          <w:u w:val="single"/>
        </w:rPr>
        <w:t xml:space="preserve"> </w:t>
      </w:r>
    </w:p>
    <w:p w14:paraId="00000057" w14:textId="7564FE7D" w:rsidR="00687084" w:rsidRPr="00745FBA" w:rsidRDefault="005C378D" w:rsidP="00E6522E">
      <w:pPr>
        <w:spacing w:after="0" w:line="360" w:lineRule="auto"/>
        <w:ind w:firstLine="567"/>
      </w:pPr>
      <w:r w:rsidRPr="00745FBA">
        <w:t xml:space="preserve">30) </w:t>
      </w:r>
      <w:r w:rsidR="00D0495B" w:rsidRPr="00745FBA">
        <w:t>взаємодія з іншими органами державної влади та посадовими особами з питань, віднесених до компетенції Національної комісії;</w:t>
      </w:r>
    </w:p>
    <w:p w14:paraId="00000058" w14:textId="77777777" w:rsidR="00687084" w:rsidRPr="00745FBA" w:rsidRDefault="00D0495B" w:rsidP="00E6522E">
      <w:pPr>
        <w:pBdr>
          <w:top w:val="nil"/>
          <w:left w:val="nil"/>
          <w:bottom w:val="nil"/>
          <w:right w:val="nil"/>
          <w:between w:val="nil"/>
        </w:pBdr>
        <w:shd w:val="clear" w:color="auto" w:fill="FFFFFF"/>
        <w:spacing w:after="0" w:line="360" w:lineRule="auto"/>
        <w:ind w:firstLine="567"/>
      </w:pPr>
      <w:r w:rsidRPr="00745FBA">
        <w:t>31) прийняття в установленому порядку рішення про розподіл бюджетних коштів, розпорядником яких є Національна комісія;</w:t>
      </w:r>
    </w:p>
    <w:p w14:paraId="00000059" w14:textId="7ACE8275" w:rsidR="00687084" w:rsidRPr="00745FBA" w:rsidRDefault="00D0495B" w:rsidP="00E6522E">
      <w:pPr>
        <w:pBdr>
          <w:top w:val="nil"/>
          <w:left w:val="nil"/>
          <w:bottom w:val="nil"/>
          <w:right w:val="nil"/>
          <w:between w:val="nil"/>
        </w:pBdr>
        <w:shd w:val="clear" w:color="auto" w:fill="FFFFFF"/>
        <w:tabs>
          <w:tab w:val="left" w:pos="284"/>
          <w:tab w:val="left" w:pos="567"/>
        </w:tabs>
        <w:spacing w:after="0" w:line="360" w:lineRule="auto"/>
        <w:ind w:firstLine="567"/>
      </w:pPr>
      <w:r w:rsidRPr="00745FBA">
        <w:t>32)</w:t>
      </w:r>
      <w:r w:rsidR="00DA3C09" w:rsidRPr="00745FBA">
        <w:t xml:space="preserve"> </w:t>
      </w:r>
      <w:r w:rsidRPr="00745FBA">
        <w:t>інші повноваження, визначені законом.</w:t>
      </w:r>
    </w:p>
    <w:p w14:paraId="0000005A" w14:textId="413AC06E" w:rsidR="00687084" w:rsidRPr="00745FBA" w:rsidRDefault="00D0495B" w:rsidP="00E6522E">
      <w:pPr>
        <w:shd w:val="clear" w:color="auto" w:fill="FFFFFF"/>
        <w:spacing w:after="0" w:line="360" w:lineRule="auto"/>
        <w:ind w:firstLine="567"/>
      </w:pPr>
      <w:r w:rsidRPr="00745FBA">
        <w:lastRenderedPageBreak/>
        <w:t xml:space="preserve">5. Повноваження Національної комісії не поширюються на розгляд повідомлень про </w:t>
      </w:r>
      <w:r w:rsidR="00DA3C09" w:rsidRPr="00745FBA">
        <w:t>порушення вимог Закону України «Про захист персональних даних»</w:t>
      </w:r>
      <w:r w:rsidRPr="00745FBA">
        <w:t xml:space="preserve"> та Закону </w:t>
      </w:r>
      <w:r w:rsidR="00DA3C09" w:rsidRPr="00745FBA">
        <w:t>України «</w:t>
      </w:r>
      <w:r w:rsidRPr="00745FBA">
        <w:t>Про</w:t>
      </w:r>
      <w:r w:rsidR="00DA3C09" w:rsidRPr="00745FBA">
        <w:t xml:space="preserve"> доступ до публічної інформації»</w:t>
      </w:r>
      <w:r w:rsidRPr="00745FBA">
        <w:t xml:space="preserve"> суддею. Таке повідомлення Національна</w:t>
      </w:r>
      <w:r w:rsidR="00DA3C09" w:rsidRPr="00745FBA">
        <w:t xml:space="preserve"> комісія направляє до Вищої ради</w:t>
      </w:r>
      <w:r w:rsidRPr="00745FBA">
        <w:t xml:space="preserve"> правосуддя України.</w:t>
      </w:r>
    </w:p>
    <w:p w14:paraId="0000005B" w14:textId="77777777" w:rsidR="00687084" w:rsidRPr="00745FBA" w:rsidRDefault="00D0495B" w:rsidP="00E6522E">
      <w:pPr>
        <w:pBdr>
          <w:top w:val="nil"/>
          <w:left w:val="nil"/>
          <w:bottom w:val="nil"/>
          <w:right w:val="nil"/>
          <w:between w:val="nil"/>
        </w:pBdr>
        <w:shd w:val="clear" w:color="auto" w:fill="FFFFFF"/>
        <w:spacing w:after="0" w:line="360" w:lineRule="auto"/>
        <w:ind w:firstLine="567"/>
      </w:pPr>
      <w:r w:rsidRPr="00745FBA">
        <w:t xml:space="preserve">6. Національна комісія з метою виконання покладених на неї повноважень має такі права: </w:t>
      </w:r>
    </w:p>
    <w:p w14:paraId="0000005C" w14:textId="34A5A389" w:rsidR="00687084" w:rsidRPr="00745FBA" w:rsidRDefault="00D0495B" w:rsidP="00E6522E">
      <w:pPr>
        <w:shd w:val="clear" w:color="auto" w:fill="FFFFFF"/>
        <w:spacing w:after="0" w:line="360" w:lineRule="auto"/>
        <w:ind w:firstLine="567"/>
      </w:pPr>
      <w:r w:rsidRPr="00745FBA">
        <w:t>1) одержувати в установленому законом порядку за запитами від державних органів, органів місцевого самоврядування, суб’єктів господарювання незалежно від форм власності та їх посадових осіб, громадян та їх об’єднань інформацію, у тому числі з обмеженим доступом, необхідну для виконання покладених на неї завдань.</w:t>
      </w:r>
    </w:p>
    <w:p w14:paraId="0000005D" w14:textId="77777777" w:rsidR="00687084" w:rsidRPr="00745FBA" w:rsidRDefault="00D0495B" w:rsidP="00E6522E">
      <w:pPr>
        <w:shd w:val="clear" w:color="auto" w:fill="FFFFFF"/>
        <w:spacing w:after="0" w:line="360" w:lineRule="auto"/>
        <w:ind w:firstLine="567"/>
      </w:pPr>
      <w:r w:rsidRPr="00745FBA">
        <w:t>Доступ до інформації, що містить державну таємницю, здійснюється в порядку, встановленому законодавством про державну таємницю;</w:t>
      </w:r>
    </w:p>
    <w:p w14:paraId="0000005E" w14:textId="77777777" w:rsidR="00687084" w:rsidRPr="00745FBA" w:rsidRDefault="00D0495B" w:rsidP="00E6522E">
      <w:pPr>
        <w:shd w:val="clear" w:color="auto" w:fill="FFFFFF"/>
        <w:spacing w:after="0" w:line="360" w:lineRule="auto"/>
        <w:ind w:firstLine="567"/>
      </w:pPr>
      <w:r w:rsidRPr="00745FBA">
        <w:t>2) мати доступ до інформаційно-телекомунікаційних і довідкових систем, реєстрів, банків даних, у тому числі тих, що містять інформацію з обмеженим доступом, володільцем (адміністратором) яких є державні органи або органи місцевого самоврядування, користуватися державними, у тому числі урядовими, засобами зв’язку і комунікацій, мережами спеціального зв’язку та іншими технічними засобами;</w:t>
      </w:r>
    </w:p>
    <w:p w14:paraId="0000005F" w14:textId="77777777" w:rsidR="00687084" w:rsidRPr="00745FBA" w:rsidRDefault="00D0495B" w:rsidP="00E6522E">
      <w:pPr>
        <w:shd w:val="clear" w:color="auto" w:fill="FFFFFF"/>
        <w:spacing w:after="0" w:line="360" w:lineRule="auto"/>
        <w:ind w:firstLine="567"/>
      </w:pPr>
      <w:r w:rsidRPr="00745FBA">
        <w:t>3) отримувати інформацію з баз даних, реєстрів іноземних держав, у тому числі після внесення плати за отримання відповідної інформації, якщо така плата вимагається для доступу до інформації;</w:t>
      </w:r>
    </w:p>
    <w:p w14:paraId="00000060" w14:textId="77777777" w:rsidR="00687084" w:rsidRPr="00745FBA" w:rsidRDefault="00D0495B" w:rsidP="00E6522E">
      <w:pPr>
        <w:shd w:val="clear" w:color="auto" w:fill="FFFFFF"/>
        <w:spacing w:after="0" w:line="360" w:lineRule="auto"/>
        <w:ind w:firstLine="567"/>
      </w:pPr>
      <w:r w:rsidRPr="00745FBA">
        <w:t>4) залучати для науково-методичного та інформаційно-аналітичного забезпечення своїх функцій вчених, експертів, фахівців (за їх згодою), а також спеціалістів центральних та місцевих органів державної влади, підприємств, установ, організацій усіх форм власності (за погодженням з їхніми керівниками) у порядку, встановленому законом;</w:t>
      </w:r>
    </w:p>
    <w:p w14:paraId="00000061" w14:textId="77777777" w:rsidR="00687084" w:rsidRPr="00745FBA" w:rsidRDefault="00D0495B" w:rsidP="00E6522E">
      <w:pPr>
        <w:shd w:val="clear" w:color="auto" w:fill="FFFFFF"/>
        <w:spacing w:after="0" w:line="360" w:lineRule="auto"/>
        <w:ind w:firstLine="567"/>
      </w:pPr>
      <w:r w:rsidRPr="00745FBA">
        <w:lastRenderedPageBreak/>
        <w:t>5) створювати консультативно-дорадчі органи, робочі групи, організовувати конференції, семінари і наради з питань захисту персональних даних;</w:t>
      </w:r>
    </w:p>
    <w:p w14:paraId="00000062" w14:textId="1DDCC733" w:rsidR="00687084" w:rsidRPr="00745FBA" w:rsidRDefault="00D0495B" w:rsidP="00E6522E">
      <w:pPr>
        <w:shd w:val="clear" w:color="auto" w:fill="FFFFFF"/>
        <w:spacing w:after="0" w:line="360" w:lineRule="auto"/>
        <w:ind w:firstLine="567"/>
      </w:pPr>
      <w:r w:rsidRPr="00745FBA">
        <w:t xml:space="preserve">6) отримувати звернення про порушення вимог Закону України </w:t>
      </w:r>
      <w:r w:rsidR="00A13732" w:rsidRPr="00745FBA">
        <w:t>«</w:t>
      </w:r>
      <w:r w:rsidRPr="00745FBA">
        <w:t>Про захист персональних даних</w:t>
      </w:r>
      <w:r w:rsidR="00A13732" w:rsidRPr="00745FBA">
        <w:t>»</w:t>
      </w:r>
      <w:r w:rsidRPr="00745FBA">
        <w:t xml:space="preserve">, Закону України </w:t>
      </w:r>
      <w:r w:rsidR="00A13732" w:rsidRPr="00745FBA">
        <w:t>«</w:t>
      </w:r>
      <w:r w:rsidRPr="00745FBA">
        <w:t>Про доступ до публічної інформації</w:t>
      </w:r>
      <w:r w:rsidR="00A13732" w:rsidRPr="00745FBA">
        <w:t>»</w:t>
      </w:r>
      <w:r w:rsidRPr="00745FBA">
        <w:t xml:space="preserve">, проводити перевірку можливих фактів порушення Закону України </w:t>
      </w:r>
      <w:r w:rsidR="00A13732" w:rsidRPr="00745FBA">
        <w:t>«</w:t>
      </w:r>
      <w:r w:rsidRPr="00745FBA">
        <w:t>Про захист персональних даних</w:t>
      </w:r>
      <w:r w:rsidR="00A13732" w:rsidRPr="00745FBA">
        <w:t>», Закону України «</w:t>
      </w:r>
      <w:r w:rsidRPr="00745FBA">
        <w:t>Про</w:t>
      </w:r>
      <w:r w:rsidR="00A13732" w:rsidRPr="00745FBA">
        <w:t xml:space="preserve"> доступ до публічної інформації»</w:t>
      </w:r>
      <w:r w:rsidRPr="00745FBA">
        <w:t>, в тому числі з власної ініціативи;</w:t>
      </w:r>
    </w:p>
    <w:p w14:paraId="00000063" w14:textId="517F8F9E" w:rsidR="00687084" w:rsidRPr="00745FBA" w:rsidRDefault="00D0495B" w:rsidP="00E6522E">
      <w:pPr>
        <w:shd w:val="clear" w:color="auto" w:fill="FFFFFF"/>
        <w:spacing w:after="0" w:line="360" w:lineRule="auto"/>
        <w:ind w:firstLine="567"/>
      </w:pPr>
      <w:r w:rsidRPr="00745FBA">
        <w:t xml:space="preserve">7) отримувати від осіб, уповноважених на виконання функцій держави або місцевого самоврядування, суб’єктів господарювання незалежно від форм власності, їх посадових осіб, працівників, громадян та їх об’єднань письмові пояснення з приводу обставин, що можуть свідчити про порушення Закону України </w:t>
      </w:r>
      <w:r w:rsidR="00A13732" w:rsidRPr="00745FBA">
        <w:t>«</w:t>
      </w:r>
      <w:r w:rsidRPr="00745FBA">
        <w:t>Про захист персональних даних</w:t>
      </w:r>
      <w:r w:rsidR="00A13732" w:rsidRPr="00745FBA">
        <w:t>», Закону України «</w:t>
      </w:r>
      <w:r w:rsidRPr="00745FBA">
        <w:t>Про</w:t>
      </w:r>
      <w:r w:rsidR="00A13732" w:rsidRPr="00745FBA">
        <w:t xml:space="preserve"> доступ до публічної інформації»</w:t>
      </w:r>
      <w:r w:rsidRPr="00745FBA">
        <w:t xml:space="preserve">; </w:t>
      </w:r>
    </w:p>
    <w:p w14:paraId="00000064" w14:textId="648F5335" w:rsidR="00687084" w:rsidRPr="00745FBA" w:rsidRDefault="00D0495B" w:rsidP="00E6522E">
      <w:pPr>
        <w:shd w:val="clear" w:color="auto" w:fill="FFFFFF"/>
        <w:spacing w:after="0" w:line="360" w:lineRule="auto"/>
        <w:ind w:firstLine="567"/>
      </w:pPr>
      <w:r w:rsidRPr="00745FBA">
        <w:t>8) звертатися до суду із позовами (заявами) щодо визнання незаконними нормативно-правових актів (їх частин), які суперечать пол</w:t>
      </w:r>
      <w:r w:rsidR="00A13732" w:rsidRPr="00745FBA">
        <w:t>оженням Закону України «</w:t>
      </w:r>
      <w:r w:rsidRPr="00745FBA">
        <w:t>Про захист персональних даних</w:t>
      </w:r>
      <w:r w:rsidR="00A13732" w:rsidRPr="00745FBA">
        <w:t>», Закону України «</w:t>
      </w:r>
      <w:r w:rsidRPr="00745FBA">
        <w:t>Про</w:t>
      </w:r>
      <w:r w:rsidR="00A13732" w:rsidRPr="00745FBA">
        <w:t xml:space="preserve"> доступ до публічної інформації»</w:t>
      </w:r>
      <w:r w:rsidRPr="00745FBA">
        <w:t>;</w:t>
      </w:r>
    </w:p>
    <w:p w14:paraId="00000065" w14:textId="78BD12BF" w:rsidR="00687084" w:rsidRPr="00745FBA" w:rsidRDefault="00D0495B" w:rsidP="00E6522E">
      <w:pPr>
        <w:shd w:val="clear" w:color="auto" w:fill="FFFFFF"/>
        <w:spacing w:after="0" w:line="360" w:lineRule="auto"/>
        <w:ind w:firstLine="567"/>
      </w:pPr>
      <w:r w:rsidRPr="00745FBA">
        <w:t>9) приймати рішення про притягнення контролерів та/або операторів персональних даних до відповідальнос</w:t>
      </w:r>
      <w:r w:rsidR="00A13732" w:rsidRPr="00745FBA">
        <w:t>ті за порушення Закону України «</w:t>
      </w:r>
      <w:r w:rsidRPr="00745FBA">
        <w:t>Про захист персональних даних</w:t>
      </w:r>
      <w:r w:rsidR="00A13732" w:rsidRPr="00745FBA">
        <w:t>»</w:t>
      </w:r>
      <w:r w:rsidRPr="00745FBA">
        <w:t>;</w:t>
      </w:r>
    </w:p>
    <w:p w14:paraId="00000066" w14:textId="3833EBD8" w:rsidR="00687084" w:rsidRPr="00745FBA" w:rsidRDefault="00D0495B" w:rsidP="00E6522E">
      <w:pPr>
        <w:shd w:val="clear" w:color="auto" w:fill="FFFFFF"/>
        <w:spacing w:after="0" w:line="360" w:lineRule="auto"/>
        <w:ind w:firstLine="567"/>
      </w:pPr>
      <w:r w:rsidRPr="00745FBA">
        <w:t>10) приймати рішення про притягнення до відповідальнос</w:t>
      </w:r>
      <w:r w:rsidR="00A13732" w:rsidRPr="00745FBA">
        <w:t>ті за порушення Закону України «</w:t>
      </w:r>
      <w:r w:rsidRPr="00745FBA">
        <w:t xml:space="preserve">Про доступ до публічної </w:t>
      </w:r>
      <w:r w:rsidR="00A13732" w:rsidRPr="00745FBA">
        <w:t>інформації»</w:t>
      </w:r>
      <w:r w:rsidRPr="00745FBA">
        <w:t>;</w:t>
      </w:r>
    </w:p>
    <w:p w14:paraId="00000067" w14:textId="77777777" w:rsidR="00687084" w:rsidRPr="00745FBA" w:rsidRDefault="00D0495B" w:rsidP="00E6522E">
      <w:pPr>
        <w:shd w:val="clear" w:color="auto" w:fill="FFFFFF"/>
        <w:spacing w:after="0" w:line="360" w:lineRule="auto"/>
        <w:ind w:firstLine="567"/>
      </w:pPr>
      <w:r w:rsidRPr="00745FBA">
        <w:t xml:space="preserve">11) мати доступ до персональних даних, які обробляються контролером та/або оператором та необхідні для виконання своїх повноважень; </w:t>
      </w:r>
    </w:p>
    <w:p w14:paraId="00000068" w14:textId="77777777" w:rsidR="00687084" w:rsidRPr="00745FBA" w:rsidRDefault="00D0495B" w:rsidP="00E6522E">
      <w:pPr>
        <w:shd w:val="clear" w:color="auto" w:fill="FFFFFF"/>
        <w:spacing w:after="0" w:line="360" w:lineRule="auto"/>
        <w:ind w:firstLine="567"/>
      </w:pPr>
      <w:bookmarkStart w:id="6" w:name="bookmark=id.3as4poj" w:colFirst="0" w:colLast="0"/>
      <w:bookmarkStart w:id="7" w:name="bookmark=id.1pxezwc" w:colFirst="0" w:colLast="0"/>
      <w:bookmarkEnd w:id="6"/>
      <w:bookmarkEnd w:id="7"/>
      <w:r w:rsidRPr="00745FBA">
        <w:t>12) інші права, передбачені законом.</w:t>
      </w:r>
    </w:p>
    <w:p w14:paraId="00000069" w14:textId="77777777" w:rsidR="00687084" w:rsidRPr="00745FBA" w:rsidRDefault="00D0495B" w:rsidP="00E6522E">
      <w:pPr>
        <w:shd w:val="clear" w:color="auto" w:fill="FFFFFF"/>
        <w:spacing w:after="0" w:line="360" w:lineRule="auto"/>
        <w:ind w:firstLine="567"/>
      </w:pPr>
      <w:r w:rsidRPr="00745FBA">
        <w:t xml:space="preserve">7. Національна комісія здійснює заходи щодо адаптації (гармонізації) законодавства України у сферах захисту персональних даних та доступу до </w:t>
      </w:r>
      <w:r w:rsidRPr="00745FBA">
        <w:lastRenderedPageBreak/>
        <w:t>публічної інформації до законодавства Європейського Союзу, в тому числі впроваджує акти, прийняті Європейським Парламентом та Радою Європейського Союзу в цих сферах.</w:t>
      </w:r>
    </w:p>
    <w:p w14:paraId="0000006A" w14:textId="77777777" w:rsidR="00687084" w:rsidRPr="00745FBA" w:rsidRDefault="00D0495B" w:rsidP="002F7890">
      <w:pPr>
        <w:shd w:val="clear" w:color="auto" w:fill="FFFFFF"/>
        <w:spacing w:after="0" w:line="360" w:lineRule="auto"/>
        <w:ind w:firstLine="567"/>
        <w:rPr>
          <w:b/>
        </w:rPr>
      </w:pPr>
      <w:r w:rsidRPr="00745FBA">
        <w:rPr>
          <w:b/>
        </w:rPr>
        <w:t>Стаття 5. Нормативно-правові акти Національної комісії</w:t>
      </w:r>
    </w:p>
    <w:p w14:paraId="0000006B" w14:textId="77777777"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1. Національна комісія приймає нормативно-правові акти з питань захисту персональних даних та доступу до публічної інформації відповідно до закону.</w:t>
      </w:r>
    </w:p>
    <w:p w14:paraId="0000006C" w14:textId="6FDE1AE1"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 xml:space="preserve">2. Нормативно-правові акти Національної комісії приймаються у формі постанов Національної комісії, а також інструкцій, положень, правил, що затверджуються постановами Національної комісії. Нормативно-правові акти Національної комісії (крім нормативно-правових актів, які містять інформацію з обмеженим доступом), які відповідно до закону є регуляторними актами, розробляються, розглядаються та </w:t>
      </w:r>
      <w:r w:rsidR="002F7890" w:rsidRPr="00745FBA">
        <w:t>приймаються з урахуванням вимог Закону України «</w:t>
      </w:r>
      <w:r w:rsidRPr="00745FBA">
        <w:t>Про засади державної регуляторної політики у сфері господарської діяльності</w:t>
      </w:r>
      <w:r w:rsidR="002F7890" w:rsidRPr="00745FBA">
        <w:t>»</w:t>
      </w:r>
      <w:r w:rsidRPr="00745FBA">
        <w:t>.</w:t>
      </w:r>
    </w:p>
    <w:p w14:paraId="0000006D" w14:textId="77777777"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3. Нормативно-правові акти Національної комісії не підлягають державній реєстрації центральним органом виконавчої влади, що забезпечує формування та реалізує державну правову політику.</w:t>
      </w:r>
    </w:p>
    <w:p w14:paraId="0000006E" w14:textId="77777777"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4. Нормативно-правовий акт Національної комісії набирає чинності через десять днів з дня його офіційного оприлюднення, якщо інше не передбачено самим актом, але не раніше дня його опублікування.</w:t>
      </w:r>
    </w:p>
    <w:p w14:paraId="0000006F" w14:textId="509E6E8F"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 xml:space="preserve">5. Прийняті Національною комісію нормативно-правові акти публікуються </w:t>
      </w:r>
      <w:r w:rsidR="002F7890" w:rsidRPr="00745FBA">
        <w:t>в газеті «</w:t>
      </w:r>
      <w:r w:rsidRPr="00745FBA">
        <w:t>Голос України</w:t>
      </w:r>
      <w:r w:rsidR="002F7890" w:rsidRPr="00745FBA">
        <w:t>»</w:t>
      </w:r>
      <w:r w:rsidRPr="00745FBA">
        <w:t>, а також розміщуються на офіційн</w:t>
      </w:r>
      <w:r w:rsidR="002F7890" w:rsidRPr="00745FBA">
        <w:t>их</w:t>
      </w:r>
      <w:r w:rsidRPr="00745FBA">
        <w:t xml:space="preserve"> веб-сайт</w:t>
      </w:r>
      <w:r w:rsidR="002F7890" w:rsidRPr="00745FBA">
        <w:t>ах</w:t>
      </w:r>
      <w:r w:rsidRPr="00745FBA">
        <w:t xml:space="preserve"> Національної комісії та Кабінету Міністрів України. Публікація нормативно-правового акту Національної комісії у цьому друкованому засобі масової інформації є офіційною.</w:t>
      </w:r>
    </w:p>
    <w:p w14:paraId="00000070" w14:textId="4D382CF9" w:rsidR="00687084" w:rsidRPr="00745FBA" w:rsidRDefault="00D0495B" w:rsidP="002F7890">
      <w:pPr>
        <w:pBdr>
          <w:top w:val="nil"/>
          <w:left w:val="nil"/>
          <w:bottom w:val="nil"/>
          <w:right w:val="nil"/>
          <w:between w:val="nil"/>
        </w:pBdr>
        <w:shd w:val="clear" w:color="auto" w:fill="FFFFFF"/>
        <w:spacing w:after="0" w:line="360" w:lineRule="auto"/>
        <w:ind w:firstLine="567"/>
      </w:pPr>
      <w:bookmarkStart w:id="8" w:name="bookmark=id.30j0zll" w:colFirst="0" w:colLast="0"/>
      <w:bookmarkStart w:id="9" w:name="bookmark=id.gjdgxs" w:colFirst="0" w:colLast="0"/>
      <w:bookmarkEnd w:id="8"/>
      <w:bookmarkEnd w:id="9"/>
      <w:r w:rsidRPr="00745FBA">
        <w:t>6.</w:t>
      </w:r>
      <w:r w:rsidR="002F7890" w:rsidRPr="00745FBA">
        <w:t xml:space="preserve"> </w:t>
      </w:r>
      <w:r w:rsidRPr="00745FBA">
        <w:t>Прийняті Національною комісією нормативно-правові акти не пізніше наступного дня після їх підписання Головою Національної комісії передаються апаратом Національної комі</w:t>
      </w:r>
      <w:r w:rsidR="002F7890" w:rsidRPr="00745FBA">
        <w:t>сії для опублікування в газеті «</w:t>
      </w:r>
      <w:r w:rsidRPr="00745FBA">
        <w:t>Голос України</w:t>
      </w:r>
      <w:r w:rsidR="002F7890" w:rsidRPr="00745FBA">
        <w:t>»</w:t>
      </w:r>
      <w:r w:rsidRPr="00745FBA">
        <w:t xml:space="preserve">. </w:t>
      </w:r>
    </w:p>
    <w:p w14:paraId="00000071" w14:textId="77777777" w:rsidR="00687084" w:rsidRPr="00745FBA" w:rsidRDefault="00D0495B" w:rsidP="002F7890">
      <w:pPr>
        <w:shd w:val="clear" w:color="auto" w:fill="FFFFFF"/>
        <w:spacing w:after="0" w:line="360" w:lineRule="auto"/>
        <w:ind w:firstLine="567"/>
      </w:pPr>
      <w:r w:rsidRPr="00745FBA">
        <w:lastRenderedPageBreak/>
        <w:t>7. Національна комісія веде реєстр нормативних актів, який оприлюднюється на сайті Національної комісії. Відкритими для безоплатного цілодобового доступу є всі відомості з реєстру, крім інформації з обмеженим доступом. Реєстр оприлюднюється у формі відкритих даних відповідно до Закону України «Про доступ до публічної інформації».</w:t>
      </w:r>
    </w:p>
    <w:p w14:paraId="20BFC7D2" w14:textId="77777777" w:rsidR="0019455E" w:rsidRPr="00745FBA" w:rsidRDefault="0019455E" w:rsidP="002F7890">
      <w:pPr>
        <w:shd w:val="clear" w:color="auto" w:fill="FFFFFF"/>
        <w:spacing w:after="0" w:line="360" w:lineRule="auto"/>
        <w:ind w:firstLine="567"/>
      </w:pPr>
    </w:p>
    <w:p w14:paraId="00000073" w14:textId="4C5C992D" w:rsidR="00687084" w:rsidRPr="00745FBA" w:rsidRDefault="00D0495B" w:rsidP="002F7890">
      <w:pPr>
        <w:pStyle w:val="1"/>
        <w:shd w:val="clear" w:color="auto" w:fill="FFFFFF"/>
        <w:spacing w:before="0" w:after="0" w:line="360" w:lineRule="auto"/>
        <w:jc w:val="center"/>
        <w:rPr>
          <w:sz w:val="28"/>
          <w:szCs w:val="28"/>
        </w:rPr>
      </w:pPr>
      <w:bookmarkStart w:id="10" w:name="_heading=h.otpa0mfwymgk" w:colFirst="0" w:colLast="0"/>
      <w:bookmarkEnd w:id="10"/>
      <w:r w:rsidRPr="00745FBA">
        <w:rPr>
          <w:sz w:val="28"/>
          <w:szCs w:val="28"/>
        </w:rPr>
        <w:t>Розділ II Особливості організації діяльності Національної комісії</w:t>
      </w:r>
    </w:p>
    <w:p w14:paraId="786181ED" w14:textId="77777777" w:rsidR="0019455E" w:rsidRPr="00745FBA" w:rsidRDefault="0019455E" w:rsidP="0019455E"/>
    <w:p w14:paraId="00000074" w14:textId="5BDC2683" w:rsidR="00687084" w:rsidRPr="00745FBA" w:rsidRDefault="00D0495B" w:rsidP="002F7890">
      <w:pPr>
        <w:pStyle w:val="2"/>
        <w:shd w:val="clear" w:color="auto" w:fill="FFFFFF"/>
        <w:spacing w:before="0" w:line="360" w:lineRule="auto"/>
        <w:ind w:firstLine="567"/>
        <w:rPr>
          <w:rFonts w:cs="Times New Roman"/>
          <w:b/>
          <w:sz w:val="28"/>
          <w:szCs w:val="28"/>
          <w:lang w:val="uk-UA"/>
        </w:rPr>
      </w:pPr>
      <w:bookmarkStart w:id="11" w:name="_heading=h.a5mk72s6mzqp" w:colFirst="0" w:colLast="0"/>
      <w:bookmarkEnd w:id="11"/>
      <w:r w:rsidRPr="00745FBA">
        <w:rPr>
          <w:rFonts w:cs="Times New Roman"/>
          <w:b/>
          <w:sz w:val="28"/>
          <w:szCs w:val="28"/>
          <w:lang w:val="uk-UA"/>
        </w:rPr>
        <w:t>Стаття 6.</w:t>
      </w:r>
      <w:r w:rsidR="002F7890" w:rsidRPr="00745FBA">
        <w:rPr>
          <w:rFonts w:cs="Times New Roman"/>
          <w:b/>
          <w:sz w:val="28"/>
          <w:szCs w:val="28"/>
          <w:lang w:val="uk-UA"/>
        </w:rPr>
        <w:t xml:space="preserve"> </w:t>
      </w:r>
      <w:r w:rsidRPr="00745FBA">
        <w:rPr>
          <w:rFonts w:cs="Times New Roman"/>
          <w:b/>
          <w:sz w:val="28"/>
          <w:szCs w:val="28"/>
          <w:lang w:val="uk-UA"/>
        </w:rPr>
        <w:t>Гарантії незалежності Національної комісії</w:t>
      </w:r>
    </w:p>
    <w:p w14:paraId="00000075" w14:textId="77777777"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1. Незалежність Національної комісії від впливу чи втручання у її діяльність гарантується:</w:t>
      </w:r>
    </w:p>
    <w:p w14:paraId="00000076" w14:textId="77777777"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1) спеціальним статусом Національної комісії;</w:t>
      </w:r>
    </w:p>
    <w:p w14:paraId="00000077" w14:textId="77777777"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2) особливим порядком відбору, призначення та припинення повноважень Голови Національної комісії, її членів;</w:t>
      </w:r>
    </w:p>
    <w:p w14:paraId="00000078" w14:textId="7431D7FB"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3) особливим, встановленим цим Законом</w:t>
      </w:r>
      <w:r w:rsidR="002F7890" w:rsidRPr="00745FBA">
        <w:t>,</w:t>
      </w:r>
      <w:r w:rsidRPr="00745FBA">
        <w:t xml:space="preserve"> порядком фінансування та матеріально-технічного забезпечення Національної комісії;</w:t>
      </w:r>
    </w:p>
    <w:p w14:paraId="00000079" w14:textId="77777777"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4) належними умовами оплати праці Голови, заступника Голови, членів Національної комісії та службовців (працівників) апарату Національної комісії, визначеними цим та іншими законами;</w:t>
      </w:r>
    </w:p>
    <w:p w14:paraId="0000007A" w14:textId="5628D370"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5) колегіальним прийняттям рішень Національн</w:t>
      </w:r>
      <w:r w:rsidR="002F7890" w:rsidRPr="00745FBA">
        <w:t>ою</w:t>
      </w:r>
      <w:r w:rsidRPr="00745FBA">
        <w:t xml:space="preserve"> комісі</w:t>
      </w:r>
      <w:r w:rsidR="00040632" w:rsidRPr="00745FBA">
        <w:t>єю</w:t>
      </w:r>
      <w:r w:rsidRPr="00745FBA">
        <w:t>;</w:t>
      </w:r>
    </w:p>
    <w:p w14:paraId="0000007B" w14:textId="77777777"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 xml:space="preserve">6) забороною втручання у здійснення повноважень Голови, членів та службовців (працівників) апарату Національної комісії та інспекторів Національної комісії; </w:t>
      </w:r>
    </w:p>
    <w:p w14:paraId="0000007C" w14:textId="77777777"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 xml:space="preserve">7) спеціальними процесуальними засадами діяльності; </w:t>
      </w:r>
    </w:p>
    <w:p w14:paraId="0000007D" w14:textId="77777777"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8) прозорістю її діяльності.</w:t>
      </w:r>
    </w:p>
    <w:p w14:paraId="0000007E" w14:textId="4E33E76A"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 xml:space="preserve">2. Голова, заступник Голови, члени Національної комісії та </w:t>
      </w:r>
      <w:r w:rsidR="00EE63A4" w:rsidRPr="00745FBA">
        <w:t xml:space="preserve">державні </w:t>
      </w:r>
      <w:r w:rsidRPr="00745FBA">
        <w:t xml:space="preserve">службовці (працівники) апарату Національної комісії під час виконання </w:t>
      </w:r>
      <w:r w:rsidRPr="00745FBA">
        <w:lastRenderedPageBreak/>
        <w:t>покладених на них обов’язків є представниками влади, діють від імені держави і перебувають під її захистом.</w:t>
      </w:r>
    </w:p>
    <w:p w14:paraId="0000007F" w14:textId="77777777"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3. Використання Національної комісії в партійних, групових чи приватних інтересах не допускається. Діяльність політичних партій в Національній комісії забороняється.</w:t>
      </w:r>
    </w:p>
    <w:p w14:paraId="00000080" w14:textId="77777777"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4. Забороняється втручання державних органів, органів влади Автономної Республіки Крим, органів місцевого самоврядування, їхніх посадових і службових осіб, політичних партій, громадських об’єднань, інших осіб в діяльність Національної комісії з виконання покладених на неї обов’язків.</w:t>
      </w:r>
    </w:p>
    <w:p w14:paraId="00000081" w14:textId="77777777"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Будь-які письмові чи усні вказівки, вимоги, доручення тощо, спрямовані до Національної комісії чи її працівників, що стосуються повноважень Національної комісії, але не передбачені законодавством України, є неправомірними та не повинні виконуватися. У разі отримання такої вказівки, вимоги, доручення тощо працівник Національної комісії невідкладно інформує про це в письмовій формі Голову Національної комісії.</w:t>
      </w:r>
    </w:p>
    <w:p w14:paraId="00000082" w14:textId="77777777"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5. Повідомлення про підозру у вчиненні кримінального правопорушення Голові, заступнику Голови, членам Національної комісії може бути здійснено лише Генеральним прокурором (виконувачем обов’язків Генерального прокурора) або заступником Генерального прокурора.</w:t>
      </w:r>
    </w:p>
    <w:p w14:paraId="00000083" w14:textId="77777777" w:rsidR="00687084" w:rsidRPr="00745FBA" w:rsidRDefault="00D0495B" w:rsidP="002F7890">
      <w:pPr>
        <w:shd w:val="clear" w:color="auto" w:fill="FFFFFF"/>
        <w:spacing w:after="0" w:line="360" w:lineRule="auto"/>
        <w:ind w:firstLine="567"/>
      </w:pPr>
      <w:r w:rsidRPr="00745FBA">
        <w:t>Голова, заступник Голови та члени Національної комісії можуть бути тимчасово відсторонені від здійснення своїх повноважень у зв’язку з притягненням до кримінальної відповідальності на підставі вмотивованого клопотання Генерального прокурора (виконувача обов’язків Генерального прокурора) або заступника Генерального прокурора - керівника Спеціалізованої антикорупційної прокуратури. Рішення про тимчасове відсторонення Голови, заступника Голови, члена Національної комісії від здійснення повноважень ухвалюється судом.</w:t>
      </w:r>
    </w:p>
    <w:p w14:paraId="00000084" w14:textId="27AC6444"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lastRenderedPageBreak/>
        <w:t xml:space="preserve">6. Голова, заступник Голови, члени та інспектори Національної комісії, </w:t>
      </w:r>
      <w:r w:rsidR="008258B1" w:rsidRPr="00745FBA">
        <w:t xml:space="preserve">державні </w:t>
      </w:r>
      <w:r w:rsidRPr="00745FBA">
        <w:t>службовці (працівники) апарату Національної комісії, їх близькі особи та їхнє майно перебувають під захистом держави. У разі надходження відповідної заяви від Голови, заступника Голови, члена Національно</w:t>
      </w:r>
      <w:r w:rsidR="002F7890" w:rsidRPr="00745FBA">
        <w:t>ї</w:t>
      </w:r>
      <w:r w:rsidRPr="00745FBA">
        <w:t xml:space="preserve"> комісії органи Національної поліції вживають необхідних заходів для забезпечення безпеки Голови, заступника Голови, члена Національної комісії та їх близьких осіб, збереження їхнього майна.</w:t>
      </w:r>
    </w:p>
    <w:p w14:paraId="00000085" w14:textId="77777777"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7. Посягання на життя і здоров’я Голови, заступника Голови, члена, інспектора Національної комісії, службовця (працівника) апарату Національної комісії, їх близьких осіб, знищення чи пошкодження їхнього майна, погроза їм убивством, насильством тягнуть за собою відповідальність, встановлену законом.</w:t>
      </w:r>
    </w:p>
    <w:p w14:paraId="00000086" w14:textId="77777777" w:rsidR="00687084" w:rsidRPr="00745FBA" w:rsidRDefault="00D0495B" w:rsidP="002F7890">
      <w:pPr>
        <w:shd w:val="clear" w:color="auto" w:fill="FFFFFF"/>
        <w:spacing w:after="0" w:line="360" w:lineRule="auto"/>
        <w:ind w:firstLine="567"/>
      </w:pPr>
      <w:r w:rsidRPr="00745FBA">
        <w:t>8.Національна комісія повинна бути забезпечена достатніми людськими та фінансовими ресурсами для виконання своїх завдань відповідно до цього Закону та інших законів. Національна комісія самостійно розподіляє кошти, виділені їй на відповідний рік, та розпоряджається ними.</w:t>
      </w:r>
    </w:p>
    <w:p w14:paraId="00000088" w14:textId="4AFE6995" w:rsidR="00687084" w:rsidRPr="00745FBA" w:rsidRDefault="00D0495B" w:rsidP="002F7890">
      <w:pPr>
        <w:pStyle w:val="2"/>
        <w:shd w:val="clear" w:color="auto" w:fill="FFFFFF"/>
        <w:spacing w:before="0" w:line="360" w:lineRule="auto"/>
        <w:ind w:firstLine="567"/>
        <w:rPr>
          <w:rFonts w:cs="Times New Roman"/>
          <w:b/>
          <w:sz w:val="28"/>
          <w:szCs w:val="28"/>
          <w:lang w:val="uk-UA"/>
        </w:rPr>
      </w:pPr>
      <w:bookmarkStart w:id="12" w:name="_heading=h.c060mg892a7w" w:colFirst="0" w:colLast="0"/>
      <w:bookmarkEnd w:id="12"/>
      <w:r w:rsidRPr="00745FBA">
        <w:rPr>
          <w:rFonts w:cs="Times New Roman"/>
          <w:b/>
          <w:sz w:val="28"/>
          <w:szCs w:val="28"/>
          <w:lang w:val="uk-UA"/>
        </w:rPr>
        <w:t>Стаття 7.</w:t>
      </w:r>
      <w:r w:rsidR="002F7890" w:rsidRPr="00745FBA">
        <w:rPr>
          <w:rFonts w:cs="Times New Roman"/>
          <w:b/>
          <w:sz w:val="28"/>
          <w:szCs w:val="28"/>
          <w:lang w:val="uk-UA"/>
        </w:rPr>
        <w:t xml:space="preserve"> </w:t>
      </w:r>
      <w:r w:rsidRPr="00745FBA">
        <w:rPr>
          <w:rFonts w:cs="Times New Roman"/>
          <w:b/>
          <w:sz w:val="28"/>
          <w:szCs w:val="28"/>
          <w:lang w:val="uk-UA"/>
        </w:rPr>
        <w:t xml:space="preserve">Склад Національної комісії </w:t>
      </w:r>
    </w:p>
    <w:p w14:paraId="00000089" w14:textId="77777777"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1. Національна комісія є колегіальним органом, до складу якого входить сім членів та яка набуває повноважень з моменту призначення більше половини її загального кількісного складу.</w:t>
      </w:r>
    </w:p>
    <w:p w14:paraId="0000008A" w14:textId="77777777"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2. Систему органів Національної комісії становлять Національна комісія як колегіальний орган, її апарат та територіальні відділення.</w:t>
      </w:r>
    </w:p>
    <w:p w14:paraId="0000008C" w14:textId="52A7602E" w:rsidR="00687084" w:rsidRPr="00745FBA" w:rsidRDefault="00D0495B" w:rsidP="002F7890">
      <w:pPr>
        <w:shd w:val="clear" w:color="auto" w:fill="FFFFFF"/>
        <w:spacing w:after="0" w:line="360" w:lineRule="auto"/>
        <w:ind w:firstLine="567"/>
      </w:pPr>
      <w:r w:rsidRPr="00745FBA">
        <w:t>3. Організаційне, інформаційно-довідкове та інше забезпечення діяльності Національної комісії здійснює її апарат.</w:t>
      </w:r>
    </w:p>
    <w:p w14:paraId="0000008D" w14:textId="04314FF0" w:rsidR="00687084" w:rsidRPr="00745FBA" w:rsidRDefault="002F7890" w:rsidP="002F7890">
      <w:pPr>
        <w:pStyle w:val="2"/>
        <w:shd w:val="clear" w:color="auto" w:fill="FFFFFF"/>
        <w:spacing w:before="0" w:line="360" w:lineRule="auto"/>
        <w:ind w:firstLine="567"/>
        <w:rPr>
          <w:rFonts w:cs="Times New Roman"/>
          <w:b/>
          <w:sz w:val="28"/>
          <w:szCs w:val="28"/>
          <w:lang w:val="uk-UA"/>
        </w:rPr>
      </w:pPr>
      <w:bookmarkStart w:id="13" w:name="_heading=h.igyhfe7k66fm" w:colFirst="0" w:colLast="0"/>
      <w:bookmarkEnd w:id="13"/>
      <w:r w:rsidRPr="00745FBA">
        <w:rPr>
          <w:rFonts w:cs="Times New Roman"/>
          <w:b/>
          <w:sz w:val="28"/>
          <w:szCs w:val="28"/>
          <w:lang w:val="uk-UA"/>
        </w:rPr>
        <w:t xml:space="preserve">Стаття 8. Вимоги до члена </w:t>
      </w:r>
      <w:r w:rsidR="00D0495B" w:rsidRPr="00745FBA">
        <w:rPr>
          <w:rFonts w:cs="Times New Roman"/>
          <w:b/>
          <w:sz w:val="28"/>
          <w:szCs w:val="28"/>
          <w:lang w:val="uk-UA"/>
        </w:rPr>
        <w:t>Національної комісії</w:t>
      </w:r>
    </w:p>
    <w:p w14:paraId="0000008E" w14:textId="1735AF79"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 xml:space="preserve">1. Членом Національної комісії може бути громадянин України, не молодший тридцяти років, який </w:t>
      </w:r>
      <w:r w:rsidR="00F44CF6" w:rsidRPr="00745FBA">
        <w:t>має ступінь вищо</w:t>
      </w:r>
      <w:r w:rsidR="00BE24CA" w:rsidRPr="00745FBA">
        <w:t>ї освіти не нижче магістра</w:t>
      </w:r>
      <w:r w:rsidR="00F44CF6" w:rsidRPr="00745FBA">
        <w:t xml:space="preserve"> у галузі знань права або публічного управління</w:t>
      </w:r>
      <w:r w:rsidR="00F44CF6" w:rsidRPr="00745FBA">
        <w:rPr>
          <w:color w:val="FF0000"/>
        </w:rPr>
        <w:t xml:space="preserve"> </w:t>
      </w:r>
      <w:r w:rsidRPr="00745FBA">
        <w:t xml:space="preserve">та має не менше </w:t>
      </w:r>
      <w:r w:rsidR="00AC6880" w:rsidRPr="00745FBA">
        <w:t>п’яти</w:t>
      </w:r>
      <w:r w:rsidRPr="00745FBA">
        <w:t xml:space="preserve"> років </w:t>
      </w:r>
      <w:r w:rsidRPr="00745FBA">
        <w:lastRenderedPageBreak/>
        <w:t>досвіду роботи в сфері захисту персональних даних та/або доступу до публічної інформації, володіє державною мовою та іноземною мовою, яка є однією із офіційних мов Ради Європи, здатний за своїми діловими та моральними якостями, станом здоров’я виконувати відповідні службові обов’язки.</w:t>
      </w:r>
    </w:p>
    <w:p w14:paraId="0000008F" w14:textId="462225EB"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Порядок перевірки володіння</w:t>
      </w:r>
      <w:r w:rsidR="00EB628E" w:rsidRPr="00745FBA">
        <w:t>м</w:t>
      </w:r>
      <w:r w:rsidRPr="00745FBA">
        <w:t xml:space="preserve"> іноземною мовою кандидатів на зайняття посади члена Національної комісія затверджується Кабінетом Міністрів України.</w:t>
      </w:r>
    </w:p>
    <w:p w14:paraId="00000090" w14:textId="77777777" w:rsidR="00687084" w:rsidRPr="00745FBA" w:rsidRDefault="00D0495B" w:rsidP="002F7890">
      <w:pPr>
        <w:shd w:val="clear" w:color="auto" w:fill="FFFFFF"/>
        <w:spacing w:after="0" w:line="360" w:lineRule="auto"/>
        <w:ind w:firstLine="567"/>
      </w:pPr>
      <w:r w:rsidRPr="00745FBA">
        <w:t>2. Не може бути призначена на посаду члена Національної комісії особа, яка:</w:t>
      </w:r>
    </w:p>
    <w:p w14:paraId="00000091" w14:textId="77777777" w:rsidR="00687084" w:rsidRPr="00745FBA" w:rsidRDefault="00D0495B" w:rsidP="002F7890">
      <w:pPr>
        <w:shd w:val="clear" w:color="auto" w:fill="FFFFFF"/>
        <w:spacing w:after="0" w:line="360" w:lineRule="auto"/>
        <w:ind w:firstLine="567"/>
      </w:pPr>
      <w:r w:rsidRPr="00745FBA">
        <w:t>1) за рішенням суду визнана недієздатною або дієздатність якої обмежена;</w:t>
      </w:r>
    </w:p>
    <w:p w14:paraId="00000092" w14:textId="77777777" w:rsidR="00687084" w:rsidRPr="00745FBA" w:rsidRDefault="00D0495B" w:rsidP="002F7890">
      <w:pPr>
        <w:shd w:val="clear" w:color="auto" w:fill="FFFFFF"/>
        <w:spacing w:after="0" w:line="360" w:lineRule="auto"/>
        <w:ind w:firstLine="567"/>
      </w:pPr>
      <w:r w:rsidRPr="00745FBA">
        <w:t>2) має судимість за вчинення злочину, якщо така судимість не погашена або не знята в установленому законом порядку (крім реабілітованої особи);</w:t>
      </w:r>
    </w:p>
    <w:p w14:paraId="00000093" w14:textId="77777777" w:rsidR="00687084" w:rsidRPr="00745FBA" w:rsidRDefault="00D0495B" w:rsidP="002F7890">
      <w:pPr>
        <w:shd w:val="clear" w:color="auto" w:fill="FFFFFF"/>
        <w:spacing w:after="0" w:line="360" w:lineRule="auto"/>
        <w:ind w:firstLine="567"/>
      </w:pPr>
      <w:r w:rsidRPr="00745FBA">
        <w:t>3) притягалася на підставі обвинувального вироку, який набрав законної сили, до кримінальної відповідальності за вчинення корупційного правопорушення;</w:t>
      </w:r>
    </w:p>
    <w:p w14:paraId="00000094" w14:textId="77777777" w:rsidR="00687084" w:rsidRPr="00745FBA" w:rsidRDefault="00D0495B" w:rsidP="002F7890">
      <w:pPr>
        <w:shd w:val="clear" w:color="auto" w:fill="FFFFFF"/>
        <w:spacing w:after="0" w:line="360" w:lineRule="auto"/>
        <w:ind w:firstLine="567"/>
      </w:pPr>
      <w:r w:rsidRPr="00745FBA">
        <w:t>4) не є громадянином України або набула громадянство чи підданство іншої держави;</w:t>
      </w:r>
    </w:p>
    <w:p w14:paraId="3295B17D" w14:textId="36241A89" w:rsidR="00FD75FE" w:rsidRPr="00745FBA" w:rsidRDefault="00D0495B" w:rsidP="00381BF7">
      <w:pPr>
        <w:shd w:val="clear" w:color="auto" w:fill="FFFFFF"/>
        <w:spacing w:after="0" w:line="360" w:lineRule="auto"/>
        <w:ind w:firstLine="567"/>
        <w:rPr>
          <w:lang w:val="ru-RU"/>
        </w:rPr>
      </w:pPr>
      <w:r w:rsidRPr="00745FBA">
        <w:t>5) не пройшла спеціальну перевірку</w:t>
      </w:r>
      <w:r w:rsidR="00FD75FE" w:rsidRPr="00745FBA">
        <w:t>;</w:t>
      </w:r>
      <w:r w:rsidR="00381BF7" w:rsidRPr="00745FBA">
        <w:rPr>
          <w:lang w:val="ru-RU"/>
        </w:rPr>
        <w:t xml:space="preserve"> </w:t>
      </w:r>
    </w:p>
    <w:p w14:paraId="1DD48DD1" w14:textId="71AC01F5" w:rsidR="00FD75FE" w:rsidRPr="00745FBA" w:rsidRDefault="00FD75FE" w:rsidP="00FD75FE">
      <w:pPr>
        <w:shd w:val="clear" w:color="auto" w:fill="FFFFFF"/>
        <w:spacing w:after="0" w:line="360" w:lineRule="auto"/>
        <w:ind w:firstLine="567"/>
      </w:pPr>
      <w:r w:rsidRPr="00745FBA">
        <w:rPr>
          <w:lang w:val="ru-RU"/>
        </w:rPr>
        <w:t>6)</w:t>
      </w:r>
      <w:r w:rsidRPr="00745FBA">
        <w:t xml:space="preserve"> не пройшла перевірку і стосовно неї встановлено заборону відповідно до Закону України "Про очищення влади";</w:t>
      </w:r>
    </w:p>
    <w:p w14:paraId="00000096" w14:textId="0866CEDE" w:rsidR="00687084" w:rsidRPr="00745FBA" w:rsidRDefault="00FD75FE" w:rsidP="002F7890">
      <w:pPr>
        <w:shd w:val="clear" w:color="auto" w:fill="FFFFFF"/>
        <w:spacing w:after="0" w:line="360" w:lineRule="auto"/>
        <w:ind w:firstLine="567"/>
      </w:pPr>
      <w:r w:rsidRPr="00745FBA">
        <w:t>7</w:t>
      </w:r>
      <w:r w:rsidR="00D0495B" w:rsidRPr="00745FBA">
        <w:t>) не подала декларацію особи, уповноваженої на виконання функцій держави або місцевого самоврядування за ми</w:t>
      </w:r>
      <w:r w:rsidR="005A791D" w:rsidRPr="00745FBA">
        <w:t>нулий рік відповідно до Закону «</w:t>
      </w:r>
      <w:r w:rsidR="00D0495B" w:rsidRPr="00745FBA">
        <w:t>Про запобігання корупції</w:t>
      </w:r>
      <w:r w:rsidR="005A791D" w:rsidRPr="00745FBA">
        <w:t>»</w:t>
      </w:r>
      <w:r w:rsidR="00D0495B" w:rsidRPr="00745FBA">
        <w:t>;</w:t>
      </w:r>
    </w:p>
    <w:p w14:paraId="00000097" w14:textId="6848EC8B" w:rsidR="00687084" w:rsidRPr="00745FBA" w:rsidRDefault="00FD75FE" w:rsidP="002F7890">
      <w:pPr>
        <w:pBdr>
          <w:top w:val="nil"/>
          <w:left w:val="nil"/>
          <w:bottom w:val="nil"/>
          <w:right w:val="nil"/>
          <w:between w:val="nil"/>
        </w:pBdr>
        <w:shd w:val="clear" w:color="auto" w:fill="FFFFFF"/>
        <w:spacing w:after="0" w:line="360" w:lineRule="auto"/>
        <w:ind w:firstLine="567"/>
      </w:pPr>
      <w:r w:rsidRPr="00745FBA">
        <w:t>8</w:t>
      </w:r>
      <w:r w:rsidR="00D0495B" w:rsidRPr="00745FBA">
        <w:t>) відповідно до вироку суду</w:t>
      </w:r>
      <w:r w:rsidR="005A791D" w:rsidRPr="00745FBA">
        <w:t>, який набрав законної сили,</w:t>
      </w:r>
      <w:r w:rsidR="00D0495B" w:rsidRPr="00745FBA">
        <w:t xml:space="preserve"> позбавлена права займатися діяльністю, пов’язаною з виконанням функцій держави, або обіймати відповідні посади.</w:t>
      </w:r>
    </w:p>
    <w:p w14:paraId="00000098" w14:textId="77777777" w:rsidR="00687084" w:rsidRPr="00745FBA" w:rsidRDefault="00D0495B" w:rsidP="002F7890">
      <w:pPr>
        <w:pBdr>
          <w:top w:val="nil"/>
          <w:left w:val="nil"/>
          <w:bottom w:val="nil"/>
          <w:right w:val="nil"/>
          <w:between w:val="nil"/>
        </w:pBdr>
        <w:shd w:val="clear" w:color="auto" w:fill="FFFFFF"/>
        <w:spacing w:after="0" w:line="360" w:lineRule="auto"/>
        <w:ind w:firstLine="567"/>
      </w:pPr>
      <w:r w:rsidRPr="00745FBA">
        <w:t xml:space="preserve">3.Член Національної комісії не може бути народним депутатом України або мати інший представницький мандат, входити до складу виборчих комісій та </w:t>
      </w:r>
      <w:r w:rsidRPr="00745FBA">
        <w:lastRenderedPageBreak/>
        <w:t>комісій з референдумів, займатися підприємницькою діяльністю, виконувати роботу на умовах сумісництва (крім наукової, викладацької та творчої діяльності, інструкторської та суддівської із спорту, медичної практики), входити до складу правління чи інших виконавчих органів організацій. Член Національної комісії не може входити до складу органів виконавчої влади та виконавчих органів місцевого самоврядування.</w:t>
      </w:r>
    </w:p>
    <w:p w14:paraId="0000009A" w14:textId="760B3090" w:rsidR="00687084" w:rsidRPr="00745FBA" w:rsidRDefault="00D0495B" w:rsidP="00613C34">
      <w:pPr>
        <w:pStyle w:val="2"/>
        <w:shd w:val="clear" w:color="auto" w:fill="FFFFFF"/>
        <w:spacing w:before="0" w:line="360" w:lineRule="auto"/>
        <w:ind w:firstLine="567"/>
        <w:rPr>
          <w:rFonts w:cs="Times New Roman"/>
          <w:b/>
          <w:sz w:val="28"/>
          <w:szCs w:val="28"/>
          <w:lang w:val="uk-UA"/>
        </w:rPr>
      </w:pPr>
      <w:bookmarkStart w:id="14" w:name="_heading=h.1q63q4wapo8n" w:colFirst="0" w:colLast="0"/>
      <w:bookmarkEnd w:id="14"/>
      <w:r w:rsidRPr="00745FBA">
        <w:rPr>
          <w:rFonts w:cs="Times New Roman"/>
          <w:b/>
          <w:sz w:val="28"/>
          <w:szCs w:val="28"/>
          <w:lang w:val="uk-UA"/>
        </w:rPr>
        <w:t xml:space="preserve">Стаття 9. </w:t>
      </w:r>
      <w:r w:rsidR="00613C34" w:rsidRPr="00745FBA">
        <w:rPr>
          <w:rFonts w:cs="Times New Roman"/>
          <w:b/>
          <w:sz w:val="28"/>
          <w:szCs w:val="28"/>
          <w:lang w:val="uk-UA"/>
        </w:rPr>
        <w:t xml:space="preserve">Конкурс для призначення членів </w:t>
      </w:r>
      <w:r w:rsidRPr="00745FBA">
        <w:rPr>
          <w:rFonts w:cs="Times New Roman"/>
          <w:b/>
          <w:sz w:val="28"/>
          <w:szCs w:val="28"/>
          <w:lang w:val="uk-UA"/>
        </w:rPr>
        <w:t>Національної комісії</w:t>
      </w:r>
    </w:p>
    <w:p w14:paraId="0000009B" w14:textId="1B42B5EB" w:rsidR="00687084" w:rsidRPr="00745FBA" w:rsidRDefault="00D0495B" w:rsidP="00613C34">
      <w:pPr>
        <w:pBdr>
          <w:top w:val="nil"/>
          <w:left w:val="nil"/>
          <w:bottom w:val="nil"/>
          <w:right w:val="nil"/>
          <w:between w:val="nil"/>
        </w:pBdr>
        <w:shd w:val="clear" w:color="auto" w:fill="FFFFFF"/>
        <w:spacing w:after="0" w:line="360" w:lineRule="auto"/>
        <w:ind w:firstLine="567"/>
      </w:pPr>
      <w:r w:rsidRPr="00745FBA">
        <w:t xml:space="preserve">1. Члени Національної комісії призначаються на посаду Кабінетом Міністрів України строком на п’ять років за результатами відкритого конкурсу, який </w:t>
      </w:r>
      <w:r w:rsidR="00DF41B7" w:rsidRPr="00745FBA">
        <w:t>проводиться</w:t>
      </w:r>
      <w:r w:rsidRPr="00745FBA">
        <w:t xml:space="preserve"> Конкурсною комісією з обрання членів Національної комісії (далі - Конкурсна комісія). Одна і та сама особа не може обіймати цю посаду два строки </w:t>
      </w:r>
      <w:r w:rsidR="00C05EAB" w:rsidRPr="00745FBA">
        <w:t>підряд</w:t>
      </w:r>
      <w:r w:rsidRPr="00745FBA">
        <w:t>.</w:t>
      </w:r>
    </w:p>
    <w:p w14:paraId="0000009C" w14:textId="77777777" w:rsidR="00687084" w:rsidRPr="00745FBA" w:rsidRDefault="00D0495B" w:rsidP="00613C34">
      <w:pPr>
        <w:shd w:val="clear" w:color="auto" w:fill="FFFFFF"/>
        <w:spacing w:after="0" w:line="360" w:lineRule="auto"/>
        <w:ind w:firstLine="567"/>
      </w:pPr>
      <w:r w:rsidRPr="00745FBA">
        <w:t>2. Кандидати на посаду членів Національної комісії обираються Конкурсною комісією, склад якої формується відповідно до цього Закону та затверджується Кабінетом Міністрів України.</w:t>
      </w:r>
    </w:p>
    <w:p w14:paraId="0000009D" w14:textId="1CA517C4" w:rsidR="00687084" w:rsidRPr="00745FBA" w:rsidRDefault="00D0495B" w:rsidP="00613C34">
      <w:pPr>
        <w:shd w:val="clear" w:color="auto" w:fill="FFFFFF"/>
        <w:spacing w:after="0" w:line="360" w:lineRule="auto"/>
        <w:ind w:firstLine="567"/>
      </w:pPr>
      <w:r w:rsidRPr="00745FBA">
        <w:t>3.</w:t>
      </w:r>
      <w:r w:rsidR="0058268D" w:rsidRPr="00745FBA">
        <w:t xml:space="preserve"> </w:t>
      </w:r>
      <w:r w:rsidRPr="00745FBA">
        <w:t>Не пізніше ніж за три місяці до завершення строку повноважень члена Національної комісії або упродовж 14 днів з дня дострокового припинення його повноважень Кабінет Міністрів України розміщує оголошення про проведення конкурсу в загальнодержавних друкованих засобах масової інформації та на офіційному веб-сайті Кабінету Міністрів України.</w:t>
      </w:r>
    </w:p>
    <w:p w14:paraId="0000009E" w14:textId="77777777" w:rsidR="00687084" w:rsidRPr="00745FBA" w:rsidRDefault="00D0495B" w:rsidP="00613C34">
      <w:pPr>
        <w:shd w:val="clear" w:color="auto" w:fill="FFFFFF"/>
        <w:spacing w:after="0" w:line="360" w:lineRule="auto"/>
        <w:ind w:firstLine="567"/>
      </w:pPr>
      <w:r w:rsidRPr="00745FBA">
        <w:t>В оголошенні має бути зазначено кінцевий термін подання документів до Конкурсної комісії, що не може бути меншим ніж 30 днів із дати розміщення оголошення.</w:t>
      </w:r>
    </w:p>
    <w:p w14:paraId="0000009F" w14:textId="77777777" w:rsidR="00687084" w:rsidRPr="00745FBA" w:rsidRDefault="00D0495B" w:rsidP="00613C34">
      <w:pPr>
        <w:shd w:val="clear" w:color="auto" w:fill="FFFFFF"/>
        <w:spacing w:after="0" w:line="360" w:lineRule="auto"/>
        <w:ind w:firstLine="567"/>
      </w:pPr>
      <w:r w:rsidRPr="00745FBA">
        <w:t>4. До складу Конкурсної комісії входять:</w:t>
      </w:r>
    </w:p>
    <w:p w14:paraId="000000A0" w14:textId="77777777" w:rsidR="00687084" w:rsidRPr="00745FBA" w:rsidRDefault="00D0495B" w:rsidP="00613C34">
      <w:pPr>
        <w:shd w:val="clear" w:color="auto" w:fill="FFFFFF"/>
        <w:spacing w:after="0" w:line="360" w:lineRule="auto"/>
        <w:ind w:firstLine="567"/>
      </w:pPr>
      <w:r w:rsidRPr="00745FBA">
        <w:t>1) особа, визначена комітетом Верховної Ради України, до предмету відання якого належить питання захисту персональних даних;</w:t>
      </w:r>
    </w:p>
    <w:p w14:paraId="000000A1" w14:textId="42DA3276" w:rsidR="00687084" w:rsidRPr="00745FBA" w:rsidRDefault="00D0495B" w:rsidP="00613C34">
      <w:pPr>
        <w:shd w:val="clear" w:color="auto" w:fill="FFFFFF"/>
        <w:spacing w:after="0" w:line="360" w:lineRule="auto"/>
        <w:ind w:firstLine="567"/>
      </w:pPr>
      <w:r w:rsidRPr="00745FBA">
        <w:t>2)</w:t>
      </w:r>
      <w:r w:rsidR="00282ECE" w:rsidRPr="00745FBA">
        <w:t xml:space="preserve"> </w:t>
      </w:r>
      <w:r w:rsidRPr="00745FBA">
        <w:t>особа, визначена комітетом Верховної Ради України, до предмету відання якого належить питання доступу до публічної інформації;</w:t>
      </w:r>
    </w:p>
    <w:p w14:paraId="000000A2" w14:textId="77777777" w:rsidR="00687084" w:rsidRPr="00745FBA" w:rsidRDefault="00D0495B" w:rsidP="00613C34">
      <w:pPr>
        <w:shd w:val="clear" w:color="auto" w:fill="FFFFFF"/>
        <w:spacing w:after="0" w:line="360" w:lineRule="auto"/>
        <w:ind w:firstLine="567"/>
      </w:pPr>
      <w:r w:rsidRPr="00745FBA">
        <w:lastRenderedPageBreak/>
        <w:t>3) особа, визначена Уповноваженим Верховної Ради України з прав людини;</w:t>
      </w:r>
    </w:p>
    <w:p w14:paraId="000000A3" w14:textId="77777777" w:rsidR="00687084" w:rsidRPr="00745FBA" w:rsidRDefault="00D0495B" w:rsidP="00613C34">
      <w:pPr>
        <w:shd w:val="clear" w:color="auto" w:fill="FFFFFF"/>
        <w:spacing w:after="0" w:line="360" w:lineRule="auto"/>
        <w:ind w:firstLine="567"/>
      </w:pPr>
      <w:r w:rsidRPr="00745FBA">
        <w:t>4) дві особи, визначені Кабінетом Міністрів України;</w:t>
      </w:r>
    </w:p>
    <w:p w14:paraId="000000A4" w14:textId="77777777" w:rsidR="00687084" w:rsidRPr="00745FBA" w:rsidRDefault="00D0495B" w:rsidP="00613C34">
      <w:pPr>
        <w:shd w:val="clear" w:color="auto" w:fill="FFFFFF"/>
        <w:spacing w:after="0" w:line="360" w:lineRule="auto"/>
        <w:ind w:firstLine="567"/>
      </w:pPr>
      <w:r w:rsidRPr="00745FBA">
        <w:t>5) чотири особи, запропоновані громадськими об’єднаннями, що мають досвід роботи у сфері захисту персональних даних та доступу до публічної інформації, які відбираються в порядку, визначеному Положенням про конкурс.</w:t>
      </w:r>
    </w:p>
    <w:p w14:paraId="000000A5" w14:textId="6743672E" w:rsidR="00687084" w:rsidRPr="00745FBA" w:rsidRDefault="00D0495B" w:rsidP="00613C34">
      <w:pPr>
        <w:shd w:val="clear" w:color="auto" w:fill="FFFFFF"/>
        <w:spacing w:after="0" w:line="360" w:lineRule="auto"/>
        <w:ind w:firstLine="567"/>
      </w:pPr>
      <w:r w:rsidRPr="00745FBA">
        <w:t xml:space="preserve">Членами Конкурсної комісії можуть бути особи, які мають </w:t>
      </w:r>
      <w:r w:rsidR="00E23C27" w:rsidRPr="00745FBA">
        <w:t>ступінь вищої</w:t>
      </w:r>
      <w:r w:rsidR="00282ECE" w:rsidRPr="00745FBA">
        <w:t xml:space="preserve"> освіт</w:t>
      </w:r>
      <w:r w:rsidR="00E23C27" w:rsidRPr="00745FBA">
        <w:t>и</w:t>
      </w:r>
      <w:r w:rsidR="00282ECE" w:rsidRPr="00745FBA">
        <w:t xml:space="preserve"> не нижче </w:t>
      </w:r>
      <w:r w:rsidR="00E23C27" w:rsidRPr="00745FBA">
        <w:t>магістра</w:t>
      </w:r>
      <w:r w:rsidRPr="00745FBA">
        <w:t xml:space="preserve">, бездоганну ділову репутацію, високі професійні та моральні якості, досвід в сферах захисту права на захист персональних даних та доступу до публічної інформації не менше п’яти років. </w:t>
      </w:r>
    </w:p>
    <w:p w14:paraId="000000A6" w14:textId="406B2C62" w:rsidR="00687084" w:rsidRPr="00745FBA" w:rsidRDefault="00D0495B" w:rsidP="00613C34">
      <w:pPr>
        <w:shd w:val="clear" w:color="auto" w:fill="FFFFFF"/>
        <w:spacing w:after="0" w:line="360" w:lineRule="auto"/>
        <w:ind w:firstLine="567"/>
      </w:pPr>
      <w:r w:rsidRPr="00745FBA">
        <w:t>5.</w:t>
      </w:r>
      <w:r w:rsidR="006F2E98" w:rsidRPr="00745FBA">
        <w:t xml:space="preserve"> </w:t>
      </w:r>
      <w:r w:rsidRPr="00745FBA">
        <w:t xml:space="preserve">У разі непризначення члена Конкурсної комісії, закінчення строку його повноважень або припинення повноважень суб’єкт призначення членів Конкурсної комісії повідомляє Кабінет Міністрів України про призначеного ним члена Конкурсної комісії не пізніше ніж на двадцятий день після оголошення конкурсу. </w:t>
      </w:r>
    </w:p>
    <w:p w14:paraId="000000A7" w14:textId="6A9288A9" w:rsidR="00687084" w:rsidRPr="00745FBA" w:rsidRDefault="00D0495B" w:rsidP="00613C34">
      <w:pPr>
        <w:shd w:val="clear" w:color="auto" w:fill="FFFFFF"/>
        <w:spacing w:after="0" w:line="360" w:lineRule="auto"/>
        <w:ind w:firstLine="567"/>
      </w:pPr>
      <w:r w:rsidRPr="00745FBA">
        <w:t>6.</w:t>
      </w:r>
      <w:r w:rsidR="006F2E98" w:rsidRPr="00745FBA">
        <w:t xml:space="preserve"> </w:t>
      </w:r>
      <w:r w:rsidRPr="00745FBA">
        <w:t xml:space="preserve">Конкурсна комісія вважається повноважною у разі призначення до її складу не менше п’ятьох осіб. Конкурсна комісія обирає голову Конкурсної комісії із числа її членів. Члени Конкурсної комісії виконують свої функції на громадських засадах. Строк повноважень члена Конкурсної комісії становить три роки. </w:t>
      </w:r>
    </w:p>
    <w:p w14:paraId="000000A8" w14:textId="77777777" w:rsidR="00687084" w:rsidRPr="00745FBA" w:rsidRDefault="00D0495B" w:rsidP="00613C34">
      <w:pPr>
        <w:shd w:val="clear" w:color="auto" w:fill="FFFFFF"/>
        <w:spacing w:after="0" w:line="360" w:lineRule="auto"/>
        <w:ind w:firstLine="567"/>
      </w:pPr>
      <w:r w:rsidRPr="00745FBA">
        <w:t>7. Порядок та умови проведення відкритого конкурсу затверджуються Конкурсною комісією відповідно до цього Закону та розміщуються на офіційному веб-сайті Кабінету Міністрів України. Роботу Конкурсної комісії забезпечує Секретаріат Кабінету Міністрів України.</w:t>
      </w:r>
    </w:p>
    <w:p w14:paraId="000000A9" w14:textId="77777777" w:rsidR="00687084" w:rsidRPr="00745FBA" w:rsidRDefault="00D0495B" w:rsidP="00613C34">
      <w:pPr>
        <w:shd w:val="clear" w:color="auto" w:fill="FFFFFF"/>
        <w:spacing w:after="0" w:line="360" w:lineRule="auto"/>
        <w:ind w:firstLine="567"/>
      </w:pPr>
      <w:r w:rsidRPr="00745FBA">
        <w:t>Порядок та умови проведення відкритого конкурсу мають містити, зокрема, вимоги (порядок) щодо:</w:t>
      </w:r>
    </w:p>
    <w:p w14:paraId="000000AA" w14:textId="798688E4" w:rsidR="00687084" w:rsidRPr="00745FBA" w:rsidRDefault="00D0495B" w:rsidP="00613C34">
      <w:pPr>
        <w:shd w:val="clear" w:color="auto" w:fill="FFFFFF"/>
        <w:spacing w:after="0" w:line="360" w:lineRule="auto"/>
        <w:ind w:firstLine="567"/>
      </w:pPr>
      <w:r w:rsidRPr="00745FBA">
        <w:lastRenderedPageBreak/>
        <w:t>критеріїв та методів оцінювання професійної компетентності кандидатів, відповідно до яких Конкурсна комісія відбирає канди</w:t>
      </w:r>
      <w:r w:rsidR="006F2E98" w:rsidRPr="00745FBA">
        <w:t xml:space="preserve">датів на посаду члена (членів) </w:t>
      </w:r>
      <w:r w:rsidRPr="00745FBA">
        <w:t>Національної комісії;</w:t>
      </w:r>
    </w:p>
    <w:p w14:paraId="000000AB" w14:textId="77777777" w:rsidR="00687084" w:rsidRPr="00745FBA" w:rsidRDefault="00D0495B" w:rsidP="00613C34">
      <w:pPr>
        <w:shd w:val="clear" w:color="auto" w:fill="FFFFFF"/>
        <w:spacing w:after="0" w:line="360" w:lineRule="auto"/>
        <w:ind w:firstLine="567"/>
      </w:pPr>
      <w:r w:rsidRPr="00745FBA">
        <w:t>забезпечення прозорості проведення конкурсу;</w:t>
      </w:r>
    </w:p>
    <w:p w14:paraId="000000AC" w14:textId="3147E3E5" w:rsidR="00687084" w:rsidRPr="00745FBA" w:rsidRDefault="00D0495B" w:rsidP="00613C34">
      <w:pPr>
        <w:shd w:val="clear" w:color="auto" w:fill="FFFFFF"/>
        <w:spacing w:after="0" w:line="360" w:lineRule="auto"/>
        <w:ind w:firstLine="567"/>
      </w:pPr>
      <w:r w:rsidRPr="00745FBA">
        <w:t>зберігання матеріалів конкурсу про</w:t>
      </w:r>
      <w:r w:rsidR="006F2E98" w:rsidRPr="00745FBA">
        <w:t xml:space="preserve">тягом строку повноважень члена </w:t>
      </w:r>
      <w:r w:rsidRPr="00745FBA">
        <w:t>Національної комісії.</w:t>
      </w:r>
    </w:p>
    <w:p w14:paraId="000000AD" w14:textId="2DFE9778" w:rsidR="00687084" w:rsidRPr="00745FBA" w:rsidRDefault="00D0495B" w:rsidP="00613C34">
      <w:pPr>
        <w:shd w:val="clear" w:color="auto" w:fill="FFFFFF"/>
        <w:spacing w:after="0" w:line="360" w:lineRule="auto"/>
        <w:ind w:firstLine="567"/>
      </w:pPr>
      <w:r w:rsidRPr="00745FBA">
        <w:t>8.</w:t>
      </w:r>
      <w:r w:rsidR="006F2E98" w:rsidRPr="00745FBA">
        <w:t xml:space="preserve"> </w:t>
      </w:r>
      <w:r w:rsidRPr="00745FBA">
        <w:t>Інформація про час та місце проведення засідання Конкурсної комісії оприлюднюється на офіційному веб-сайті Кабінету Міністрів України не пізніше ніж за 72 годин до його початку.</w:t>
      </w:r>
    </w:p>
    <w:p w14:paraId="000000AE" w14:textId="1B0590D1" w:rsidR="00687084" w:rsidRPr="00745FBA" w:rsidRDefault="00D0495B" w:rsidP="00613C34">
      <w:pPr>
        <w:shd w:val="clear" w:color="auto" w:fill="FFFFFF"/>
        <w:spacing w:after="0" w:line="360" w:lineRule="auto"/>
        <w:ind w:firstLine="567"/>
      </w:pPr>
      <w:r w:rsidRPr="00745FBA">
        <w:t>9.</w:t>
      </w:r>
      <w:r w:rsidR="006F2E98" w:rsidRPr="00745FBA">
        <w:t xml:space="preserve"> </w:t>
      </w:r>
      <w:r w:rsidRPr="00745FBA">
        <w:t>Засідання Конкурсної комісії відкриті для представників засобів масової інформації та журналістів. Секретаріатом Кабінету Міністрів України забезпечується відео- та аудіофіксація і трансляція у режимі реального часу відповідної відео- та аудіоінформації із засідань Конкурсної комісії на офіційному веб-сайті Кабінету Міністрів України.</w:t>
      </w:r>
    </w:p>
    <w:p w14:paraId="000000AF" w14:textId="77777777" w:rsidR="00687084" w:rsidRPr="00745FBA" w:rsidRDefault="00D0495B" w:rsidP="00613C34">
      <w:pPr>
        <w:shd w:val="clear" w:color="auto" w:fill="FFFFFF"/>
        <w:spacing w:after="0" w:line="360" w:lineRule="auto"/>
        <w:ind w:firstLine="567"/>
      </w:pPr>
      <w:r w:rsidRPr="00745FBA">
        <w:t>10. Особа, яка претендує на участь у конкурсі, подає у зазначений в оголошенні про конкурс строк такі документи:</w:t>
      </w:r>
    </w:p>
    <w:p w14:paraId="000000B0" w14:textId="77777777" w:rsidR="00687084" w:rsidRPr="00745FBA" w:rsidRDefault="00D0495B" w:rsidP="00613C34">
      <w:pPr>
        <w:shd w:val="clear" w:color="auto" w:fill="FFFFFF"/>
        <w:spacing w:after="0" w:line="360" w:lineRule="auto"/>
        <w:ind w:firstLine="567"/>
      </w:pPr>
      <w:r w:rsidRPr="00745FBA">
        <w:t>1) заяву про участь у конкурсі;</w:t>
      </w:r>
    </w:p>
    <w:p w14:paraId="000000B1" w14:textId="77777777" w:rsidR="00687084" w:rsidRPr="00745FBA" w:rsidRDefault="00D0495B" w:rsidP="00613C34">
      <w:pPr>
        <w:shd w:val="clear" w:color="auto" w:fill="FFFFFF"/>
        <w:spacing w:after="0" w:line="360" w:lineRule="auto"/>
        <w:ind w:firstLine="567"/>
      </w:pPr>
      <w:r w:rsidRPr="00745FBA">
        <w:t>2) автобіографію, що повинна містити: прізвище (усі прізвища у разі зміни), власне ім’я (усі власні імена, в тому числі у разі зміни) та по батькові (за наявності), рік народження, громадянство, відомості про освіту, трудову діяльність, посаду (заняття), місце роботи, громадську роботу (у тому числі на виборних посадах), відомості про наявність чи відсутність судимості, а також інформацію, яка підтверджує відповідність кандидата вимогам, передбаченим частиною першою статті 6 цього Закону;</w:t>
      </w:r>
    </w:p>
    <w:p w14:paraId="000000B2" w14:textId="21B80AC3" w:rsidR="00687084" w:rsidRPr="00745FBA" w:rsidRDefault="000C6776" w:rsidP="00613C34">
      <w:pPr>
        <w:shd w:val="clear" w:color="auto" w:fill="FFFFFF"/>
        <w:spacing w:after="0" w:line="360" w:lineRule="auto"/>
        <w:ind w:firstLine="567"/>
      </w:pPr>
      <w:r w:rsidRPr="00745FBA">
        <w:t xml:space="preserve">3) </w:t>
      </w:r>
      <w:r w:rsidR="00D0495B" w:rsidRPr="00745FBA">
        <w:t>копію паспорта громадянина України;</w:t>
      </w:r>
    </w:p>
    <w:p w14:paraId="000000B3" w14:textId="28B15DA8" w:rsidR="00687084" w:rsidRPr="00745FBA" w:rsidRDefault="00D0495B" w:rsidP="00613C34">
      <w:pPr>
        <w:shd w:val="clear" w:color="auto" w:fill="FFFFFF"/>
        <w:spacing w:after="0" w:line="360" w:lineRule="auto"/>
        <w:ind w:firstLine="567"/>
      </w:pPr>
      <w:r w:rsidRPr="00745FBA">
        <w:t xml:space="preserve">4) копію диплома про </w:t>
      </w:r>
      <w:r w:rsidR="007A6A90" w:rsidRPr="00745FBA">
        <w:t>ступінь вищої</w:t>
      </w:r>
      <w:r w:rsidR="000C6776" w:rsidRPr="00745FBA">
        <w:t xml:space="preserve"> освіт</w:t>
      </w:r>
      <w:r w:rsidR="007A6A90" w:rsidRPr="00745FBA">
        <w:t>и</w:t>
      </w:r>
      <w:r w:rsidR="000C6776" w:rsidRPr="00745FBA">
        <w:t xml:space="preserve"> </w:t>
      </w:r>
      <w:r w:rsidRPr="00745FBA">
        <w:t xml:space="preserve">не нижче </w:t>
      </w:r>
      <w:r w:rsidR="007A6A90" w:rsidRPr="00745FBA">
        <w:t>магіст</w:t>
      </w:r>
      <w:r w:rsidR="000C6776" w:rsidRPr="00745FBA">
        <w:t>р</w:t>
      </w:r>
      <w:r w:rsidR="007A6A90" w:rsidRPr="00745FBA">
        <w:t>а</w:t>
      </w:r>
      <w:r w:rsidR="000C6776" w:rsidRPr="00745FBA">
        <w:t xml:space="preserve"> </w:t>
      </w:r>
      <w:r w:rsidRPr="00745FBA">
        <w:t xml:space="preserve">(з додатками), здобуту в Україні або копії документів про </w:t>
      </w:r>
      <w:r w:rsidR="007A6A90" w:rsidRPr="00745FBA">
        <w:t>ступінь вищої</w:t>
      </w:r>
      <w:r w:rsidR="00105045" w:rsidRPr="00745FBA">
        <w:t xml:space="preserve"> освіт</w:t>
      </w:r>
      <w:r w:rsidR="007A6A90" w:rsidRPr="00745FBA">
        <w:t>и</w:t>
      </w:r>
      <w:r w:rsidRPr="00745FBA">
        <w:t xml:space="preserve"> не нижче </w:t>
      </w:r>
      <w:r w:rsidR="007A6A90" w:rsidRPr="00745FBA">
        <w:t>магістра</w:t>
      </w:r>
      <w:r w:rsidRPr="00745FBA">
        <w:t xml:space="preserve">, здобуту за кордоном, разом із копіями документів, що </w:t>
      </w:r>
      <w:r w:rsidRPr="00745FBA">
        <w:lastRenderedPageBreak/>
        <w:t>підтверджують їх визнання в Україні, а також</w:t>
      </w:r>
      <w:r w:rsidR="00020D3C" w:rsidRPr="00745FBA">
        <w:t>,</w:t>
      </w:r>
      <w:r w:rsidRPr="00745FBA">
        <w:t xml:space="preserve"> </w:t>
      </w:r>
      <w:r w:rsidR="00A0149A" w:rsidRPr="00745FBA">
        <w:t>за наявності</w:t>
      </w:r>
      <w:r w:rsidR="00020D3C" w:rsidRPr="00745FBA">
        <w:t xml:space="preserve">, </w:t>
      </w:r>
      <w:r w:rsidRPr="00745FBA">
        <w:t>копії документів про науковий ступінь, вчене звання;</w:t>
      </w:r>
    </w:p>
    <w:p w14:paraId="000000B4" w14:textId="77777777" w:rsidR="00687084" w:rsidRPr="00745FBA" w:rsidRDefault="00D0495B" w:rsidP="00613C34">
      <w:pPr>
        <w:shd w:val="clear" w:color="auto" w:fill="FFFFFF"/>
        <w:spacing w:after="0" w:line="360" w:lineRule="auto"/>
        <w:ind w:firstLine="567"/>
      </w:pPr>
      <w:r w:rsidRPr="00745FBA">
        <w:t>5) копію трудової книжки, послужного списку (за наявності) або інших документів щодо трудової діяльності;</w:t>
      </w:r>
    </w:p>
    <w:p w14:paraId="000000B5" w14:textId="77777777" w:rsidR="00687084" w:rsidRPr="00745FBA" w:rsidRDefault="00D0495B" w:rsidP="00613C34">
      <w:pPr>
        <w:shd w:val="clear" w:color="auto" w:fill="FFFFFF"/>
        <w:spacing w:after="0" w:line="360" w:lineRule="auto"/>
        <w:ind w:firstLine="567"/>
      </w:pPr>
      <w:r w:rsidRPr="00745FBA">
        <w:t>6) копію військового квитка (для військовослужбовців або військовозобов’язаних);</w:t>
      </w:r>
    </w:p>
    <w:p w14:paraId="000000B6" w14:textId="0DFBEF6D" w:rsidR="00687084" w:rsidRPr="00745FBA" w:rsidRDefault="00D0495B" w:rsidP="00613C34">
      <w:pPr>
        <w:shd w:val="clear" w:color="auto" w:fill="FFFFFF"/>
        <w:spacing w:after="0" w:line="360" w:lineRule="auto"/>
        <w:ind w:firstLine="567"/>
      </w:pPr>
      <w:r w:rsidRPr="00745FBA">
        <w:t>7)</w:t>
      </w:r>
      <w:r w:rsidR="00AD7725" w:rsidRPr="00745FBA">
        <w:t xml:space="preserve"> </w:t>
      </w:r>
      <w:r w:rsidRPr="00745FBA">
        <w:t>копію декларації особи, уповноваженої на виконання функцій держави або місцевого самоврядування, яка охоплює період року, що передує року подання документів, та посилання на відповідну сторінку Єдиного державного реєстру декларацій осіб, уповноважених на виконання функцій держави або місцевого самоврядування;</w:t>
      </w:r>
    </w:p>
    <w:p w14:paraId="000000B7" w14:textId="77777777" w:rsidR="00687084" w:rsidRPr="00745FBA" w:rsidRDefault="00D0495B" w:rsidP="00613C34">
      <w:pPr>
        <w:shd w:val="clear" w:color="auto" w:fill="FFFFFF"/>
        <w:spacing w:after="0" w:line="360" w:lineRule="auto"/>
        <w:ind w:firstLine="567"/>
      </w:pPr>
      <w:r w:rsidRPr="00745FBA">
        <w:t>8) медичну довідку про стан здоров’я за формою, затвердженою центральним органом виконавчої влади, що забезпечує формування та реалізує державну політику у сфері охорони здоров’я, щодо перебування особи на обліку в психоневрологічних або наркологічних закладах охорони здоров’я.</w:t>
      </w:r>
    </w:p>
    <w:p w14:paraId="000000B8" w14:textId="77777777" w:rsidR="00687084" w:rsidRPr="00745FBA" w:rsidRDefault="00D0495B" w:rsidP="00613C34">
      <w:pPr>
        <w:shd w:val="clear" w:color="auto" w:fill="FFFFFF"/>
        <w:spacing w:after="0" w:line="360" w:lineRule="auto"/>
        <w:ind w:firstLine="567"/>
      </w:pPr>
      <w:r w:rsidRPr="00745FBA">
        <w:t>Відомості з поданої автобіографії підлягають оприлюдненню упродовж трьох робочих днів після закінчення строку подання заяв на конкурс на офіційному веб-сайті Кабінету Міністрів України.</w:t>
      </w:r>
    </w:p>
    <w:p w14:paraId="000000B9" w14:textId="79C816B7" w:rsidR="00687084" w:rsidRPr="00745FBA" w:rsidRDefault="00D0495B" w:rsidP="00613C34">
      <w:pPr>
        <w:shd w:val="clear" w:color="auto" w:fill="FFFFFF"/>
        <w:spacing w:after="0" w:line="360" w:lineRule="auto"/>
        <w:ind w:firstLine="567"/>
      </w:pPr>
      <w:r w:rsidRPr="00745FBA">
        <w:t>11.</w:t>
      </w:r>
      <w:r w:rsidR="00AD7725" w:rsidRPr="00745FBA">
        <w:t xml:space="preserve"> </w:t>
      </w:r>
      <w:r w:rsidRPr="00745FBA">
        <w:t>Член Конкурсної комісії не має права брати участь у конкурсному ві</w:t>
      </w:r>
      <w:r w:rsidR="00AD7725" w:rsidRPr="00745FBA">
        <w:t xml:space="preserve">дборі на зайняття посади члена </w:t>
      </w:r>
      <w:r w:rsidRPr="00745FBA">
        <w:t xml:space="preserve">Національної комісії. Член Конкурсної комісії не може брати участь у голосуванні за кандидата на посаду члена Національної комісії у разі наявності конфлікту інтересів. Про наявність конфлікту інтересів член Конкурсної комісії повідомляє Конкурсну комісію, яка у разі </w:t>
      </w:r>
      <w:r w:rsidR="00AD7725" w:rsidRPr="00745FBA">
        <w:t>обґрунтованості</w:t>
      </w:r>
      <w:r w:rsidRPr="00745FBA">
        <w:t xml:space="preserve"> повідомлення, приймає рішення про відсторонення цього члена Конкурсної комісії від голосування за відповідного кандидата на поса</w:t>
      </w:r>
      <w:r w:rsidR="00AD7725" w:rsidRPr="00745FBA">
        <w:t>ду члена Національної комісії.</w:t>
      </w:r>
    </w:p>
    <w:p w14:paraId="000000BA" w14:textId="77777777" w:rsidR="00687084" w:rsidRPr="00745FBA" w:rsidRDefault="00D0495B" w:rsidP="00613C34">
      <w:pPr>
        <w:pBdr>
          <w:top w:val="nil"/>
          <w:left w:val="nil"/>
          <w:bottom w:val="nil"/>
          <w:right w:val="nil"/>
          <w:between w:val="nil"/>
        </w:pBdr>
        <w:shd w:val="clear" w:color="auto" w:fill="FFFFFF"/>
        <w:spacing w:after="0" w:line="360" w:lineRule="auto"/>
        <w:ind w:firstLine="567"/>
      </w:pPr>
      <w:r w:rsidRPr="00745FBA">
        <w:t>12. Конкурсна комісія з обрання членів Національної комісії:</w:t>
      </w:r>
    </w:p>
    <w:p w14:paraId="000000BB" w14:textId="35C563CB" w:rsidR="00687084" w:rsidRPr="00745FBA" w:rsidRDefault="00D0495B" w:rsidP="00613C34">
      <w:pPr>
        <w:pBdr>
          <w:top w:val="nil"/>
          <w:left w:val="nil"/>
          <w:bottom w:val="nil"/>
          <w:right w:val="nil"/>
          <w:between w:val="nil"/>
        </w:pBdr>
        <w:shd w:val="clear" w:color="auto" w:fill="FFFFFF"/>
        <w:spacing w:after="0" w:line="360" w:lineRule="auto"/>
        <w:ind w:firstLine="567"/>
      </w:pPr>
      <w:r w:rsidRPr="00745FBA">
        <w:lastRenderedPageBreak/>
        <w:t>1) розглядає документи, подані кандидатами на поса</w:t>
      </w:r>
      <w:r w:rsidR="00000BB7" w:rsidRPr="00745FBA">
        <w:t>ди членів Національної комісії,</w:t>
      </w:r>
      <w:r w:rsidRPr="00745FBA">
        <w:t xml:space="preserve"> і відбирає із загального числа кандидатів, які, згідно з обґрунтованим рішенням Конкурсної комісії, мають найкращі професійний досвід, знання і якості для виконання службових обов’язків членів Національної комісії;</w:t>
      </w:r>
    </w:p>
    <w:p w14:paraId="000000BC" w14:textId="77777777" w:rsidR="00687084" w:rsidRPr="00745FBA" w:rsidRDefault="00D0495B" w:rsidP="00613C34">
      <w:pPr>
        <w:pBdr>
          <w:top w:val="nil"/>
          <w:left w:val="nil"/>
          <w:bottom w:val="nil"/>
          <w:right w:val="nil"/>
          <w:between w:val="nil"/>
        </w:pBdr>
        <w:shd w:val="clear" w:color="auto" w:fill="FFFFFF"/>
        <w:spacing w:after="0" w:line="360" w:lineRule="auto"/>
        <w:ind w:firstLine="567"/>
      </w:pPr>
      <w:r w:rsidRPr="00745FBA">
        <w:t>2) оприлюднює на офіційному веб-сайті Кабінету Міністрів України інформацію про кандидатів, які подали заяву на участь у конкурсі, а також інформацію про кандидатів, які були відібрані для проходження співбесіди з конкурсною комісією, та про кандидата, відібраного конкурсною комісією для призначення на посаду члена Національної комісії;</w:t>
      </w:r>
    </w:p>
    <w:p w14:paraId="000000BD" w14:textId="7FEB4441" w:rsidR="00687084" w:rsidRPr="00745FBA" w:rsidRDefault="00D0495B" w:rsidP="00613C34">
      <w:pPr>
        <w:pBdr>
          <w:top w:val="nil"/>
          <w:left w:val="nil"/>
          <w:bottom w:val="nil"/>
          <w:right w:val="nil"/>
          <w:between w:val="nil"/>
        </w:pBdr>
        <w:shd w:val="clear" w:color="auto" w:fill="FFFFFF"/>
        <w:spacing w:after="0" w:line="360" w:lineRule="auto"/>
        <w:ind w:firstLine="567"/>
      </w:pPr>
      <w:r w:rsidRPr="00745FBA">
        <w:t>3) організовує проходження кандидатами на посаду члена Національної комісії спеціальної перевірки в порядку,</w:t>
      </w:r>
      <w:r w:rsidR="00000BB7" w:rsidRPr="00745FBA">
        <w:t xml:space="preserve"> передбаченому Законом України «Про запобігання корупції»</w:t>
      </w:r>
      <w:r w:rsidRPr="00745FBA">
        <w:t>;</w:t>
      </w:r>
    </w:p>
    <w:p w14:paraId="000000BE" w14:textId="77777777" w:rsidR="00687084" w:rsidRPr="00745FBA" w:rsidRDefault="00D0495B" w:rsidP="00613C34">
      <w:pPr>
        <w:pBdr>
          <w:top w:val="nil"/>
          <w:left w:val="nil"/>
          <w:bottom w:val="nil"/>
          <w:right w:val="nil"/>
          <w:between w:val="nil"/>
        </w:pBdr>
        <w:shd w:val="clear" w:color="auto" w:fill="FFFFFF"/>
        <w:spacing w:after="0" w:line="360" w:lineRule="auto"/>
        <w:ind w:firstLine="567"/>
      </w:pPr>
      <w:r w:rsidRPr="00745FBA">
        <w:t>4) проводить на своєму засіданні співбесіду з кандидатами;</w:t>
      </w:r>
    </w:p>
    <w:p w14:paraId="000000BF" w14:textId="77777777" w:rsidR="00687084" w:rsidRPr="00745FBA" w:rsidRDefault="00D0495B" w:rsidP="00613C34">
      <w:pPr>
        <w:pBdr>
          <w:top w:val="nil"/>
          <w:left w:val="nil"/>
          <w:bottom w:val="nil"/>
          <w:right w:val="nil"/>
          <w:between w:val="nil"/>
        </w:pBdr>
        <w:shd w:val="clear" w:color="auto" w:fill="FFFFFF"/>
        <w:spacing w:after="0" w:line="360" w:lineRule="auto"/>
        <w:ind w:firstLine="567"/>
      </w:pPr>
      <w:r w:rsidRPr="00745FBA">
        <w:t>5) відбирає шляхом таємного голосування з числа кандидатів, які пройшли співбесіду, на кожну вакантну посаду одного кандидата з урахуванням того, що три члена Національної комісії мають мати досвід в сфері захисту персональних даних.</w:t>
      </w:r>
    </w:p>
    <w:p w14:paraId="000000C0" w14:textId="77777777" w:rsidR="00687084" w:rsidRPr="00745FBA" w:rsidRDefault="00D0495B" w:rsidP="00613C34">
      <w:pPr>
        <w:pBdr>
          <w:top w:val="nil"/>
          <w:left w:val="nil"/>
          <w:bottom w:val="nil"/>
          <w:right w:val="nil"/>
          <w:between w:val="nil"/>
        </w:pBdr>
        <w:shd w:val="clear" w:color="auto" w:fill="FFFFFF"/>
        <w:spacing w:after="0" w:line="360" w:lineRule="auto"/>
        <w:ind w:firstLine="567"/>
      </w:pPr>
      <w:r w:rsidRPr="00745FBA">
        <w:t>13. Конкурсна комісія протягом тридцяти календарних днів з дня завершення прийому заявок на відкритий конкурс проводить необхідні процедури, передбачені порядком проведення відкритого конкурсу.</w:t>
      </w:r>
    </w:p>
    <w:p w14:paraId="000000C1" w14:textId="2D3E69B5" w:rsidR="00687084" w:rsidRPr="00745FBA" w:rsidRDefault="00D0495B" w:rsidP="00613C34">
      <w:pPr>
        <w:pBdr>
          <w:top w:val="nil"/>
          <w:left w:val="nil"/>
          <w:bottom w:val="nil"/>
          <w:right w:val="nil"/>
          <w:between w:val="nil"/>
        </w:pBdr>
        <w:shd w:val="clear" w:color="auto" w:fill="FFFFFF"/>
        <w:spacing w:after="0" w:line="360" w:lineRule="auto"/>
        <w:ind w:firstLine="567"/>
      </w:pPr>
      <w:r w:rsidRPr="00745FBA">
        <w:t>14. За результатами голосування Конкурсна комісія протягом наступного робочого дня після голосування складає список кандидатів на посади членів (члена) Національної комісії та оприлюднює його на офіційному веб-са</w:t>
      </w:r>
      <w:r w:rsidR="00000BB7" w:rsidRPr="00745FBA">
        <w:t>йті Кабінету Міністрів України.</w:t>
      </w:r>
    </w:p>
    <w:p w14:paraId="000000C2" w14:textId="77777777" w:rsidR="00687084" w:rsidRPr="00745FBA" w:rsidRDefault="00D0495B" w:rsidP="00613C34">
      <w:pPr>
        <w:pBdr>
          <w:top w:val="nil"/>
          <w:left w:val="nil"/>
          <w:bottom w:val="nil"/>
          <w:right w:val="nil"/>
          <w:between w:val="nil"/>
        </w:pBdr>
        <w:shd w:val="clear" w:color="auto" w:fill="FFFFFF"/>
        <w:spacing w:after="0" w:line="360" w:lineRule="auto"/>
        <w:ind w:firstLine="567"/>
      </w:pPr>
      <w:r w:rsidRPr="00745FBA">
        <w:t xml:space="preserve">15. Рішення Конкурсної комісії вважається прийнятим, якщо за нього на засіданні Конкурсної комісії проголосували не менше шести членів. Рішення Конкурсної комісії оформлюється протоколом засідання та протягом двох </w:t>
      </w:r>
      <w:r w:rsidRPr="00745FBA">
        <w:lastRenderedPageBreak/>
        <w:t>робочих днів надсилається до Кабінету Міністрів України і розміщується на його офіційному веб-сайті.</w:t>
      </w:r>
    </w:p>
    <w:p w14:paraId="000000C3" w14:textId="50476B73" w:rsidR="00687084" w:rsidRPr="00745FBA" w:rsidRDefault="00D0495B" w:rsidP="00613C34">
      <w:pPr>
        <w:shd w:val="clear" w:color="auto" w:fill="FFFFFF"/>
        <w:spacing w:after="0" w:line="360" w:lineRule="auto"/>
        <w:ind w:firstLine="567"/>
      </w:pPr>
      <w:r w:rsidRPr="00745FBA">
        <w:t>16.</w:t>
      </w:r>
      <w:r w:rsidR="00000BB7" w:rsidRPr="00745FBA">
        <w:t xml:space="preserve"> </w:t>
      </w:r>
      <w:r w:rsidRPr="00745FBA">
        <w:t>Прем’єр-міністр України вносить для призначення Кабінетом Міністрів України на посади членів Національної комісії кандидатів, відібраних Конкурсною комісією з обрання членів Національної комісії невідкладно після отримання результатів проходження кандидатами на посаду члена Національної комісії спеціальної перевірки в порядку, передбаченому Законом Укр</w:t>
      </w:r>
      <w:r w:rsidR="00000BB7" w:rsidRPr="00745FBA">
        <w:t>аїни «Про запобігання корупції»</w:t>
      </w:r>
      <w:r w:rsidRPr="00745FBA">
        <w:t>.</w:t>
      </w:r>
    </w:p>
    <w:p w14:paraId="000000C4" w14:textId="16827184" w:rsidR="00687084" w:rsidRPr="00745FBA" w:rsidRDefault="00D0495B" w:rsidP="00613C34">
      <w:pPr>
        <w:shd w:val="clear" w:color="auto" w:fill="FFFFFF"/>
        <w:spacing w:after="0" w:line="360" w:lineRule="auto"/>
        <w:ind w:firstLine="567"/>
      </w:pPr>
      <w:r w:rsidRPr="00745FBA">
        <w:t>17. У разі якщо членом Національної комісії призначається особа, яка має представницький мандат, така особа приступає до виконання обов’язків члена Національної комісії після складання представницького мандата.</w:t>
      </w:r>
    </w:p>
    <w:p w14:paraId="000000C5" w14:textId="5941F5D8" w:rsidR="00687084" w:rsidRPr="00745FBA" w:rsidRDefault="00D0495B" w:rsidP="00613C34">
      <w:pPr>
        <w:shd w:val="clear" w:color="auto" w:fill="FFFFFF"/>
        <w:spacing w:after="0" w:line="360" w:lineRule="auto"/>
        <w:ind w:firstLine="567"/>
      </w:pPr>
      <w:r w:rsidRPr="00745FBA">
        <w:t>18.</w:t>
      </w:r>
      <w:r w:rsidR="00000BB7" w:rsidRPr="00745FBA">
        <w:t xml:space="preserve"> Члени </w:t>
      </w:r>
      <w:r w:rsidRPr="00745FBA">
        <w:t>набувають повноваження з дня набрання чинності розпорядження</w:t>
      </w:r>
      <w:r w:rsidR="00AD4B7E" w:rsidRPr="00745FBA">
        <w:t>м</w:t>
      </w:r>
      <w:r w:rsidRPr="00745FBA">
        <w:t xml:space="preserve"> Кабінету Міністрів України про їх призначення.</w:t>
      </w:r>
    </w:p>
    <w:p w14:paraId="000000C7" w14:textId="29F607CF" w:rsidR="00687084" w:rsidRPr="00745FBA" w:rsidRDefault="00000BB7" w:rsidP="00000BB7">
      <w:pPr>
        <w:pStyle w:val="2"/>
        <w:shd w:val="clear" w:color="auto" w:fill="FFFFFF"/>
        <w:spacing w:before="0" w:line="360" w:lineRule="auto"/>
        <w:ind w:firstLine="567"/>
        <w:rPr>
          <w:rFonts w:cs="Times New Roman"/>
          <w:b/>
          <w:sz w:val="28"/>
          <w:szCs w:val="28"/>
          <w:lang w:val="uk-UA"/>
        </w:rPr>
      </w:pPr>
      <w:bookmarkStart w:id="15" w:name="_heading=h.v4izkwtokoao" w:colFirst="0" w:colLast="0"/>
      <w:bookmarkEnd w:id="15"/>
      <w:r w:rsidRPr="00745FBA">
        <w:rPr>
          <w:rFonts w:cs="Times New Roman"/>
          <w:b/>
          <w:sz w:val="28"/>
          <w:szCs w:val="28"/>
          <w:lang w:val="uk-UA"/>
        </w:rPr>
        <w:t xml:space="preserve">Стаття 10. </w:t>
      </w:r>
      <w:r w:rsidR="00D0495B" w:rsidRPr="00745FBA">
        <w:rPr>
          <w:rFonts w:cs="Times New Roman"/>
          <w:b/>
          <w:sz w:val="28"/>
          <w:szCs w:val="28"/>
          <w:lang w:val="uk-UA"/>
        </w:rPr>
        <w:t>Припинення повноважень члена Національної комісії</w:t>
      </w:r>
    </w:p>
    <w:p w14:paraId="000000C8" w14:textId="5419DA85" w:rsidR="00687084" w:rsidRPr="00745FBA" w:rsidRDefault="00D0495B" w:rsidP="00000BB7">
      <w:pPr>
        <w:pBdr>
          <w:top w:val="nil"/>
          <w:left w:val="nil"/>
          <w:bottom w:val="nil"/>
          <w:right w:val="nil"/>
          <w:between w:val="nil"/>
        </w:pBdr>
        <w:shd w:val="clear" w:color="auto" w:fill="FFFFFF"/>
        <w:spacing w:after="0" w:line="360" w:lineRule="auto"/>
        <w:ind w:firstLine="567"/>
      </w:pPr>
      <w:r w:rsidRPr="00745FBA">
        <w:t>1.</w:t>
      </w:r>
      <w:r w:rsidR="00000BB7" w:rsidRPr="00745FBA">
        <w:t xml:space="preserve"> </w:t>
      </w:r>
      <w:r w:rsidRPr="00745FBA">
        <w:t xml:space="preserve">Повноваження члена Національної комісії припиняються у разі: </w:t>
      </w:r>
    </w:p>
    <w:p w14:paraId="000000C9" w14:textId="77777777" w:rsidR="00687084" w:rsidRPr="00745FBA" w:rsidRDefault="00D0495B" w:rsidP="00000BB7">
      <w:pPr>
        <w:pBdr>
          <w:top w:val="nil"/>
          <w:left w:val="nil"/>
          <w:bottom w:val="nil"/>
          <w:right w:val="nil"/>
          <w:between w:val="nil"/>
        </w:pBdr>
        <w:shd w:val="clear" w:color="auto" w:fill="FFFFFF"/>
        <w:spacing w:after="0" w:line="360" w:lineRule="auto"/>
        <w:ind w:firstLine="567"/>
      </w:pPr>
      <w:r w:rsidRPr="00745FBA">
        <w:t>1) закінчення строку, на який його призначено, крім випадку передбаченого частиною третьою цієї статті;</w:t>
      </w:r>
    </w:p>
    <w:p w14:paraId="000000CA" w14:textId="77777777" w:rsidR="00687084" w:rsidRPr="00745FBA" w:rsidRDefault="00D0495B" w:rsidP="00000BB7">
      <w:pPr>
        <w:pBdr>
          <w:top w:val="nil"/>
          <w:left w:val="nil"/>
          <w:bottom w:val="nil"/>
          <w:right w:val="nil"/>
          <w:between w:val="nil"/>
        </w:pBdr>
        <w:shd w:val="clear" w:color="auto" w:fill="FFFFFF"/>
        <w:spacing w:after="0" w:line="360" w:lineRule="auto"/>
        <w:ind w:firstLine="567"/>
      </w:pPr>
      <w:r w:rsidRPr="00745FBA">
        <w:t>2) призначення чи обрання на іншу посаду за його згодою;</w:t>
      </w:r>
    </w:p>
    <w:p w14:paraId="000000CB" w14:textId="1612F0C7" w:rsidR="00687084" w:rsidRPr="00745FBA" w:rsidRDefault="00000BB7" w:rsidP="00000BB7">
      <w:pPr>
        <w:pBdr>
          <w:top w:val="nil"/>
          <w:left w:val="nil"/>
          <w:bottom w:val="nil"/>
          <w:right w:val="nil"/>
          <w:between w:val="nil"/>
        </w:pBdr>
        <w:shd w:val="clear" w:color="auto" w:fill="FFFFFF"/>
        <w:spacing w:after="0" w:line="360" w:lineRule="auto"/>
        <w:ind w:firstLine="567"/>
      </w:pPr>
      <w:r w:rsidRPr="00745FBA">
        <w:t xml:space="preserve">3) досягнення шістдесяти п’яти </w:t>
      </w:r>
      <w:r w:rsidR="00D0495B" w:rsidRPr="00745FBA">
        <w:t>років;</w:t>
      </w:r>
    </w:p>
    <w:p w14:paraId="000000CC" w14:textId="77777777" w:rsidR="00687084" w:rsidRPr="00745FBA" w:rsidRDefault="00D0495B" w:rsidP="00000BB7">
      <w:pPr>
        <w:pBdr>
          <w:top w:val="nil"/>
          <w:left w:val="nil"/>
          <w:bottom w:val="nil"/>
          <w:right w:val="nil"/>
          <w:between w:val="nil"/>
        </w:pBdr>
        <w:shd w:val="clear" w:color="auto" w:fill="FFFFFF"/>
        <w:spacing w:after="0" w:line="360" w:lineRule="auto"/>
        <w:ind w:firstLine="567"/>
      </w:pPr>
      <w:r w:rsidRPr="00745FBA">
        <w:t>4) неможливості виконувати свої повноваження за станом здоров’я відповідно до висновку медичної комісії, що створюється спеціально уповноваженим центральним органом виконавчої влади, що реалізує державну політику у сфері охорони здоров’я;</w:t>
      </w:r>
    </w:p>
    <w:p w14:paraId="000000CD" w14:textId="77777777" w:rsidR="00687084" w:rsidRPr="00745FBA" w:rsidRDefault="00D0495B" w:rsidP="00000BB7">
      <w:pPr>
        <w:pBdr>
          <w:top w:val="nil"/>
          <w:left w:val="nil"/>
          <w:bottom w:val="nil"/>
          <w:right w:val="nil"/>
          <w:between w:val="nil"/>
        </w:pBdr>
        <w:shd w:val="clear" w:color="auto" w:fill="FFFFFF"/>
        <w:spacing w:after="0" w:line="360" w:lineRule="auto"/>
        <w:ind w:firstLine="567"/>
      </w:pPr>
      <w:r w:rsidRPr="00745FBA">
        <w:t>5) набрання законної сили рішенням суду про визнання його недієздатним або обмежено дієздатним, безвісно відсутнім чи оголошення його померлим;</w:t>
      </w:r>
    </w:p>
    <w:p w14:paraId="000000CE" w14:textId="77777777" w:rsidR="00687084" w:rsidRPr="00745FBA" w:rsidRDefault="00D0495B" w:rsidP="00000BB7">
      <w:pPr>
        <w:pBdr>
          <w:top w:val="nil"/>
          <w:left w:val="nil"/>
          <w:bottom w:val="nil"/>
          <w:right w:val="nil"/>
          <w:between w:val="nil"/>
        </w:pBdr>
        <w:shd w:val="clear" w:color="auto" w:fill="FFFFFF"/>
        <w:spacing w:after="0" w:line="360" w:lineRule="auto"/>
        <w:ind w:firstLine="567"/>
      </w:pPr>
      <w:r w:rsidRPr="00745FBA">
        <w:t>6) набрання законної сили обвинувальним вироком суду щодо нього;</w:t>
      </w:r>
    </w:p>
    <w:p w14:paraId="000000CF" w14:textId="77777777" w:rsidR="00687084" w:rsidRPr="00745FBA" w:rsidRDefault="00D0495B" w:rsidP="00000BB7">
      <w:pPr>
        <w:pBdr>
          <w:top w:val="nil"/>
          <w:left w:val="nil"/>
          <w:bottom w:val="nil"/>
          <w:right w:val="nil"/>
          <w:between w:val="nil"/>
        </w:pBdr>
        <w:shd w:val="clear" w:color="auto" w:fill="FFFFFF"/>
        <w:spacing w:after="0" w:line="360" w:lineRule="auto"/>
        <w:ind w:firstLine="567"/>
      </w:pPr>
      <w:r w:rsidRPr="00745FBA">
        <w:t>7) набрання законної сили рішенням суду про визнання виним у вчиненні корупційного правопорушення;</w:t>
      </w:r>
    </w:p>
    <w:p w14:paraId="000000D0" w14:textId="23B3B528" w:rsidR="00687084" w:rsidRPr="00745FBA" w:rsidRDefault="00D0495B" w:rsidP="00000BB7">
      <w:pPr>
        <w:pBdr>
          <w:top w:val="nil"/>
          <w:left w:val="nil"/>
          <w:bottom w:val="nil"/>
          <w:right w:val="nil"/>
          <w:between w:val="nil"/>
        </w:pBdr>
        <w:shd w:val="clear" w:color="auto" w:fill="FFFFFF"/>
        <w:spacing w:after="0" w:line="360" w:lineRule="auto"/>
        <w:ind w:firstLine="567"/>
      </w:pPr>
      <w:r w:rsidRPr="00745FBA">
        <w:lastRenderedPageBreak/>
        <w:t>8) набрання законної сили рішенням суду щодо притягнення до адміністративної відповідальності за пов’язане з корупцією правопорушення, яким накладено стягнення у виді позбавлення права обіймати певні посади або займатися певною діяльністю, що пов’язані з виконанням функцій держави або місцевого само</w:t>
      </w:r>
      <w:r w:rsidR="000241A4" w:rsidRPr="00745FBA">
        <w:t>врядування;</w:t>
      </w:r>
    </w:p>
    <w:p w14:paraId="000000D1" w14:textId="77777777" w:rsidR="00687084" w:rsidRPr="00745FBA" w:rsidRDefault="00D0495B" w:rsidP="00000BB7">
      <w:pPr>
        <w:pBdr>
          <w:top w:val="nil"/>
          <w:left w:val="nil"/>
          <w:bottom w:val="nil"/>
          <w:right w:val="nil"/>
          <w:between w:val="nil"/>
        </w:pBdr>
        <w:shd w:val="clear" w:color="auto" w:fill="FFFFFF"/>
        <w:spacing w:after="0" w:line="360" w:lineRule="auto"/>
        <w:ind w:firstLine="567"/>
      </w:pPr>
      <w:r w:rsidRPr="00745FBA">
        <w:t>9) припинення ним громадянства України або виїзду на постійне проживання за межі України;</w:t>
      </w:r>
    </w:p>
    <w:p w14:paraId="000000D2" w14:textId="77777777" w:rsidR="00687084" w:rsidRPr="00745FBA" w:rsidRDefault="00D0495B" w:rsidP="00000BB7">
      <w:pPr>
        <w:pBdr>
          <w:top w:val="nil"/>
          <w:left w:val="nil"/>
          <w:bottom w:val="nil"/>
          <w:right w:val="nil"/>
          <w:between w:val="nil"/>
        </w:pBdr>
        <w:shd w:val="clear" w:color="auto" w:fill="FFFFFF"/>
        <w:spacing w:after="0" w:line="360" w:lineRule="auto"/>
        <w:ind w:firstLine="567"/>
      </w:pPr>
      <w:r w:rsidRPr="00745FBA">
        <w:t>7) подання заяви про звільнення з посади за власним бажанням;</w:t>
      </w:r>
    </w:p>
    <w:p w14:paraId="000000D3" w14:textId="77777777" w:rsidR="00687084" w:rsidRPr="00745FBA" w:rsidRDefault="00D0495B" w:rsidP="00000BB7">
      <w:pPr>
        <w:pBdr>
          <w:top w:val="nil"/>
          <w:left w:val="nil"/>
          <w:bottom w:val="nil"/>
          <w:right w:val="nil"/>
          <w:between w:val="nil"/>
        </w:pBdr>
        <w:shd w:val="clear" w:color="auto" w:fill="FFFFFF"/>
        <w:spacing w:after="0" w:line="360" w:lineRule="auto"/>
        <w:ind w:firstLine="567"/>
      </w:pPr>
      <w:r w:rsidRPr="00745FBA">
        <w:t>8) набрання рішенням суду про визнання незаконним рішення Кабінету Міністрів України про призначення членом Національної комісії;</w:t>
      </w:r>
    </w:p>
    <w:p w14:paraId="000000D4" w14:textId="77777777" w:rsidR="00687084" w:rsidRPr="00745FBA" w:rsidRDefault="00D0495B" w:rsidP="00000BB7">
      <w:pPr>
        <w:pBdr>
          <w:top w:val="nil"/>
          <w:left w:val="nil"/>
          <w:bottom w:val="nil"/>
          <w:right w:val="nil"/>
          <w:between w:val="nil"/>
        </w:pBdr>
        <w:shd w:val="clear" w:color="auto" w:fill="FFFFFF"/>
        <w:spacing w:after="0" w:line="360" w:lineRule="auto"/>
        <w:ind w:firstLine="567"/>
      </w:pPr>
      <w:r w:rsidRPr="00745FBA">
        <w:t>9) смерті.</w:t>
      </w:r>
    </w:p>
    <w:p w14:paraId="000000D5" w14:textId="65DC8A1B" w:rsidR="00687084" w:rsidRPr="00745FBA" w:rsidRDefault="00D0495B" w:rsidP="00000BB7">
      <w:pPr>
        <w:pBdr>
          <w:top w:val="nil"/>
          <w:left w:val="nil"/>
          <w:bottom w:val="nil"/>
          <w:right w:val="nil"/>
          <w:between w:val="nil"/>
        </w:pBdr>
        <w:shd w:val="clear" w:color="auto" w:fill="FFFFFF"/>
        <w:spacing w:after="0" w:line="360" w:lineRule="auto"/>
        <w:ind w:firstLine="567"/>
      </w:pPr>
      <w:r w:rsidRPr="00745FBA">
        <w:t xml:space="preserve">2. У випадках, передбачених пунктами 2-9 частини першої цієї статті, Кабінет Міністрів України приймає рішення про звільнення з посади члена Національної комісії до закінчення строку, на який його було </w:t>
      </w:r>
      <w:r w:rsidR="00AD4B7E" w:rsidRPr="00745FBA">
        <w:t>призначено</w:t>
      </w:r>
      <w:r w:rsidRPr="00745FBA">
        <w:t>.</w:t>
      </w:r>
    </w:p>
    <w:p w14:paraId="000000D6" w14:textId="0861DCE5" w:rsidR="00687084" w:rsidRPr="00745FBA" w:rsidRDefault="00D0495B" w:rsidP="00000BB7">
      <w:pPr>
        <w:pBdr>
          <w:top w:val="nil"/>
          <w:left w:val="nil"/>
          <w:bottom w:val="nil"/>
          <w:right w:val="nil"/>
          <w:between w:val="nil"/>
        </w:pBdr>
        <w:shd w:val="clear" w:color="auto" w:fill="FFFFFF"/>
        <w:spacing w:after="0" w:line="360" w:lineRule="auto"/>
        <w:ind w:firstLine="567"/>
      </w:pPr>
      <w:r w:rsidRPr="00745FBA">
        <w:t>3.</w:t>
      </w:r>
      <w:r w:rsidR="00A869E9" w:rsidRPr="00745FBA">
        <w:t xml:space="preserve"> </w:t>
      </w:r>
      <w:r w:rsidRPr="00745FBA">
        <w:t>Член Національної комісії, строк повноважень якого закінчився, здійснює повноваження до признач</w:t>
      </w:r>
      <w:r w:rsidR="00A869E9" w:rsidRPr="00745FBA">
        <w:t>ення нового члена Національної к</w:t>
      </w:r>
      <w:r w:rsidRPr="00745FBA">
        <w:t xml:space="preserve">омісії, але не більше трьох місяців з дня закінчення строку повноважень. Кабінет Міністрів України звільняє члена Національної комісії, строк повноважень якого закінчився, після призначення нового члена Національної комісії, але не пізніше ніж через три місяці після закінчення строку повноважень. </w:t>
      </w:r>
    </w:p>
    <w:p w14:paraId="000000D7" w14:textId="2D85C37C" w:rsidR="00687084" w:rsidRPr="00745FBA" w:rsidRDefault="00D0495B" w:rsidP="00000BB7">
      <w:pPr>
        <w:pBdr>
          <w:top w:val="nil"/>
          <w:left w:val="nil"/>
          <w:bottom w:val="nil"/>
          <w:right w:val="nil"/>
          <w:between w:val="nil"/>
        </w:pBdr>
        <w:shd w:val="clear" w:color="auto" w:fill="FFFFFF"/>
        <w:spacing w:after="0" w:line="360" w:lineRule="auto"/>
        <w:ind w:firstLine="567"/>
      </w:pPr>
      <w:r w:rsidRPr="00745FBA">
        <w:t>4. На члена Національної комісії поширюється дія</w:t>
      </w:r>
      <w:hyperlink r:id="rId14">
        <w:r w:rsidRPr="00745FBA">
          <w:t xml:space="preserve"> Закону України</w:t>
        </w:r>
      </w:hyperlink>
      <w:r w:rsidR="001103AC" w:rsidRPr="00745FBA">
        <w:t xml:space="preserve"> «Про запобігання корупції»</w:t>
      </w:r>
      <w:r w:rsidRPr="00745FBA">
        <w:t>.</w:t>
      </w:r>
    </w:p>
    <w:p w14:paraId="000000D9" w14:textId="1B0D9119" w:rsidR="00687084" w:rsidRPr="00745FBA" w:rsidRDefault="00D0495B" w:rsidP="00192DD6">
      <w:pPr>
        <w:pStyle w:val="2"/>
        <w:shd w:val="clear" w:color="auto" w:fill="FFFFFF"/>
        <w:spacing w:before="0" w:line="360" w:lineRule="auto"/>
        <w:ind w:firstLine="567"/>
        <w:rPr>
          <w:rFonts w:cs="Times New Roman"/>
          <w:b/>
          <w:sz w:val="28"/>
          <w:szCs w:val="28"/>
          <w:lang w:val="uk-UA"/>
        </w:rPr>
      </w:pPr>
      <w:bookmarkStart w:id="16" w:name="_heading=h.lvsvdh4obblm" w:colFirst="0" w:colLast="0"/>
      <w:bookmarkEnd w:id="16"/>
      <w:r w:rsidRPr="00745FBA">
        <w:rPr>
          <w:rFonts w:cs="Times New Roman"/>
          <w:b/>
          <w:sz w:val="28"/>
          <w:szCs w:val="28"/>
          <w:lang w:val="uk-UA"/>
        </w:rPr>
        <w:t>Стаття 11.</w:t>
      </w:r>
      <w:r w:rsidR="001103AC" w:rsidRPr="00745FBA">
        <w:rPr>
          <w:rFonts w:cs="Times New Roman"/>
          <w:b/>
          <w:sz w:val="28"/>
          <w:szCs w:val="28"/>
          <w:lang w:val="uk-UA"/>
        </w:rPr>
        <w:t xml:space="preserve"> </w:t>
      </w:r>
      <w:r w:rsidRPr="00745FBA">
        <w:rPr>
          <w:rFonts w:cs="Times New Roman"/>
          <w:b/>
          <w:sz w:val="28"/>
          <w:szCs w:val="28"/>
          <w:lang w:val="uk-UA"/>
        </w:rPr>
        <w:t>Голова Національної комісії</w:t>
      </w:r>
    </w:p>
    <w:p w14:paraId="000000DA" w14:textId="204DBEF0" w:rsidR="00687084" w:rsidRPr="00745FBA" w:rsidRDefault="00D0495B" w:rsidP="00192DD6">
      <w:pPr>
        <w:pBdr>
          <w:top w:val="nil"/>
          <w:left w:val="nil"/>
          <w:bottom w:val="nil"/>
          <w:right w:val="nil"/>
          <w:between w:val="nil"/>
        </w:pBdr>
        <w:shd w:val="clear" w:color="auto" w:fill="FFFFFF"/>
        <w:spacing w:after="0" w:line="360" w:lineRule="auto"/>
        <w:ind w:firstLine="567"/>
      </w:pPr>
      <w:r w:rsidRPr="00745FBA">
        <w:t xml:space="preserve">1. Голова Національної комісії обирається комісією строком на три роки з числа його членів. Одна й та сама особа не може обіймати цю посаду два строки </w:t>
      </w:r>
      <w:r w:rsidR="006B3A9F" w:rsidRPr="00745FBA">
        <w:t>підряд</w:t>
      </w:r>
      <w:r w:rsidRPr="00745FBA">
        <w:t>.</w:t>
      </w:r>
    </w:p>
    <w:p w14:paraId="000000DB" w14:textId="77777777" w:rsidR="00687084" w:rsidRPr="00745FBA" w:rsidRDefault="00D0495B" w:rsidP="00192DD6">
      <w:pPr>
        <w:pBdr>
          <w:top w:val="nil"/>
          <w:left w:val="nil"/>
          <w:bottom w:val="nil"/>
          <w:right w:val="nil"/>
          <w:between w:val="nil"/>
        </w:pBdr>
        <w:shd w:val="clear" w:color="auto" w:fill="FFFFFF"/>
        <w:spacing w:after="0" w:line="360" w:lineRule="auto"/>
        <w:ind w:firstLine="567"/>
      </w:pPr>
      <w:r w:rsidRPr="00745FBA">
        <w:t>2. Голова Національної комісії:</w:t>
      </w:r>
    </w:p>
    <w:p w14:paraId="000000DC" w14:textId="77777777" w:rsidR="00687084" w:rsidRPr="00745FBA" w:rsidRDefault="00D0495B" w:rsidP="00192DD6">
      <w:pPr>
        <w:pBdr>
          <w:top w:val="nil"/>
          <w:left w:val="nil"/>
          <w:bottom w:val="nil"/>
          <w:right w:val="nil"/>
          <w:between w:val="nil"/>
        </w:pBdr>
        <w:shd w:val="clear" w:color="auto" w:fill="FFFFFF"/>
        <w:spacing w:after="0" w:line="360" w:lineRule="auto"/>
        <w:ind w:firstLine="567"/>
      </w:pPr>
      <w:r w:rsidRPr="00745FBA">
        <w:lastRenderedPageBreak/>
        <w:t>1) організовує роботу Національної комісії, скликає та проводить його засідання, підписує протоколи засідань та рішення Національної комісії, забезпечує їх оприлюднення на офіційному веб-сайті Національної комісії, організовує підготовку проєкту порядку денного засідань Національної комісії, який вносить на її розгляд;</w:t>
      </w:r>
    </w:p>
    <w:p w14:paraId="000000DD" w14:textId="77777777" w:rsidR="00687084" w:rsidRPr="00745FBA" w:rsidRDefault="00D0495B" w:rsidP="00192DD6">
      <w:pPr>
        <w:pBdr>
          <w:top w:val="nil"/>
          <w:left w:val="nil"/>
          <w:bottom w:val="nil"/>
          <w:right w:val="nil"/>
          <w:between w:val="nil"/>
        </w:pBdr>
        <w:shd w:val="clear" w:color="auto" w:fill="FFFFFF"/>
        <w:spacing w:after="0" w:line="360" w:lineRule="auto"/>
        <w:ind w:firstLine="567"/>
      </w:pPr>
      <w:r w:rsidRPr="00745FBA">
        <w:t>2) координує роботу членів Національної комісії;</w:t>
      </w:r>
    </w:p>
    <w:p w14:paraId="000000DE" w14:textId="77777777" w:rsidR="00687084" w:rsidRPr="00745FBA" w:rsidRDefault="00D0495B" w:rsidP="00192DD6">
      <w:pPr>
        <w:pBdr>
          <w:top w:val="nil"/>
          <w:left w:val="nil"/>
          <w:bottom w:val="nil"/>
          <w:right w:val="nil"/>
          <w:between w:val="nil"/>
        </w:pBdr>
        <w:shd w:val="clear" w:color="auto" w:fill="FFFFFF"/>
        <w:spacing w:after="0" w:line="360" w:lineRule="auto"/>
        <w:ind w:firstLine="567"/>
      </w:pPr>
      <w:r w:rsidRPr="00745FBA">
        <w:t>3) затверджує штатний розпис та кошторис Національної комісії;</w:t>
      </w:r>
    </w:p>
    <w:p w14:paraId="000000DF" w14:textId="77777777" w:rsidR="00687084" w:rsidRPr="00745FBA" w:rsidRDefault="00D0495B" w:rsidP="00192DD6">
      <w:pPr>
        <w:pBdr>
          <w:top w:val="nil"/>
          <w:left w:val="nil"/>
          <w:bottom w:val="nil"/>
          <w:right w:val="nil"/>
          <w:between w:val="nil"/>
        </w:pBdr>
        <w:shd w:val="clear" w:color="auto" w:fill="FFFFFF"/>
        <w:spacing w:after="0" w:line="360" w:lineRule="auto"/>
        <w:ind w:firstLine="567"/>
      </w:pPr>
      <w:r w:rsidRPr="00745FBA">
        <w:t>4) представляє Національну комісію у відносинах з судами, іншими органами, підприємствами, установами і організаціями в Україні та за її межами, громадськістю;</w:t>
      </w:r>
    </w:p>
    <w:p w14:paraId="000000E0" w14:textId="77777777" w:rsidR="00687084" w:rsidRPr="00745FBA" w:rsidRDefault="00D0495B" w:rsidP="00192DD6">
      <w:pPr>
        <w:pBdr>
          <w:top w:val="nil"/>
          <w:left w:val="nil"/>
          <w:bottom w:val="nil"/>
          <w:right w:val="nil"/>
          <w:between w:val="nil"/>
        </w:pBdr>
        <w:shd w:val="clear" w:color="auto" w:fill="FFFFFF"/>
        <w:spacing w:after="0" w:line="360" w:lineRule="auto"/>
        <w:ind w:firstLine="567"/>
      </w:pPr>
      <w:r w:rsidRPr="00745FBA">
        <w:t>5) скликає та проводить наради з питань, що належать до його компетенції;</w:t>
      </w:r>
    </w:p>
    <w:p w14:paraId="000000E1" w14:textId="77777777" w:rsidR="00687084" w:rsidRPr="00745FBA" w:rsidRDefault="00D0495B" w:rsidP="00192DD6">
      <w:pPr>
        <w:pBdr>
          <w:top w:val="nil"/>
          <w:left w:val="nil"/>
          <w:bottom w:val="nil"/>
          <w:right w:val="nil"/>
          <w:between w:val="nil"/>
        </w:pBdr>
        <w:shd w:val="clear" w:color="auto" w:fill="FFFFFF"/>
        <w:spacing w:after="0" w:line="360" w:lineRule="auto"/>
        <w:ind w:firstLine="567"/>
      </w:pPr>
      <w:r w:rsidRPr="00745FBA">
        <w:t>6) у межах повноважень видає накази та доручення;</w:t>
      </w:r>
    </w:p>
    <w:p w14:paraId="000000E2" w14:textId="77777777" w:rsidR="00687084" w:rsidRPr="00745FBA" w:rsidRDefault="00D0495B" w:rsidP="00192DD6">
      <w:pPr>
        <w:pBdr>
          <w:top w:val="nil"/>
          <w:left w:val="nil"/>
          <w:bottom w:val="nil"/>
          <w:right w:val="nil"/>
          <w:between w:val="nil"/>
        </w:pBdr>
        <w:shd w:val="clear" w:color="auto" w:fill="FFFFFF"/>
        <w:spacing w:after="0" w:line="360" w:lineRule="auto"/>
        <w:ind w:firstLine="567"/>
      </w:pPr>
      <w:r w:rsidRPr="00745FBA">
        <w:t>7) має право бути присутнім на засіданнях Верховної Ради України, її комітетів, постійних, тимчасових спеціальних та тимчасових слідчих комісій, а також брати участь з правом дорадчого голосу у засіданнях Кабінету Міністрів України, інших державних органів та органів місцевого самоврядування при розгляді питань, пов’язаних з формуванням та реалізацією політики; в сфері захисту персональних даних та доступу до публічної інформації;</w:t>
      </w:r>
    </w:p>
    <w:p w14:paraId="000000E3" w14:textId="77777777" w:rsidR="00687084" w:rsidRPr="00745FBA" w:rsidRDefault="00D0495B" w:rsidP="00192DD6">
      <w:pPr>
        <w:pBdr>
          <w:top w:val="nil"/>
          <w:left w:val="nil"/>
          <w:bottom w:val="nil"/>
          <w:right w:val="nil"/>
          <w:between w:val="nil"/>
        </w:pBdr>
        <w:shd w:val="clear" w:color="auto" w:fill="FFFFFF"/>
        <w:spacing w:after="0" w:line="360" w:lineRule="auto"/>
        <w:ind w:firstLine="567"/>
      </w:pPr>
      <w:r w:rsidRPr="00745FBA">
        <w:t>8) здійснює передбачені цим Законом повноваження члена Національної комісії;</w:t>
      </w:r>
    </w:p>
    <w:p w14:paraId="000000E4" w14:textId="77777777" w:rsidR="00687084" w:rsidRPr="00745FBA" w:rsidRDefault="00D0495B" w:rsidP="00192DD6">
      <w:pPr>
        <w:pBdr>
          <w:top w:val="nil"/>
          <w:left w:val="nil"/>
          <w:bottom w:val="nil"/>
          <w:right w:val="nil"/>
          <w:between w:val="nil"/>
        </w:pBdr>
        <w:shd w:val="clear" w:color="auto" w:fill="FFFFFF"/>
        <w:spacing w:after="0" w:line="360" w:lineRule="auto"/>
        <w:ind w:firstLine="567"/>
      </w:pPr>
      <w:r w:rsidRPr="00745FBA">
        <w:t>9) представляє на пленарному засіданні Верховної Ради України щорічну та/або спеціальну доповідь про стан дотримання права на захист персональних даних та права на доступ до публічної інформації в Україні;</w:t>
      </w:r>
    </w:p>
    <w:p w14:paraId="000000E5" w14:textId="77777777" w:rsidR="00687084" w:rsidRPr="00745FBA" w:rsidRDefault="00D0495B" w:rsidP="00192DD6">
      <w:pPr>
        <w:pBdr>
          <w:top w:val="nil"/>
          <w:left w:val="nil"/>
          <w:bottom w:val="nil"/>
          <w:right w:val="nil"/>
          <w:between w:val="nil"/>
        </w:pBdr>
        <w:shd w:val="clear" w:color="auto" w:fill="FFFFFF"/>
        <w:spacing w:after="0" w:line="360" w:lineRule="auto"/>
        <w:ind w:firstLine="567"/>
      </w:pPr>
      <w:r w:rsidRPr="00745FBA">
        <w:t>10) здійснює інші повноваження відповідно до цього та інших законів.</w:t>
      </w:r>
    </w:p>
    <w:p w14:paraId="000000E6" w14:textId="4C3C932B" w:rsidR="00687084" w:rsidRPr="00745FBA" w:rsidRDefault="00D0495B" w:rsidP="00192DD6">
      <w:pPr>
        <w:pBdr>
          <w:top w:val="nil"/>
          <w:left w:val="nil"/>
          <w:bottom w:val="nil"/>
          <w:right w:val="nil"/>
          <w:between w:val="nil"/>
        </w:pBdr>
        <w:shd w:val="clear" w:color="auto" w:fill="FFFFFF"/>
        <w:spacing w:after="0" w:line="360" w:lineRule="auto"/>
        <w:ind w:firstLine="567"/>
      </w:pPr>
      <w:r w:rsidRPr="00745FBA">
        <w:t xml:space="preserve">3. Повноваження Голови Національної комісії припиняються </w:t>
      </w:r>
      <w:r w:rsidR="009C56BB" w:rsidRPr="00745FBA">
        <w:t>в</w:t>
      </w:r>
      <w:r w:rsidRPr="00745FBA">
        <w:t xml:space="preserve"> разі:</w:t>
      </w:r>
    </w:p>
    <w:p w14:paraId="000000E7" w14:textId="3275BE38" w:rsidR="00687084" w:rsidRPr="00745FBA" w:rsidRDefault="00D0495B" w:rsidP="00192DD6">
      <w:pPr>
        <w:pBdr>
          <w:top w:val="nil"/>
          <w:left w:val="nil"/>
          <w:bottom w:val="nil"/>
          <w:right w:val="nil"/>
          <w:between w:val="nil"/>
        </w:pBdr>
        <w:shd w:val="clear" w:color="auto" w:fill="FFFFFF"/>
        <w:spacing w:after="0" w:line="360" w:lineRule="auto"/>
        <w:ind w:firstLine="567"/>
      </w:pPr>
      <w:r w:rsidRPr="00745FBA">
        <w:t>1) припинення його повноважень члена Національної коміс</w:t>
      </w:r>
      <w:r w:rsidR="00A85315" w:rsidRPr="00745FBA">
        <w:t>ії у випадках, передбачених цим</w:t>
      </w:r>
      <w:r w:rsidRPr="00745FBA">
        <w:t xml:space="preserve"> Законом;</w:t>
      </w:r>
    </w:p>
    <w:p w14:paraId="000000E8" w14:textId="77777777" w:rsidR="00687084" w:rsidRPr="00745FBA" w:rsidRDefault="00D0495B" w:rsidP="00192DD6">
      <w:pPr>
        <w:pBdr>
          <w:top w:val="nil"/>
          <w:left w:val="nil"/>
          <w:bottom w:val="nil"/>
          <w:right w:val="nil"/>
          <w:between w:val="nil"/>
        </w:pBdr>
        <w:shd w:val="clear" w:color="auto" w:fill="FFFFFF"/>
        <w:spacing w:after="0" w:line="360" w:lineRule="auto"/>
        <w:ind w:firstLine="567"/>
      </w:pPr>
      <w:r w:rsidRPr="00745FBA">
        <w:lastRenderedPageBreak/>
        <w:t>2) подання заяви про звільнення з посади Голови Національної комісії за власним бажанням без припинення повноважень члена Національної комісії.</w:t>
      </w:r>
    </w:p>
    <w:p w14:paraId="000000E9" w14:textId="77777777" w:rsidR="00687084" w:rsidRPr="00745FBA" w:rsidRDefault="00D0495B" w:rsidP="00192DD6">
      <w:pPr>
        <w:pBdr>
          <w:top w:val="nil"/>
          <w:left w:val="nil"/>
          <w:bottom w:val="nil"/>
          <w:right w:val="nil"/>
          <w:between w:val="nil"/>
        </w:pBdr>
        <w:shd w:val="clear" w:color="auto" w:fill="FFFFFF"/>
        <w:spacing w:after="0" w:line="360" w:lineRule="auto"/>
        <w:ind w:firstLine="567"/>
      </w:pPr>
      <w:r w:rsidRPr="00745FBA">
        <w:t>4. Національна комісія обирає з числа її членів заступника Голови Національної комісії, який виконує обов’язки Голови Національної комісії в період його відсутності.</w:t>
      </w:r>
    </w:p>
    <w:p w14:paraId="000000EB" w14:textId="3AB48233" w:rsidR="00687084" w:rsidRPr="00745FBA" w:rsidRDefault="00D0495B" w:rsidP="0033192A">
      <w:pPr>
        <w:pStyle w:val="2"/>
        <w:shd w:val="clear" w:color="auto" w:fill="FFFFFF"/>
        <w:spacing w:before="0" w:line="360" w:lineRule="auto"/>
        <w:ind w:firstLine="567"/>
        <w:rPr>
          <w:rFonts w:cs="Times New Roman"/>
          <w:b/>
          <w:sz w:val="28"/>
          <w:szCs w:val="28"/>
          <w:lang w:val="uk-UA"/>
        </w:rPr>
      </w:pPr>
      <w:bookmarkStart w:id="17" w:name="_heading=h.ch6yhvrhwt2a" w:colFirst="0" w:colLast="0"/>
      <w:bookmarkEnd w:id="17"/>
      <w:r w:rsidRPr="00745FBA">
        <w:rPr>
          <w:rFonts w:cs="Times New Roman"/>
          <w:b/>
          <w:sz w:val="28"/>
          <w:szCs w:val="28"/>
          <w:lang w:val="uk-UA"/>
        </w:rPr>
        <w:t>Стаття 12.</w:t>
      </w:r>
      <w:r w:rsidR="0033192A" w:rsidRPr="00745FBA">
        <w:rPr>
          <w:rFonts w:cs="Times New Roman"/>
          <w:b/>
          <w:sz w:val="28"/>
          <w:szCs w:val="28"/>
          <w:lang w:val="uk-UA"/>
        </w:rPr>
        <w:t xml:space="preserve"> </w:t>
      </w:r>
      <w:r w:rsidRPr="00745FBA">
        <w:rPr>
          <w:rFonts w:cs="Times New Roman"/>
          <w:b/>
          <w:sz w:val="28"/>
          <w:szCs w:val="28"/>
          <w:lang w:val="uk-UA"/>
        </w:rPr>
        <w:t>Повноваження члена Національної комісії</w:t>
      </w:r>
    </w:p>
    <w:p w14:paraId="000000EC" w14:textId="77777777" w:rsidR="00687084" w:rsidRPr="00745FBA" w:rsidRDefault="00D0495B" w:rsidP="0033192A">
      <w:pPr>
        <w:pBdr>
          <w:top w:val="nil"/>
          <w:left w:val="nil"/>
          <w:bottom w:val="nil"/>
          <w:right w:val="nil"/>
          <w:between w:val="nil"/>
        </w:pBdr>
        <w:shd w:val="clear" w:color="auto" w:fill="FFFFFF"/>
        <w:spacing w:after="0" w:line="360" w:lineRule="auto"/>
        <w:ind w:firstLine="567"/>
      </w:pPr>
      <w:r w:rsidRPr="00745FBA">
        <w:t>1. Член Національної комісії:</w:t>
      </w:r>
    </w:p>
    <w:p w14:paraId="000000ED" w14:textId="77777777" w:rsidR="00687084" w:rsidRPr="00745FBA" w:rsidRDefault="00D0495B" w:rsidP="0033192A">
      <w:pPr>
        <w:pBdr>
          <w:top w:val="nil"/>
          <w:left w:val="nil"/>
          <w:bottom w:val="nil"/>
          <w:right w:val="nil"/>
          <w:between w:val="nil"/>
        </w:pBdr>
        <w:shd w:val="clear" w:color="auto" w:fill="FFFFFF"/>
        <w:spacing w:after="0" w:line="360" w:lineRule="auto"/>
        <w:ind w:firstLine="567"/>
      </w:pPr>
      <w:r w:rsidRPr="00745FBA">
        <w:t>1) готує питання на розгляд Національної комісії, бере участь у її засіданнях та голосуванні без права утримання;</w:t>
      </w:r>
    </w:p>
    <w:p w14:paraId="000000EE" w14:textId="77777777" w:rsidR="00687084" w:rsidRPr="00745FBA" w:rsidRDefault="00D0495B" w:rsidP="0033192A">
      <w:pPr>
        <w:pBdr>
          <w:top w:val="nil"/>
          <w:left w:val="nil"/>
          <w:bottom w:val="nil"/>
          <w:right w:val="nil"/>
          <w:between w:val="nil"/>
        </w:pBdr>
        <w:shd w:val="clear" w:color="auto" w:fill="FFFFFF"/>
        <w:spacing w:after="0" w:line="360" w:lineRule="auto"/>
        <w:ind w:firstLine="567"/>
      </w:pPr>
      <w:r w:rsidRPr="00745FBA">
        <w:t>2) забезпечує в межах компетенції виконання рішення Національної комісії;</w:t>
      </w:r>
    </w:p>
    <w:p w14:paraId="000000EF" w14:textId="77777777" w:rsidR="00687084" w:rsidRPr="00745FBA" w:rsidRDefault="00D0495B" w:rsidP="0033192A">
      <w:pPr>
        <w:pBdr>
          <w:top w:val="nil"/>
          <w:left w:val="nil"/>
          <w:bottom w:val="nil"/>
          <w:right w:val="nil"/>
          <w:between w:val="nil"/>
        </w:pBdr>
        <w:shd w:val="clear" w:color="auto" w:fill="FFFFFF"/>
        <w:spacing w:after="0" w:line="360" w:lineRule="auto"/>
        <w:ind w:firstLine="567"/>
      </w:pPr>
      <w:r w:rsidRPr="00745FBA">
        <w:t>3) координує роботу структурних підрозділів апарату Національної комісії відповідно до визначеного Національною комісією розподілу функціональних обов’язків;</w:t>
      </w:r>
    </w:p>
    <w:p w14:paraId="000000F0" w14:textId="77777777" w:rsidR="00687084" w:rsidRPr="00745FBA" w:rsidRDefault="00D0495B" w:rsidP="0033192A">
      <w:pPr>
        <w:pBdr>
          <w:top w:val="nil"/>
          <w:left w:val="nil"/>
          <w:bottom w:val="nil"/>
          <w:right w:val="nil"/>
          <w:between w:val="nil"/>
        </w:pBdr>
        <w:shd w:val="clear" w:color="auto" w:fill="FFFFFF"/>
        <w:spacing w:after="0" w:line="360" w:lineRule="auto"/>
        <w:ind w:firstLine="567"/>
      </w:pPr>
      <w:r w:rsidRPr="00745FBA">
        <w:t>4) за дорученням Національної комісії представляє Національну комісію у відносинах з органами державної влади, органами місцевого самоврядування, громадськими об’єднаннями, фізичними та юридичними особами в Україні та за кордоном.</w:t>
      </w:r>
    </w:p>
    <w:p w14:paraId="000000F1" w14:textId="77777777" w:rsidR="00687084" w:rsidRPr="00745FBA" w:rsidRDefault="00D0495B" w:rsidP="0033192A">
      <w:pPr>
        <w:pBdr>
          <w:top w:val="nil"/>
          <w:left w:val="nil"/>
          <w:bottom w:val="nil"/>
          <w:right w:val="nil"/>
          <w:between w:val="nil"/>
        </w:pBdr>
        <w:shd w:val="clear" w:color="auto" w:fill="FFFFFF"/>
        <w:spacing w:after="0" w:line="360" w:lineRule="auto"/>
        <w:ind w:firstLine="567"/>
      </w:pPr>
      <w:r w:rsidRPr="00745FBA">
        <w:t>2. Член Національної комісії при здійсненні своїх повноважень має право:</w:t>
      </w:r>
    </w:p>
    <w:p w14:paraId="000000F2" w14:textId="77777777" w:rsidR="00687084" w:rsidRPr="00745FBA" w:rsidRDefault="00D0495B" w:rsidP="0033192A">
      <w:pPr>
        <w:pBdr>
          <w:top w:val="nil"/>
          <w:left w:val="nil"/>
          <w:bottom w:val="nil"/>
          <w:right w:val="nil"/>
          <w:between w:val="nil"/>
        </w:pBdr>
        <w:shd w:val="clear" w:color="auto" w:fill="FFFFFF"/>
        <w:spacing w:after="0" w:line="360" w:lineRule="auto"/>
        <w:ind w:firstLine="567"/>
      </w:pPr>
      <w:r w:rsidRPr="00745FBA">
        <w:t>1) ознайомлюватися з документами, які знаходяться у Національної комісії;</w:t>
      </w:r>
    </w:p>
    <w:p w14:paraId="000000F3" w14:textId="77777777" w:rsidR="00687084" w:rsidRPr="00745FBA" w:rsidRDefault="00D0495B" w:rsidP="0033192A">
      <w:pPr>
        <w:pBdr>
          <w:top w:val="nil"/>
          <w:left w:val="nil"/>
          <w:bottom w:val="nil"/>
          <w:right w:val="nil"/>
          <w:between w:val="nil"/>
        </w:pBdr>
        <w:shd w:val="clear" w:color="auto" w:fill="FFFFFF"/>
        <w:spacing w:after="0" w:line="360" w:lineRule="auto"/>
        <w:ind w:firstLine="567"/>
      </w:pPr>
      <w:r w:rsidRPr="00745FBA">
        <w:t>2) пропонувати для включення до порядку денного засідання Національної комісії питання, що належать до його компетенції;</w:t>
      </w:r>
    </w:p>
    <w:p w14:paraId="000000F4" w14:textId="77777777" w:rsidR="00687084" w:rsidRPr="00745FBA" w:rsidRDefault="00D0495B" w:rsidP="0033192A">
      <w:pPr>
        <w:pBdr>
          <w:top w:val="nil"/>
          <w:left w:val="nil"/>
          <w:bottom w:val="nil"/>
          <w:right w:val="nil"/>
          <w:between w:val="nil"/>
        </w:pBdr>
        <w:shd w:val="clear" w:color="auto" w:fill="FFFFFF"/>
        <w:spacing w:after="0" w:line="360" w:lineRule="auto"/>
        <w:ind w:firstLine="567"/>
      </w:pPr>
      <w:r w:rsidRPr="00745FBA">
        <w:t>3) виступати на засіданнях Національної комісії, вносити пропозиції щодо питань, які розглядаються, ініціювати проведення по них голосування;</w:t>
      </w:r>
    </w:p>
    <w:p w14:paraId="000000F5" w14:textId="77777777" w:rsidR="00687084" w:rsidRPr="00745FBA" w:rsidRDefault="00D0495B" w:rsidP="0033192A">
      <w:pPr>
        <w:pBdr>
          <w:top w:val="nil"/>
          <w:left w:val="nil"/>
          <w:bottom w:val="nil"/>
          <w:right w:val="nil"/>
          <w:between w:val="nil"/>
        </w:pBdr>
        <w:shd w:val="clear" w:color="auto" w:fill="FFFFFF"/>
        <w:spacing w:after="0" w:line="360" w:lineRule="auto"/>
        <w:ind w:firstLine="567"/>
      </w:pPr>
      <w:r w:rsidRPr="00745FBA">
        <w:t>4) брати участь у перевірках з питань, які віднесено цим Законом до повноважень Національної комісії;</w:t>
      </w:r>
    </w:p>
    <w:p w14:paraId="000000F6" w14:textId="77777777" w:rsidR="00687084" w:rsidRPr="00745FBA" w:rsidRDefault="00D0495B" w:rsidP="0033192A">
      <w:pPr>
        <w:pBdr>
          <w:top w:val="nil"/>
          <w:left w:val="nil"/>
          <w:bottom w:val="nil"/>
          <w:right w:val="nil"/>
          <w:between w:val="nil"/>
        </w:pBdr>
        <w:shd w:val="clear" w:color="auto" w:fill="FFFFFF"/>
        <w:spacing w:after="0" w:line="360" w:lineRule="auto"/>
        <w:ind w:firstLine="567"/>
      </w:pPr>
      <w:r w:rsidRPr="00745FBA">
        <w:t xml:space="preserve">5) бути присутнім на засіданнях Верховної Ради України, її комітетів, тимчасових спеціальних та тимчасових слідчих комісій, а також на засіданнях, </w:t>
      </w:r>
      <w:r w:rsidRPr="00745FBA">
        <w:lastRenderedPageBreak/>
        <w:t>що проводяться Кабінетом Міністрів України, у міністерствах та інших органах державної влади та органах місцевого самоврядування, стосовно розгляду питань, пов’язаних з формуванням та реалізацією антикорупційної політики;</w:t>
      </w:r>
    </w:p>
    <w:p w14:paraId="000000F7" w14:textId="4153AAFB" w:rsidR="00687084" w:rsidRPr="00745FBA" w:rsidRDefault="00D0495B" w:rsidP="0033192A">
      <w:pPr>
        <w:pBdr>
          <w:top w:val="nil"/>
          <w:left w:val="nil"/>
          <w:bottom w:val="nil"/>
          <w:right w:val="nil"/>
          <w:between w:val="nil"/>
        </w:pBdr>
        <w:shd w:val="clear" w:color="auto" w:fill="FFFFFF"/>
        <w:spacing w:after="0" w:line="360" w:lineRule="auto"/>
        <w:ind w:firstLine="567"/>
      </w:pPr>
      <w:r w:rsidRPr="00745FBA">
        <w:t>6) у разі незгоди з рішенням, прийнятим Національною комісією, у письмовій формі викласти свою окрему думку, яка додається до рішення засідання Національної комісії;</w:t>
      </w:r>
    </w:p>
    <w:p w14:paraId="000000F8" w14:textId="57744410" w:rsidR="00687084" w:rsidRPr="00745FBA" w:rsidRDefault="00D0495B" w:rsidP="0033192A">
      <w:pPr>
        <w:pBdr>
          <w:top w:val="nil"/>
          <w:left w:val="nil"/>
          <w:bottom w:val="nil"/>
          <w:right w:val="nil"/>
          <w:between w:val="nil"/>
        </w:pBdr>
        <w:shd w:val="clear" w:color="auto" w:fill="FFFFFF"/>
        <w:spacing w:after="0" w:line="360" w:lineRule="auto"/>
        <w:ind w:firstLine="567"/>
      </w:pPr>
      <w:r w:rsidRPr="00745FBA">
        <w:t>7) бути присутнім на заходах, що про</w:t>
      </w:r>
      <w:r w:rsidR="0097693D" w:rsidRPr="00745FBA">
        <w:t>водяться Національною комісією;</w:t>
      </w:r>
    </w:p>
    <w:p w14:paraId="000000F9" w14:textId="25B579DD" w:rsidR="00687084" w:rsidRPr="00745FBA" w:rsidRDefault="00D0495B" w:rsidP="0033192A">
      <w:pPr>
        <w:pBdr>
          <w:top w:val="nil"/>
          <w:left w:val="nil"/>
          <w:bottom w:val="nil"/>
          <w:right w:val="nil"/>
          <w:between w:val="nil"/>
        </w:pBdr>
        <w:shd w:val="clear" w:color="auto" w:fill="FFFFFF"/>
        <w:spacing w:after="0" w:line="360" w:lineRule="auto"/>
        <w:ind w:firstLine="567"/>
      </w:pPr>
      <w:r w:rsidRPr="00745FBA">
        <w:t xml:space="preserve">8) ознайомлюватись з документами, у тому числі тими, що містять інформацію з </w:t>
      </w:r>
      <w:r w:rsidR="0097693D" w:rsidRPr="00745FBA">
        <w:t>обмеженим доступом, та отримувати</w:t>
      </w:r>
      <w:r w:rsidRPr="00745FBA">
        <w:t xml:space="preserve"> їх копі</w:t>
      </w:r>
      <w:r w:rsidR="0097693D" w:rsidRPr="00745FBA">
        <w:t>ї</w:t>
      </w:r>
      <w:r w:rsidRPr="00745FBA">
        <w:t xml:space="preserve"> в органах державної влади, органах місцевого самоврядування, об’єднаннях громадян, на підприємствах, в установах, організаціях незалежно від форм власності.</w:t>
      </w:r>
    </w:p>
    <w:p w14:paraId="000000FA" w14:textId="77777777" w:rsidR="00687084" w:rsidRPr="00745FBA" w:rsidRDefault="00D0495B" w:rsidP="0033192A">
      <w:pPr>
        <w:shd w:val="clear" w:color="auto" w:fill="FFFFFF"/>
        <w:spacing w:after="0" w:line="360" w:lineRule="auto"/>
        <w:ind w:firstLine="567"/>
      </w:pPr>
      <w:r w:rsidRPr="00745FBA">
        <w:t>Доступ до інформації з обмеженим доступом здійснюється в порядку, встановленому законом;</w:t>
      </w:r>
    </w:p>
    <w:p w14:paraId="000000FB" w14:textId="63176BB8" w:rsidR="00687084" w:rsidRPr="00745FBA" w:rsidRDefault="00D0495B" w:rsidP="0033192A">
      <w:pPr>
        <w:shd w:val="clear" w:color="auto" w:fill="FFFFFF"/>
        <w:spacing w:after="0" w:line="360" w:lineRule="auto"/>
        <w:ind w:firstLine="567"/>
      </w:pPr>
      <w:r w:rsidRPr="00745FBA">
        <w:t>9) звертатися до органів державної влади, органів місцевого самоврядування, фізичних і юр</w:t>
      </w:r>
      <w:r w:rsidR="00113206" w:rsidRPr="00745FBA">
        <w:t>идичних осіб незалежно від форм</w:t>
      </w:r>
      <w:r w:rsidRPr="00745FBA">
        <w:t xml:space="preserve"> власності із запитом про надання пояснень, документів чи інформації, необхідних для виконання повноважень Національної комісії;</w:t>
      </w:r>
    </w:p>
    <w:p w14:paraId="000000FC" w14:textId="435B2C8A" w:rsidR="00687084" w:rsidRPr="00745FBA" w:rsidRDefault="00D0495B" w:rsidP="0033192A">
      <w:pPr>
        <w:shd w:val="clear" w:color="auto" w:fill="FFFFFF"/>
        <w:spacing w:after="0" w:line="360" w:lineRule="auto"/>
        <w:ind w:firstLine="567"/>
      </w:pPr>
      <w:r w:rsidRPr="00745FBA">
        <w:t xml:space="preserve">10) у разі перешкоджання </w:t>
      </w:r>
      <w:r w:rsidR="00FD143B" w:rsidRPr="00745FBA">
        <w:t xml:space="preserve">державним </w:t>
      </w:r>
      <w:r w:rsidRPr="00745FBA">
        <w:t>службовцям (працівникам) Національної комісії у виконанні ними їхніх обов’язків та повноважень залучати поліцейських для застосування заходів, передбачених законом, для подолання перешкод.</w:t>
      </w:r>
    </w:p>
    <w:p w14:paraId="000000FD" w14:textId="77777777" w:rsidR="00687084" w:rsidRPr="00745FBA" w:rsidRDefault="00D0495B" w:rsidP="0033192A">
      <w:pPr>
        <w:shd w:val="clear" w:color="auto" w:fill="FFFFFF"/>
        <w:spacing w:after="0" w:line="360" w:lineRule="auto"/>
        <w:ind w:firstLine="567"/>
      </w:pPr>
      <w:r w:rsidRPr="00745FBA">
        <w:t>2. Вплив на члена Національної комісії у будь-який спосіб забороняється.</w:t>
      </w:r>
    </w:p>
    <w:p w14:paraId="000000FF" w14:textId="686AB2A4" w:rsidR="00687084" w:rsidRPr="00745FBA" w:rsidRDefault="00D0495B" w:rsidP="00C97F99">
      <w:pPr>
        <w:pStyle w:val="2"/>
        <w:shd w:val="clear" w:color="auto" w:fill="FFFFFF"/>
        <w:spacing w:before="0" w:line="360" w:lineRule="auto"/>
        <w:ind w:firstLine="567"/>
        <w:rPr>
          <w:rFonts w:cs="Times New Roman"/>
          <w:b/>
          <w:sz w:val="28"/>
          <w:szCs w:val="28"/>
          <w:lang w:val="uk-UA"/>
        </w:rPr>
      </w:pPr>
      <w:bookmarkStart w:id="18" w:name="_heading=h.lgnmoayy8mf7" w:colFirst="0" w:colLast="0"/>
      <w:bookmarkEnd w:id="18"/>
      <w:r w:rsidRPr="00745FBA">
        <w:rPr>
          <w:rFonts w:cs="Times New Roman"/>
          <w:b/>
          <w:sz w:val="28"/>
          <w:szCs w:val="28"/>
          <w:lang w:val="uk-UA"/>
        </w:rPr>
        <w:t>Стаття 13.</w:t>
      </w:r>
      <w:r w:rsidR="00441A75" w:rsidRPr="00745FBA">
        <w:rPr>
          <w:rFonts w:cs="Times New Roman"/>
          <w:b/>
          <w:sz w:val="28"/>
          <w:szCs w:val="28"/>
          <w:lang w:val="uk-UA"/>
        </w:rPr>
        <w:t xml:space="preserve"> </w:t>
      </w:r>
      <w:r w:rsidRPr="00745FBA">
        <w:rPr>
          <w:rFonts w:cs="Times New Roman"/>
          <w:b/>
          <w:sz w:val="28"/>
          <w:szCs w:val="28"/>
          <w:lang w:val="uk-UA"/>
        </w:rPr>
        <w:t>Організація діяльності Національної комісії</w:t>
      </w:r>
    </w:p>
    <w:p w14:paraId="00000100" w14:textId="6B7F6DB6" w:rsidR="00687084" w:rsidRPr="00745FBA" w:rsidRDefault="00D0495B" w:rsidP="00C97F99">
      <w:pPr>
        <w:spacing w:after="0" w:line="360" w:lineRule="auto"/>
        <w:ind w:firstLine="567"/>
      </w:pPr>
      <w:r w:rsidRPr="00745FBA">
        <w:t>1. Основною формою роботи Національної комісії є засідання, що проводяться не рідше одного разу на тиждень. Порядок організації роботи Національної комісії, зокрема проведення його засі</w:t>
      </w:r>
      <w:r w:rsidR="00C97F99" w:rsidRPr="00745FBA">
        <w:t xml:space="preserve">дань, визначається регламентом </w:t>
      </w:r>
      <w:r w:rsidRPr="00745FBA">
        <w:t>Національної комісії, що затверджується нею, та підлягає оприлюдненню на її офіційному веб-сайті.</w:t>
      </w:r>
    </w:p>
    <w:p w14:paraId="00000101" w14:textId="12A0CB9E" w:rsidR="00687084" w:rsidRPr="00745FBA" w:rsidRDefault="00D0495B" w:rsidP="00C97F99">
      <w:pPr>
        <w:pBdr>
          <w:top w:val="nil"/>
          <w:left w:val="nil"/>
          <w:bottom w:val="nil"/>
          <w:right w:val="nil"/>
          <w:between w:val="nil"/>
        </w:pBdr>
        <w:shd w:val="clear" w:color="auto" w:fill="FFFFFF"/>
        <w:spacing w:after="0" w:line="360" w:lineRule="auto"/>
        <w:ind w:firstLine="567"/>
      </w:pPr>
      <w:r w:rsidRPr="00745FBA">
        <w:lastRenderedPageBreak/>
        <w:t>2.</w:t>
      </w:r>
      <w:r w:rsidR="00C97F99" w:rsidRPr="00745FBA">
        <w:t xml:space="preserve"> </w:t>
      </w:r>
      <w:r w:rsidRPr="00745FBA">
        <w:t>Порядок денний засідань затверджується Національною комісією та оприлюднюється на офіційному веб-сайті Національної комісії.</w:t>
      </w:r>
    </w:p>
    <w:p w14:paraId="00000102" w14:textId="40FC25E7" w:rsidR="00687084" w:rsidRPr="00745FBA" w:rsidRDefault="00D0495B" w:rsidP="00C97F99">
      <w:pPr>
        <w:pBdr>
          <w:top w:val="nil"/>
          <w:left w:val="nil"/>
          <w:bottom w:val="nil"/>
          <w:right w:val="nil"/>
          <w:between w:val="nil"/>
        </w:pBdr>
        <w:shd w:val="clear" w:color="auto" w:fill="FFFFFF"/>
        <w:spacing w:after="0" w:line="360" w:lineRule="auto"/>
        <w:ind w:firstLine="567"/>
      </w:pPr>
      <w:r w:rsidRPr="00745FBA">
        <w:t>3.</w:t>
      </w:r>
      <w:r w:rsidR="005E1E82" w:rsidRPr="00745FBA">
        <w:t xml:space="preserve"> </w:t>
      </w:r>
      <w:r w:rsidRPr="00745FBA">
        <w:t>Рішення Національної комісії приймаються більшістю голосів від його загального складу. Засідання Національної комісії є правомочним, якщо в ньому бере участь не менше п’яти членів Національної комісії.</w:t>
      </w:r>
    </w:p>
    <w:p w14:paraId="00000103" w14:textId="2446E5E9" w:rsidR="00687084" w:rsidRPr="00745FBA" w:rsidRDefault="00D0495B" w:rsidP="00C97F99">
      <w:pPr>
        <w:pBdr>
          <w:top w:val="nil"/>
          <w:left w:val="nil"/>
          <w:bottom w:val="nil"/>
          <w:right w:val="nil"/>
          <w:between w:val="nil"/>
        </w:pBdr>
        <w:shd w:val="clear" w:color="auto" w:fill="FFFFFF"/>
        <w:spacing w:after="0" w:line="360" w:lineRule="auto"/>
        <w:ind w:firstLine="567"/>
      </w:pPr>
      <w:r w:rsidRPr="00745FBA">
        <w:t>4.</w:t>
      </w:r>
      <w:r w:rsidR="005E1E82" w:rsidRPr="00745FBA">
        <w:t xml:space="preserve"> </w:t>
      </w:r>
      <w:hyperlink r:id="rId15" w:anchor="n4">
        <w:r w:rsidRPr="00745FBA">
          <w:t>Регламент Національної комісії</w:t>
        </w:r>
      </w:hyperlink>
      <w:r w:rsidRPr="00745FBA">
        <w:t>, а також розподіл функціональних обов’язків між заступником Голови та членами Національної комісії за відповідними напрямами щодо виконання покладених на них функцій затверджуються рішенням Національної комісії.</w:t>
      </w:r>
    </w:p>
    <w:p w14:paraId="00000104" w14:textId="7F6CF72E" w:rsidR="00687084" w:rsidRPr="00745FBA" w:rsidRDefault="00D0495B" w:rsidP="00C97F99">
      <w:pPr>
        <w:shd w:val="clear" w:color="auto" w:fill="FFFFFF"/>
        <w:spacing w:after="0" w:line="360" w:lineRule="auto"/>
        <w:ind w:firstLine="567"/>
      </w:pPr>
      <w:r w:rsidRPr="00745FBA">
        <w:t>5.</w:t>
      </w:r>
      <w:r w:rsidR="00CA222B" w:rsidRPr="00745FBA">
        <w:t xml:space="preserve"> </w:t>
      </w:r>
      <w:r w:rsidRPr="00745FBA">
        <w:t>У спеціальному приміщенні (нарадчій кімнаті) рішення Національної комісії ухвалюється:</w:t>
      </w:r>
    </w:p>
    <w:p w14:paraId="00000105" w14:textId="77777777" w:rsidR="00687084" w:rsidRPr="00745FBA" w:rsidRDefault="00D0495B" w:rsidP="00C97F99">
      <w:pPr>
        <w:shd w:val="clear" w:color="auto" w:fill="FFFFFF"/>
        <w:spacing w:after="0" w:line="360" w:lineRule="auto"/>
        <w:ind w:firstLine="567"/>
      </w:pPr>
      <w:r w:rsidRPr="00745FBA">
        <w:t>якщо здійснення розгляду у відкритому засіданні може призвести до розголошення таємниці, що охороняється законом;</w:t>
      </w:r>
    </w:p>
    <w:p w14:paraId="00000106" w14:textId="77777777" w:rsidR="00687084" w:rsidRPr="00745FBA" w:rsidRDefault="00D0495B" w:rsidP="00C97F99">
      <w:pPr>
        <w:shd w:val="clear" w:color="auto" w:fill="FFFFFF"/>
        <w:spacing w:after="0" w:line="360" w:lineRule="auto"/>
        <w:ind w:firstLine="567"/>
      </w:pPr>
      <w:r w:rsidRPr="00745FBA">
        <w:t>для запобігання розголошенню конфіденційної інформації про осіб, які беруть участь у розгляді справи;</w:t>
      </w:r>
    </w:p>
    <w:p w14:paraId="00000107" w14:textId="12538A43" w:rsidR="00687084" w:rsidRPr="00745FBA" w:rsidRDefault="00D0495B" w:rsidP="00C97F99">
      <w:pPr>
        <w:shd w:val="clear" w:color="auto" w:fill="FFFFFF"/>
        <w:spacing w:after="0" w:line="360" w:lineRule="auto"/>
        <w:ind w:firstLine="567"/>
      </w:pPr>
      <w:r w:rsidRPr="00745FBA">
        <w:t>6.</w:t>
      </w:r>
      <w:r w:rsidR="00CA222B" w:rsidRPr="00745FBA">
        <w:t xml:space="preserve"> </w:t>
      </w:r>
      <w:r w:rsidRPr="00745FBA">
        <w:t>У спеціальному приміщенні (нарадчій кімнаті) не можуть бути присутніми інші особи, крім членів Національної комісії, які мають право голосу при ухваленні рішення.</w:t>
      </w:r>
    </w:p>
    <w:p w14:paraId="00000108" w14:textId="77777777" w:rsidR="00687084" w:rsidRPr="00745FBA" w:rsidRDefault="00D0495B" w:rsidP="00C97F99">
      <w:pPr>
        <w:shd w:val="clear" w:color="auto" w:fill="FFFFFF"/>
        <w:spacing w:after="0" w:line="360" w:lineRule="auto"/>
        <w:ind w:firstLine="567"/>
      </w:pPr>
      <w:r w:rsidRPr="00745FBA">
        <w:t>7. Рішення Національної комісії ухвалюється відкритим голосуванням.</w:t>
      </w:r>
    </w:p>
    <w:p w14:paraId="0000010A" w14:textId="77777777" w:rsidR="00687084" w:rsidRPr="00745FBA" w:rsidRDefault="00D0495B" w:rsidP="00C97F99">
      <w:pPr>
        <w:pStyle w:val="2"/>
        <w:shd w:val="clear" w:color="auto" w:fill="FFFFFF"/>
        <w:spacing w:before="0" w:line="360" w:lineRule="auto"/>
        <w:ind w:firstLine="567"/>
        <w:rPr>
          <w:rFonts w:cs="Times New Roman"/>
          <w:b/>
          <w:sz w:val="28"/>
          <w:szCs w:val="28"/>
          <w:lang w:val="uk-UA"/>
        </w:rPr>
      </w:pPr>
      <w:bookmarkStart w:id="19" w:name="_heading=h.mca3g8vmnz6i" w:colFirst="0" w:colLast="0"/>
      <w:bookmarkEnd w:id="19"/>
      <w:r w:rsidRPr="00745FBA">
        <w:rPr>
          <w:rFonts w:cs="Times New Roman"/>
          <w:b/>
          <w:sz w:val="28"/>
          <w:szCs w:val="28"/>
          <w:lang w:val="uk-UA"/>
        </w:rPr>
        <w:t>Стаття 14. Апарат Національної комісії</w:t>
      </w:r>
    </w:p>
    <w:p w14:paraId="0000010B" w14:textId="7585274E" w:rsidR="00687084" w:rsidRPr="00745FBA" w:rsidRDefault="00D0495B" w:rsidP="00C97F99">
      <w:pPr>
        <w:pBdr>
          <w:top w:val="nil"/>
          <w:left w:val="nil"/>
          <w:bottom w:val="nil"/>
          <w:right w:val="nil"/>
          <w:between w:val="nil"/>
        </w:pBdr>
        <w:shd w:val="clear" w:color="auto" w:fill="FFFFFF"/>
        <w:spacing w:after="0" w:line="360" w:lineRule="auto"/>
        <w:ind w:firstLine="567"/>
      </w:pPr>
      <w:r w:rsidRPr="00745FBA">
        <w:t xml:space="preserve">1. Апарат Національної комісії </w:t>
      </w:r>
      <w:r w:rsidR="00B751EF" w:rsidRPr="00745FBA">
        <w:t xml:space="preserve">– </w:t>
      </w:r>
      <w:r w:rsidRPr="00745FBA">
        <w:t xml:space="preserve">організаційно поєднана сукупність структурних підрозділів, територіальних органів і посад, що забезпечують діяльність Національної комісії, а також виконання покладених на неї завдань та функцій. </w:t>
      </w:r>
    </w:p>
    <w:p w14:paraId="0000010C" w14:textId="615C6752" w:rsidR="00687084" w:rsidRPr="00745FBA" w:rsidRDefault="00D0495B" w:rsidP="00C97F99">
      <w:pPr>
        <w:pBdr>
          <w:top w:val="nil"/>
          <w:left w:val="nil"/>
          <w:bottom w:val="nil"/>
          <w:right w:val="nil"/>
          <w:between w:val="nil"/>
        </w:pBdr>
        <w:shd w:val="clear" w:color="auto" w:fill="FFFFFF"/>
        <w:spacing w:after="0" w:line="360" w:lineRule="auto"/>
        <w:ind w:firstLine="567"/>
      </w:pPr>
      <w:r w:rsidRPr="00745FBA">
        <w:t>2.</w:t>
      </w:r>
      <w:r w:rsidR="00D667B2" w:rsidRPr="00745FBA">
        <w:t xml:space="preserve"> Положення про </w:t>
      </w:r>
      <w:r w:rsidR="00614B57" w:rsidRPr="00745FBA">
        <w:t>ап</w:t>
      </w:r>
      <w:r w:rsidRPr="00745FBA">
        <w:t xml:space="preserve">арат Національної комісії затверджує </w:t>
      </w:r>
      <w:r w:rsidR="007A6A90" w:rsidRPr="00745FBA">
        <w:t xml:space="preserve">Голова </w:t>
      </w:r>
      <w:r w:rsidRPr="00745FBA">
        <w:t>Національної комісії.</w:t>
      </w:r>
    </w:p>
    <w:p w14:paraId="0000010D" w14:textId="45C9B88C" w:rsidR="00687084" w:rsidRPr="00745FBA" w:rsidRDefault="00D0495B" w:rsidP="00C97F99">
      <w:pPr>
        <w:pBdr>
          <w:top w:val="nil"/>
          <w:left w:val="nil"/>
          <w:bottom w:val="nil"/>
          <w:right w:val="nil"/>
          <w:between w:val="nil"/>
        </w:pBdr>
        <w:shd w:val="clear" w:color="auto" w:fill="FFFFFF"/>
        <w:spacing w:after="0" w:line="360" w:lineRule="auto"/>
        <w:ind w:firstLine="567"/>
      </w:pPr>
      <w:r w:rsidRPr="00745FBA">
        <w:t xml:space="preserve">3. Працівниками </w:t>
      </w:r>
      <w:r w:rsidR="00DC1570" w:rsidRPr="00745FBA">
        <w:t>а</w:t>
      </w:r>
      <w:r w:rsidRPr="00745FBA">
        <w:t xml:space="preserve">парату Національної комісії та його територіальних відділень є державні службовці, а також інші працівники, які виконують </w:t>
      </w:r>
      <w:r w:rsidRPr="00745FBA">
        <w:lastRenderedPageBreak/>
        <w:t xml:space="preserve">допоміжні функції. Правовий статус </w:t>
      </w:r>
      <w:r w:rsidR="00614B57" w:rsidRPr="00745FBA">
        <w:t>державних службовців</w:t>
      </w:r>
      <w:r w:rsidR="00D25CAE" w:rsidRPr="00745FBA">
        <w:t xml:space="preserve"> </w:t>
      </w:r>
      <w:r w:rsidR="008A7DCC" w:rsidRPr="00745FBA">
        <w:t>апарату Національної комісії</w:t>
      </w:r>
      <w:r w:rsidR="00D25CAE" w:rsidRPr="00745FBA">
        <w:t xml:space="preserve"> визначається </w:t>
      </w:r>
      <w:r w:rsidRPr="00745FBA">
        <w:t>Законом України</w:t>
      </w:r>
      <w:r w:rsidR="00D25CAE" w:rsidRPr="00745FBA">
        <w:t xml:space="preserve"> «</w:t>
      </w:r>
      <w:r w:rsidRPr="00745FBA">
        <w:t>Про державну службу</w:t>
      </w:r>
      <w:r w:rsidR="00D25CAE" w:rsidRPr="00745FBA">
        <w:t>»</w:t>
      </w:r>
      <w:r w:rsidRPr="00745FBA">
        <w:t xml:space="preserve"> з урахуванням особливостей, визначених цим Законом. Добір працівників апарату Національної комісії здійснюється на конкурсній основі, крім випадків переведення державних службовців відповідно до законодавства про державну службу.</w:t>
      </w:r>
    </w:p>
    <w:p w14:paraId="0000010E" w14:textId="68AD598A" w:rsidR="00687084" w:rsidRPr="00745FBA" w:rsidRDefault="00D0495B" w:rsidP="00C97F99">
      <w:pPr>
        <w:shd w:val="clear" w:color="auto" w:fill="FFFFFF"/>
        <w:spacing w:after="0" w:line="360" w:lineRule="auto"/>
        <w:ind w:firstLine="567"/>
      </w:pPr>
      <w:r w:rsidRPr="00745FBA">
        <w:t xml:space="preserve">4. Умови оплати праці державних службовців Національної комісії та його територіальних відділень встановлюються відповідно до </w:t>
      </w:r>
      <w:hyperlink r:id="rId16">
        <w:r w:rsidRPr="00745FBA">
          <w:t>Закону України</w:t>
        </w:r>
      </w:hyperlink>
      <w:r w:rsidR="00D25CAE" w:rsidRPr="00745FBA">
        <w:t xml:space="preserve"> «Про державну службу»</w:t>
      </w:r>
      <w:r w:rsidRPr="00745FBA">
        <w:t xml:space="preserve"> з урахуванням особливостей, встановлених цим Законом.</w:t>
      </w:r>
    </w:p>
    <w:p w14:paraId="0000010F" w14:textId="04E34F7C" w:rsidR="00687084" w:rsidRPr="00745FBA" w:rsidRDefault="00D0495B" w:rsidP="00C97F99">
      <w:pPr>
        <w:pBdr>
          <w:top w:val="nil"/>
          <w:left w:val="nil"/>
          <w:bottom w:val="nil"/>
          <w:right w:val="nil"/>
          <w:between w:val="nil"/>
        </w:pBdr>
        <w:shd w:val="clear" w:color="auto" w:fill="FFFFFF"/>
        <w:spacing w:after="0" w:line="360" w:lineRule="auto"/>
        <w:ind w:firstLine="567"/>
      </w:pPr>
      <w:r w:rsidRPr="00745FBA">
        <w:t xml:space="preserve">5. Рішенням Кабінету Міністрів України за поданням Національної комісії можуть створюватися не більше шести територіальних відділень Національної комісії як структурні підрозділи, що не </w:t>
      </w:r>
      <w:r w:rsidR="00D25CAE" w:rsidRPr="00745FBA">
        <w:t xml:space="preserve">мають статусу юридичної особи. </w:t>
      </w:r>
      <w:r w:rsidRPr="00745FBA">
        <w:t>Територія діяльності територіальних відділень Національної комісії може не збігатися з адміністративно-територіальним поділом.</w:t>
      </w:r>
    </w:p>
    <w:p w14:paraId="00000110" w14:textId="30455485" w:rsidR="00687084" w:rsidRPr="00745FBA" w:rsidRDefault="00D0495B" w:rsidP="00C97F99">
      <w:pPr>
        <w:pBdr>
          <w:top w:val="nil"/>
          <w:left w:val="nil"/>
          <w:bottom w:val="nil"/>
          <w:right w:val="nil"/>
          <w:between w:val="nil"/>
        </w:pBdr>
        <w:shd w:val="clear" w:color="auto" w:fill="FFFFFF"/>
        <w:spacing w:after="0" w:line="360" w:lineRule="auto"/>
        <w:ind w:firstLine="567"/>
      </w:pPr>
      <w:r w:rsidRPr="00745FBA">
        <w:t>Територіальні відділення діють на підставі положе</w:t>
      </w:r>
      <w:r w:rsidR="00D25CAE" w:rsidRPr="00745FBA">
        <w:t xml:space="preserve">нь, що затверджуються рішенням </w:t>
      </w:r>
      <w:r w:rsidRPr="00745FBA">
        <w:t>Національної комісії.</w:t>
      </w:r>
    </w:p>
    <w:p w14:paraId="00000111" w14:textId="77777777" w:rsidR="00687084" w:rsidRPr="00745FBA" w:rsidRDefault="00D0495B" w:rsidP="00C97F99">
      <w:pPr>
        <w:pBdr>
          <w:top w:val="nil"/>
          <w:left w:val="nil"/>
          <w:bottom w:val="nil"/>
          <w:right w:val="nil"/>
          <w:between w:val="nil"/>
        </w:pBdr>
        <w:shd w:val="clear" w:color="auto" w:fill="FFFFFF"/>
        <w:spacing w:after="0" w:line="360" w:lineRule="auto"/>
        <w:ind w:firstLine="567"/>
      </w:pPr>
      <w:r w:rsidRPr="00745FBA">
        <w:t>Керівники територіальних відділень Національної комісії (у разі їх створення) призначаються та звільняються рішенням Національної комісії за результатами конкурсу, порядок якого затверджується Національною комісією.</w:t>
      </w:r>
    </w:p>
    <w:p w14:paraId="00000112" w14:textId="1E8449C8" w:rsidR="00687084" w:rsidRPr="00745FBA" w:rsidRDefault="00D0495B" w:rsidP="00C97F99">
      <w:pPr>
        <w:pBdr>
          <w:top w:val="nil"/>
          <w:left w:val="nil"/>
          <w:bottom w:val="nil"/>
          <w:right w:val="nil"/>
          <w:between w:val="nil"/>
        </w:pBdr>
        <w:shd w:val="clear" w:color="auto" w:fill="FFFFFF"/>
        <w:spacing w:after="0" w:line="360" w:lineRule="auto"/>
        <w:ind w:firstLine="567"/>
      </w:pPr>
      <w:r w:rsidRPr="00745FBA">
        <w:t xml:space="preserve">6. </w:t>
      </w:r>
      <w:r w:rsidR="00AC35E7" w:rsidRPr="00745FBA">
        <w:t xml:space="preserve">Державні службовці </w:t>
      </w:r>
      <w:r w:rsidR="00DC1570" w:rsidRPr="00745FBA">
        <w:t>ап</w:t>
      </w:r>
      <w:r w:rsidRPr="00745FBA">
        <w:t>арату Національної комісії та його територіальних відділень (у разі їх створення) регулярно, але не рідше одного разу на два роки, проходять обов’язкове підвищення кваліфікації.</w:t>
      </w:r>
    </w:p>
    <w:p w14:paraId="00000113" w14:textId="1B8F5242" w:rsidR="00687084" w:rsidRPr="00745FBA" w:rsidRDefault="00D0495B" w:rsidP="00C97F99">
      <w:pPr>
        <w:pBdr>
          <w:top w:val="nil"/>
          <w:left w:val="nil"/>
          <w:bottom w:val="nil"/>
          <w:right w:val="nil"/>
          <w:between w:val="nil"/>
        </w:pBdr>
        <w:shd w:val="clear" w:color="auto" w:fill="FFFFFF"/>
        <w:spacing w:after="0" w:line="360" w:lineRule="auto"/>
        <w:ind w:firstLine="567"/>
      </w:pPr>
      <w:r w:rsidRPr="00745FBA">
        <w:t>7.</w:t>
      </w:r>
      <w:r w:rsidR="00D25CAE" w:rsidRPr="00745FBA">
        <w:t xml:space="preserve"> </w:t>
      </w:r>
      <w:r w:rsidRPr="00745FBA">
        <w:t xml:space="preserve">Гранична чисельність </w:t>
      </w:r>
      <w:r w:rsidR="008258B1" w:rsidRPr="00745FBA">
        <w:t xml:space="preserve">державних </w:t>
      </w:r>
      <w:r w:rsidRPr="00745FBA">
        <w:t>службовців (працівників) системи органів Національної комісії 400</w:t>
      </w:r>
      <w:r w:rsidR="00CA425F" w:rsidRPr="00745FBA">
        <w:t xml:space="preserve"> осіб. Чисельність працівників а</w:t>
      </w:r>
      <w:r w:rsidRPr="00745FBA">
        <w:t>парату та штатний розпис апарату Національної ком</w:t>
      </w:r>
      <w:r w:rsidR="00D25CAE" w:rsidRPr="00745FBA">
        <w:t>ісії затверджується Національно</w:t>
      </w:r>
      <w:r w:rsidR="007D42D9" w:rsidRPr="00745FBA">
        <w:t>ю</w:t>
      </w:r>
      <w:r w:rsidRPr="00745FBA">
        <w:t xml:space="preserve"> комісі</w:t>
      </w:r>
      <w:r w:rsidR="007D42D9" w:rsidRPr="00745FBA">
        <w:t>єю</w:t>
      </w:r>
      <w:r w:rsidRPr="00745FBA">
        <w:t xml:space="preserve"> з урахуванням видатків, передбачених у Державному бюджеті України. </w:t>
      </w:r>
    </w:p>
    <w:p w14:paraId="00000114" w14:textId="0734FCD4" w:rsidR="00687084" w:rsidRPr="00745FBA" w:rsidRDefault="00D0495B" w:rsidP="00C97F99">
      <w:pPr>
        <w:shd w:val="clear" w:color="auto" w:fill="FFFFFF"/>
        <w:spacing w:after="0" w:line="360" w:lineRule="auto"/>
        <w:ind w:firstLine="567"/>
      </w:pPr>
      <w:r w:rsidRPr="00745FBA">
        <w:lastRenderedPageBreak/>
        <w:t>Керівник апарату та його заступники призначаються та звільняються Головою Національної комісії в порядку,</w:t>
      </w:r>
      <w:r w:rsidR="00D25CAE" w:rsidRPr="00745FBA">
        <w:t xml:space="preserve"> встановленому Законом України «</w:t>
      </w:r>
      <w:r w:rsidRPr="00745FBA">
        <w:t>Про державну службу</w:t>
      </w:r>
      <w:r w:rsidR="00D25CAE" w:rsidRPr="00745FBA">
        <w:t>»</w:t>
      </w:r>
      <w:r w:rsidRPr="00745FBA">
        <w:t>, з урахуванням вимог цього Закону.</w:t>
      </w:r>
    </w:p>
    <w:p w14:paraId="00000115" w14:textId="77777777" w:rsidR="00687084" w:rsidRPr="00745FBA" w:rsidRDefault="00D0495B" w:rsidP="00C97F99">
      <w:pPr>
        <w:pBdr>
          <w:top w:val="nil"/>
          <w:left w:val="nil"/>
          <w:bottom w:val="nil"/>
          <w:right w:val="nil"/>
          <w:between w:val="nil"/>
        </w:pBdr>
        <w:shd w:val="clear" w:color="auto" w:fill="FFFFFF"/>
        <w:spacing w:after="0" w:line="360" w:lineRule="auto"/>
        <w:ind w:firstLine="567"/>
      </w:pPr>
      <w:r w:rsidRPr="00745FBA">
        <w:t xml:space="preserve">8. Керівник апарату Національної комісії: </w:t>
      </w:r>
    </w:p>
    <w:p w14:paraId="00000116" w14:textId="64536160" w:rsidR="00687084" w:rsidRPr="00745FBA" w:rsidRDefault="00D0495B" w:rsidP="00C97F99">
      <w:pPr>
        <w:pBdr>
          <w:top w:val="nil"/>
          <w:left w:val="nil"/>
          <w:bottom w:val="nil"/>
          <w:right w:val="nil"/>
          <w:between w:val="nil"/>
        </w:pBdr>
        <w:shd w:val="clear" w:color="auto" w:fill="FFFFFF"/>
        <w:spacing w:after="0" w:line="360" w:lineRule="auto"/>
        <w:ind w:firstLine="567"/>
      </w:pPr>
      <w:r w:rsidRPr="00745FBA">
        <w:t xml:space="preserve">1) призначає на посади та звільняє з посад у порядку, передбаченому законодавством про державну службу, інспекторів служби інспекторів Національної комісії та </w:t>
      </w:r>
      <w:r w:rsidR="008258B1" w:rsidRPr="00745FBA">
        <w:t xml:space="preserve">державних </w:t>
      </w:r>
      <w:r w:rsidRPr="00745FBA">
        <w:t>службовців апарату Національної комісії;</w:t>
      </w:r>
    </w:p>
    <w:p w14:paraId="00000117" w14:textId="77777777" w:rsidR="00687084" w:rsidRPr="00745FBA" w:rsidRDefault="00D0495B" w:rsidP="00C97F99">
      <w:pPr>
        <w:pBdr>
          <w:top w:val="nil"/>
          <w:left w:val="nil"/>
          <w:bottom w:val="nil"/>
          <w:right w:val="nil"/>
          <w:between w:val="nil"/>
        </w:pBdr>
        <w:shd w:val="clear" w:color="auto" w:fill="FFFFFF"/>
        <w:spacing w:after="0" w:line="360" w:lineRule="auto"/>
        <w:ind w:firstLine="567"/>
      </w:pPr>
      <w:r w:rsidRPr="00745FBA">
        <w:t>2) приймає на роботу та звільняє з роботи у порядку, передбаченому законодавством про працю, працівників апарату Національної комісії;</w:t>
      </w:r>
    </w:p>
    <w:p w14:paraId="00000118" w14:textId="35844B10" w:rsidR="00687084" w:rsidRPr="00745FBA" w:rsidRDefault="00D0495B" w:rsidP="00C97F99">
      <w:pPr>
        <w:pBdr>
          <w:top w:val="nil"/>
          <w:left w:val="nil"/>
          <w:bottom w:val="nil"/>
          <w:right w:val="nil"/>
          <w:between w:val="nil"/>
        </w:pBdr>
        <w:shd w:val="clear" w:color="auto" w:fill="FFFFFF"/>
        <w:spacing w:after="0" w:line="360" w:lineRule="auto"/>
        <w:ind w:firstLine="567"/>
      </w:pPr>
      <w:r w:rsidRPr="00745FBA">
        <w:t xml:space="preserve">3) присвоює </w:t>
      </w:r>
      <w:r w:rsidR="008258B1" w:rsidRPr="00745FBA">
        <w:t xml:space="preserve">державним </w:t>
      </w:r>
      <w:r w:rsidRPr="00745FBA">
        <w:t xml:space="preserve">службовцям Національної комісії ранги державних службовців, вживає заходів заохочення, притягнення </w:t>
      </w:r>
      <w:r w:rsidR="008258B1" w:rsidRPr="00745FBA">
        <w:t xml:space="preserve">державних </w:t>
      </w:r>
      <w:r w:rsidRPr="00745FBA">
        <w:t>службовців апарату Національної комісії до дисциплінарної відповідальності.</w:t>
      </w:r>
    </w:p>
    <w:p w14:paraId="00000119" w14:textId="77777777" w:rsidR="00687084" w:rsidRPr="00745FBA" w:rsidRDefault="00D0495B" w:rsidP="00C97F99">
      <w:pPr>
        <w:pBdr>
          <w:top w:val="nil"/>
          <w:left w:val="nil"/>
          <w:bottom w:val="nil"/>
          <w:right w:val="nil"/>
          <w:between w:val="nil"/>
        </w:pBdr>
        <w:shd w:val="clear" w:color="auto" w:fill="FFFFFF"/>
        <w:spacing w:after="0" w:line="360" w:lineRule="auto"/>
        <w:ind w:firstLine="567"/>
      </w:pPr>
      <w:r w:rsidRPr="00745FBA">
        <w:t>9. Керівник апарату Національної комісії несе персональну відповідальність за належне організаційне забезпечення Національної комісії, функціонування офіційного веб-сайту та реєстрів Національної комісії. Національна комісія може висловити недовіру керівнику апарату Національної комісії, що має наслідком звільнення його з посади.</w:t>
      </w:r>
    </w:p>
    <w:p w14:paraId="0000011B" w14:textId="77777777" w:rsidR="00687084" w:rsidRPr="00745FBA" w:rsidRDefault="00D0495B" w:rsidP="00C97F99">
      <w:pPr>
        <w:shd w:val="clear" w:color="auto" w:fill="FFFFFF"/>
        <w:spacing w:after="0" w:line="360" w:lineRule="auto"/>
        <w:ind w:firstLine="567"/>
        <w:rPr>
          <w:b/>
        </w:rPr>
      </w:pPr>
      <w:r w:rsidRPr="00745FBA">
        <w:rPr>
          <w:b/>
        </w:rPr>
        <w:t>Стаття 15. Служба інспекторів Національної комісії</w:t>
      </w:r>
    </w:p>
    <w:p w14:paraId="0000011C" w14:textId="77777777" w:rsidR="00687084" w:rsidRPr="00745FBA" w:rsidRDefault="00D0495B" w:rsidP="00C97F99">
      <w:pPr>
        <w:shd w:val="clear" w:color="auto" w:fill="FFFFFF"/>
        <w:spacing w:after="0" w:line="360" w:lineRule="auto"/>
        <w:ind w:firstLine="567"/>
      </w:pPr>
      <w:r w:rsidRPr="00745FBA">
        <w:t>1. У апараті Національної комісії діє служба інспекторів як самостійний структурний підрозділ.</w:t>
      </w:r>
    </w:p>
    <w:p w14:paraId="0000011D" w14:textId="60FBA763" w:rsidR="00687084" w:rsidRPr="00745FBA" w:rsidRDefault="00D0495B" w:rsidP="00C97F99">
      <w:pPr>
        <w:shd w:val="clear" w:color="auto" w:fill="FFFFFF"/>
        <w:spacing w:after="0" w:line="360" w:lineRule="auto"/>
        <w:ind w:firstLine="567"/>
      </w:pPr>
      <w:r w:rsidRPr="00745FBA">
        <w:t xml:space="preserve">2. Служба інспекторів Національної комісії формується з числа осіб, які мають </w:t>
      </w:r>
      <w:r w:rsidR="008258B1" w:rsidRPr="00745FBA">
        <w:t>ступінь вищої</w:t>
      </w:r>
      <w:r w:rsidR="0024673F" w:rsidRPr="00745FBA">
        <w:t xml:space="preserve"> освіт</w:t>
      </w:r>
      <w:r w:rsidR="008258B1" w:rsidRPr="00745FBA">
        <w:t>и</w:t>
      </w:r>
      <w:r w:rsidR="0024673F" w:rsidRPr="00745FBA">
        <w:t xml:space="preserve"> не нижче </w:t>
      </w:r>
      <w:r w:rsidR="008258B1" w:rsidRPr="00745FBA">
        <w:t>магістра</w:t>
      </w:r>
      <w:r w:rsidR="0024673F" w:rsidRPr="00745FBA">
        <w:t xml:space="preserve"> </w:t>
      </w:r>
      <w:r w:rsidRPr="00745FBA">
        <w:t xml:space="preserve">у галузі знань </w:t>
      </w:r>
      <w:r w:rsidR="00E23C27" w:rsidRPr="00745FBA">
        <w:t>п</w:t>
      </w:r>
      <w:r w:rsidR="008258B1" w:rsidRPr="00745FBA">
        <w:t>раво</w:t>
      </w:r>
      <w:r w:rsidR="0024673F" w:rsidRPr="00745FBA">
        <w:t xml:space="preserve"> </w:t>
      </w:r>
      <w:r w:rsidRPr="00745FBA">
        <w:t>і стаж професійної діяльності у сфері права не менше п’яти років.</w:t>
      </w:r>
    </w:p>
    <w:p w14:paraId="0000011E" w14:textId="47A1ABB9" w:rsidR="00687084" w:rsidRPr="00745FBA" w:rsidRDefault="00D0495B" w:rsidP="00C97F99">
      <w:pPr>
        <w:shd w:val="clear" w:color="auto" w:fill="FFFFFF"/>
        <w:spacing w:after="0" w:line="360" w:lineRule="auto"/>
        <w:ind w:firstLine="567"/>
      </w:pPr>
      <w:r w:rsidRPr="00745FBA">
        <w:t>3.</w:t>
      </w:r>
      <w:r w:rsidR="0000162D" w:rsidRPr="00745FBA">
        <w:t xml:space="preserve"> </w:t>
      </w:r>
      <w:r w:rsidRPr="00745FBA">
        <w:t>Правовий статус інспекторів Національної комісі</w:t>
      </w:r>
      <w:r w:rsidR="0000162D" w:rsidRPr="00745FBA">
        <w:t>ї визначається Законом України «</w:t>
      </w:r>
      <w:r w:rsidRPr="00745FBA">
        <w:t>Про державну службу</w:t>
      </w:r>
      <w:r w:rsidR="0000162D" w:rsidRPr="00745FBA">
        <w:t>»</w:t>
      </w:r>
      <w:r w:rsidRPr="00745FBA">
        <w:t xml:space="preserve"> з урахуванням особливостей, визначених цим Законом.</w:t>
      </w:r>
    </w:p>
    <w:p w14:paraId="0000011F" w14:textId="77777777" w:rsidR="00687084" w:rsidRPr="00745FBA" w:rsidRDefault="00D0495B" w:rsidP="00C97F99">
      <w:pPr>
        <w:shd w:val="clear" w:color="auto" w:fill="FFFFFF"/>
        <w:spacing w:after="0" w:line="360" w:lineRule="auto"/>
        <w:ind w:firstLine="567"/>
      </w:pPr>
      <w:r w:rsidRPr="00745FBA">
        <w:lastRenderedPageBreak/>
        <w:t>4. Особливості діяльності інспекторів Національної комісії визначаються Положенням про інспектора Національної комісії, яке затверджується Національною комісією.</w:t>
      </w:r>
    </w:p>
    <w:p w14:paraId="00000120" w14:textId="77777777" w:rsidR="00687084" w:rsidRPr="00745FBA" w:rsidRDefault="00D0495B" w:rsidP="00C97F99">
      <w:pPr>
        <w:shd w:val="clear" w:color="auto" w:fill="FFFFFF"/>
        <w:spacing w:after="0" w:line="360" w:lineRule="auto"/>
        <w:ind w:firstLine="567"/>
      </w:pPr>
      <w:r w:rsidRPr="00745FBA">
        <w:t>5. Інспектори Національної комісії призначаються на посади за результатами конкурсу в порядку, встановленому законодавством про державну службу, з урахуванням особливостей, визначених цим Законом.</w:t>
      </w:r>
    </w:p>
    <w:p w14:paraId="00000121" w14:textId="3318BD8F" w:rsidR="00687084" w:rsidRPr="00745FBA" w:rsidRDefault="00D0495B" w:rsidP="00C97F99">
      <w:pPr>
        <w:shd w:val="clear" w:color="auto" w:fill="FFFFFF"/>
        <w:spacing w:after="0" w:line="360" w:lineRule="auto"/>
        <w:ind w:firstLine="567"/>
      </w:pPr>
      <w:r w:rsidRPr="00745FBA">
        <w:t>6.</w:t>
      </w:r>
      <w:r w:rsidR="0000162D" w:rsidRPr="00745FBA">
        <w:t xml:space="preserve"> </w:t>
      </w:r>
      <w:r w:rsidRPr="00745FBA">
        <w:t xml:space="preserve">Рішення про призначення на посаду інспектора Національної комісії приймається після проходження переможцем конкурсу спеціальної перевірки відповідно до Закону України </w:t>
      </w:r>
      <w:r w:rsidR="0000162D" w:rsidRPr="00745FBA">
        <w:t>«</w:t>
      </w:r>
      <w:r w:rsidRPr="00745FBA">
        <w:t>Про запобігання корупції</w:t>
      </w:r>
      <w:r w:rsidR="0000162D" w:rsidRPr="00745FBA">
        <w:t>».</w:t>
      </w:r>
    </w:p>
    <w:p w14:paraId="00000122" w14:textId="77777777" w:rsidR="00687084" w:rsidRPr="00745FBA" w:rsidRDefault="00D0495B" w:rsidP="00C97F99">
      <w:pPr>
        <w:shd w:val="clear" w:color="auto" w:fill="FFFFFF"/>
        <w:spacing w:after="0" w:line="360" w:lineRule="auto"/>
        <w:ind w:firstLine="567"/>
      </w:pPr>
      <w:r w:rsidRPr="00745FBA">
        <w:t>7. Інспектор Національної комісії:</w:t>
      </w:r>
    </w:p>
    <w:p w14:paraId="00000123" w14:textId="67039619" w:rsidR="00687084" w:rsidRPr="00745FBA" w:rsidRDefault="00D0495B" w:rsidP="00C97F99">
      <w:pPr>
        <w:shd w:val="clear" w:color="auto" w:fill="FFFFFF"/>
        <w:spacing w:after="0" w:line="360" w:lineRule="auto"/>
        <w:ind w:firstLine="567"/>
      </w:pPr>
      <w:r w:rsidRPr="00745FBA">
        <w:t>1) проводить розслідування за зверненнями про порушення законодавства у сфері захисту персональних даних та доступу до публічної інформації;</w:t>
      </w:r>
    </w:p>
    <w:p w14:paraId="00000124" w14:textId="77777777" w:rsidR="00687084" w:rsidRPr="00745FBA" w:rsidRDefault="00D0495B" w:rsidP="00C97F99">
      <w:pPr>
        <w:shd w:val="clear" w:color="auto" w:fill="FFFFFF"/>
        <w:spacing w:after="0" w:line="360" w:lineRule="auto"/>
        <w:ind w:firstLine="567"/>
      </w:pPr>
      <w:r w:rsidRPr="00745FBA">
        <w:t>2) проводить перевірки контролерів, операторів персональних даних та розпорядників публічної інформації;</w:t>
      </w:r>
    </w:p>
    <w:p w14:paraId="00000125" w14:textId="77777777" w:rsidR="00687084" w:rsidRPr="00745FBA" w:rsidRDefault="00D0495B" w:rsidP="00C97F99">
      <w:pPr>
        <w:shd w:val="clear" w:color="auto" w:fill="FFFFFF"/>
        <w:spacing w:after="0" w:line="360" w:lineRule="auto"/>
        <w:ind w:firstLine="567"/>
      </w:pPr>
      <w:r w:rsidRPr="00745FBA">
        <w:t xml:space="preserve">3) аналізує інформацію, зібрану в результаті моніторингу дотримання законодавства про захист персональних даних та доступу до публічної інформації, та у разі виявлення порушення розпочинає розслідування випадків порушень. </w:t>
      </w:r>
    </w:p>
    <w:p w14:paraId="00000126" w14:textId="77777777" w:rsidR="00687084" w:rsidRPr="00745FBA" w:rsidRDefault="00D0495B" w:rsidP="00C97F99">
      <w:pPr>
        <w:shd w:val="clear" w:color="auto" w:fill="FFFFFF"/>
        <w:spacing w:after="0" w:line="360" w:lineRule="auto"/>
        <w:ind w:firstLine="567"/>
      </w:pPr>
      <w:r w:rsidRPr="00745FBA">
        <w:t>4) готує проєкти рішень Національної комісії;</w:t>
      </w:r>
    </w:p>
    <w:p w14:paraId="00000127" w14:textId="77777777" w:rsidR="00687084" w:rsidRPr="00745FBA" w:rsidRDefault="00D0495B" w:rsidP="00C97F99">
      <w:pPr>
        <w:shd w:val="clear" w:color="auto" w:fill="FFFFFF"/>
        <w:spacing w:after="0" w:line="360" w:lineRule="auto"/>
        <w:ind w:firstLine="567"/>
      </w:pPr>
      <w:r w:rsidRPr="00745FBA">
        <w:t>5) аналізує та узагальнює практику здійснення проваджень та ухвалені рішення Національної комісії.</w:t>
      </w:r>
    </w:p>
    <w:p w14:paraId="00000128" w14:textId="26F8F83C" w:rsidR="00687084" w:rsidRPr="00745FBA" w:rsidRDefault="0000162D" w:rsidP="00C97F99">
      <w:pPr>
        <w:shd w:val="clear" w:color="auto" w:fill="FFFFFF"/>
        <w:spacing w:after="0" w:line="360" w:lineRule="auto"/>
        <w:ind w:firstLine="567"/>
      </w:pPr>
      <w:r w:rsidRPr="00745FBA">
        <w:t xml:space="preserve">6) </w:t>
      </w:r>
      <w:r w:rsidR="00D0495B" w:rsidRPr="00745FBA">
        <w:t>має право безперешкодно входити до приміщень контролерів, операторів персональних даних та розпорядників публічної інформації під час проведення перевірок та розслідувань за зверненнями про порушення законодавства про захист персональних даних та доступу до публічної інформації з</w:t>
      </w:r>
      <w:r w:rsidR="00D1455A" w:rsidRPr="00745FBA">
        <w:t>а умови пред’явлення</w:t>
      </w:r>
      <w:r w:rsidR="00D0495B" w:rsidRPr="00745FBA">
        <w:t xml:space="preserve"> службового посвідчення і документів, що підтверджують проведення перевірки чи розслідування;</w:t>
      </w:r>
    </w:p>
    <w:p w14:paraId="00000129" w14:textId="4E9C54E2" w:rsidR="00687084" w:rsidRPr="00745FBA" w:rsidRDefault="00D0495B" w:rsidP="00C97F99">
      <w:pPr>
        <w:shd w:val="clear" w:color="auto" w:fill="FFFFFF"/>
        <w:spacing w:after="0" w:line="360" w:lineRule="auto"/>
        <w:ind w:firstLine="567"/>
      </w:pPr>
      <w:r w:rsidRPr="00745FBA">
        <w:lastRenderedPageBreak/>
        <w:t>7) під час проведення перевірок та розслідувань за зверненнями про порушення законодавства про захист персональних даних та доступу до публічної інформації та в інших передбачених законом випадках вимагати від суб’єктів владних повноважень, юр</w:t>
      </w:r>
      <w:r w:rsidR="003029BA" w:rsidRPr="00745FBA">
        <w:t>идичних осіб незалежно від форм</w:t>
      </w:r>
      <w:r w:rsidRPr="00745FBA">
        <w:t xml:space="preserve"> власності, їхніх посадових осіб та працівників, інших фізичних осіб надання пояснень та іншої інформації (документів), в тому числі з обмеженим доступом (конфіденційної, службової та таємної інформації). Доступ до державної таємниці здійснюється в порядку, передбаченому законом;</w:t>
      </w:r>
    </w:p>
    <w:p w14:paraId="0000012A" w14:textId="3B0F4776" w:rsidR="00687084" w:rsidRPr="00745FBA" w:rsidRDefault="00D0495B" w:rsidP="00C97F99">
      <w:pPr>
        <w:shd w:val="clear" w:color="auto" w:fill="FFFFFF"/>
        <w:spacing w:after="0" w:line="360" w:lineRule="auto"/>
        <w:ind w:firstLine="567"/>
      </w:pPr>
      <w:r w:rsidRPr="00745FBA">
        <w:t>8) має право під час проведення перевірки на безперешкодний доступ до інформаційно-телекомунікаційних і довідкових систем, реєстрів, банків даних, у тому числі тих, що містять інформацію з обмеженим доступом, володільцем (адміністратором) яких є державні органи або органи місцевого самоврядування, юри</w:t>
      </w:r>
      <w:r w:rsidR="003029BA" w:rsidRPr="00745FBA">
        <w:t>дичних осіб, незалежно від форм</w:t>
      </w:r>
      <w:r w:rsidRPr="00745FBA">
        <w:t xml:space="preserve"> власності; </w:t>
      </w:r>
    </w:p>
    <w:p w14:paraId="0000012B" w14:textId="77777777" w:rsidR="00687084" w:rsidRPr="00745FBA" w:rsidRDefault="00D0495B" w:rsidP="00C97F99">
      <w:pPr>
        <w:shd w:val="clear" w:color="auto" w:fill="FFFFFF"/>
        <w:spacing w:after="0" w:line="360" w:lineRule="auto"/>
        <w:ind w:firstLine="567"/>
      </w:pPr>
      <w:r w:rsidRPr="00745FBA">
        <w:t>9) у разі перешкоджання виконанню повноважень, передбачених пунктами 2, 6-8 частини сьомої цієї статті, має право залучати поліцейських для застосування передбачених законом заходів, необхідних для забезпечення виконання повноважень;</w:t>
      </w:r>
    </w:p>
    <w:p w14:paraId="0000012C" w14:textId="77777777" w:rsidR="00687084" w:rsidRPr="00745FBA" w:rsidRDefault="00D0495B" w:rsidP="00C97F99">
      <w:pPr>
        <w:shd w:val="clear" w:color="auto" w:fill="FFFFFF"/>
        <w:spacing w:after="0" w:line="360" w:lineRule="auto"/>
        <w:ind w:firstLine="567"/>
      </w:pPr>
      <w:r w:rsidRPr="00745FBA">
        <w:t>10) готує висновки за результатами попередньої перевірки про наявність або відсутність підстав для відкриття провадження Національної комісії;</w:t>
      </w:r>
    </w:p>
    <w:p w14:paraId="0000012D" w14:textId="370059A4" w:rsidR="00687084" w:rsidRPr="00745FBA" w:rsidRDefault="00D0495B" w:rsidP="00C97F99">
      <w:pPr>
        <w:shd w:val="clear" w:color="auto" w:fill="FFFFFF"/>
        <w:spacing w:after="0" w:line="360" w:lineRule="auto"/>
        <w:ind w:firstLine="567"/>
      </w:pPr>
      <w:r w:rsidRPr="00745FBA">
        <w:t>11) звертатися до органів державної влади, органів місцевого самоврядування, фізичних і юр</w:t>
      </w:r>
      <w:r w:rsidR="00172951" w:rsidRPr="00745FBA">
        <w:t>идичних осіб незалежно від форм</w:t>
      </w:r>
      <w:r w:rsidRPr="00745FBA">
        <w:t xml:space="preserve"> власності із запитом про надання пояснень, документів чи інформації, необхідних для виконання повноважень Національної комісії.</w:t>
      </w:r>
    </w:p>
    <w:p w14:paraId="0000012E" w14:textId="77777777" w:rsidR="00687084" w:rsidRPr="00745FBA" w:rsidRDefault="00D0495B" w:rsidP="00C97F99">
      <w:pPr>
        <w:shd w:val="clear" w:color="auto" w:fill="FFFFFF"/>
        <w:spacing w:after="0" w:line="360" w:lineRule="auto"/>
        <w:ind w:firstLine="567"/>
      </w:pPr>
      <w:r w:rsidRPr="00745FBA">
        <w:t>9. Інспектори Національної комісії зобов’язані:</w:t>
      </w:r>
    </w:p>
    <w:p w14:paraId="0000012F" w14:textId="6C696D2C" w:rsidR="00687084" w:rsidRPr="00745FBA" w:rsidRDefault="00D0495B" w:rsidP="00C97F99">
      <w:pPr>
        <w:shd w:val="clear" w:color="auto" w:fill="FFFFFF"/>
        <w:spacing w:after="0" w:line="360" w:lineRule="auto"/>
        <w:ind w:firstLine="567"/>
      </w:pPr>
      <w:r w:rsidRPr="00745FBA">
        <w:t>1) діяти в межах та спосіб, встановлених законодавством про проведення перевірок та розслідувань за зверненнями про порушення законодавства про захист персональних даних та д</w:t>
      </w:r>
      <w:r w:rsidR="007A1A93" w:rsidRPr="00745FBA">
        <w:t>оступ до публічної інформації;</w:t>
      </w:r>
    </w:p>
    <w:p w14:paraId="00000130" w14:textId="77777777" w:rsidR="00687084" w:rsidRPr="00745FBA" w:rsidRDefault="00D0495B" w:rsidP="00C97F99">
      <w:pPr>
        <w:shd w:val="clear" w:color="auto" w:fill="FFFFFF"/>
        <w:spacing w:after="0" w:line="360" w:lineRule="auto"/>
        <w:ind w:firstLine="567"/>
      </w:pPr>
      <w:r w:rsidRPr="00745FBA">
        <w:t>2) дотримуватися загальних правил етичної поведінки;</w:t>
      </w:r>
    </w:p>
    <w:p w14:paraId="00000131" w14:textId="77777777" w:rsidR="00687084" w:rsidRPr="00745FBA" w:rsidRDefault="00D0495B" w:rsidP="00C97F99">
      <w:pPr>
        <w:shd w:val="clear" w:color="auto" w:fill="FFFFFF"/>
        <w:spacing w:after="0" w:line="360" w:lineRule="auto"/>
        <w:ind w:firstLine="567"/>
      </w:pPr>
      <w:r w:rsidRPr="00745FBA">
        <w:lastRenderedPageBreak/>
        <w:t>3) не розголошувати та не використовувати у цілях інших, ніж для виконання своїх обов'язків, інформацію з обмеженим доступом та інформацію, яка стала їм відома;</w:t>
      </w:r>
    </w:p>
    <w:p w14:paraId="00000132" w14:textId="77777777" w:rsidR="00687084" w:rsidRPr="00745FBA" w:rsidRDefault="00D0495B" w:rsidP="00C97F99">
      <w:pPr>
        <w:shd w:val="clear" w:color="auto" w:fill="FFFFFF"/>
        <w:spacing w:after="0" w:line="360" w:lineRule="auto"/>
        <w:ind w:firstLine="567"/>
      </w:pPr>
      <w:r w:rsidRPr="00745FBA">
        <w:t>4) виконувати вимоги та дотримуватися обмежень, встановлених законодавством у сфері запобігання корупції;</w:t>
      </w:r>
    </w:p>
    <w:p w14:paraId="00000133" w14:textId="26E207CF" w:rsidR="00687084" w:rsidRPr="00745FBA" w:rsidRDefault="00D0495B" w:rsidP="00C97F99">
      <w:pPr>
        <w:shd w:val="clear" w:color="auto" w:fill="FFFFFF"/>
        <w:spacing w:after="0" w:line="360" w:lineRule="auto"/>
        <w:ind w:firstLine="567"/>
      </w:pPr>
      <w:r w:rsidRPr="00745FBA">
        <w:t>5) не брати участь у розслідуванні за повідомленням про порушення законодавства про захист персональних даних та доступу до публічної інформації та не проводити перевірки у разі наявності конфлікту інтересі</w:t>
      </w:r>
      <w:r w:rsidR="007A1A93" w:rsidRPr="00745FBA">
        <w:t>в відповідно до Закону України «</w:t>
      </w:r>
      <w:r w:rsidRPr="00745FBA">
        <w:t>Про запобігання корупції</w:t>
      </w:r>
      <w:r w:rsidR="007A1A93" w:rsidRPr="00745FBA">
        <w:t>»</w:t>
      </w:r>
      <w:r w:rsidRPr="00745FBA">
        <w:t>.</w:t>
      </w:r>
    </w:p>
    <w:p w14:paraId="00000134" w14:textId="77777777" w:rsidR="00687084" w:rsidRPr="00745FBA" w:rsidRDefault="00D0495B" w:rsidP="00C97F99">
      <w:pPr>
        <w:shd w:val="clear" w:color="auto" w:fill="FFFFFF"/>
        <w:spacing w:after="0" w:line="360" w:lineRule="auto"/>
        <w:ind w:firstLine="567"/>
      </w:pPr>
      <w:r w:rsidRPr="00745FBA">
        <w:t>10. Вплив на інспектора Національної комісії у будь-який спосіб забороняється.</w:t>
      </w:r>
    </w:p>
    <w:p w14:paraId="00000136" w14:textId="09D52A7B" w:rsidR="00687084" w:rsidRPr="00745FBA" w:rsidRDefault="00D0495B" w:rsidP="007A1A93">
      <w:pPr>
        <w:shd w:val="clear" w:color="auto" w:fill="FFFFFF"/>
        <w:spacing w:after="0" w:line="360" w:lineRule="auto"/>
        <w:ind w:firstLine="567"/>
      </w:pPr>
      <w:r w:rsidRPr="00745FBA">
        <w:t>11. Невиконання законних вимог інспектора Національної комісії мають наслідком відповідальність, встановлену законом.</w:t>
      </w:r>
      <w:bookmarkStart w:id="20" w:name="_heading=h.hl6sksrn93jy" w:colFirst="0" w:colLast="0"/>
      <w:bookmarkEnd w:id="20"/>
    </w:p>
    <w:p w14:paraId="00000137" w14:textId="77777777" w:rsidR="00687084" w:rsidRPr="00745FBA" w:rsidRDefault="00D0495B" w:rsidP="007A1A93">
      <w:pPr>
        <w:pStyle w:val="2"/>
        <w:shd w:val="clear" w:color="auto" w:fill="FFFFFF"/>
        <w:spacing w:before="0" w:line="360" w:lineRule="auto"/>
        <w:ind w:firstLine="567"/>
        <w:rPr>
          <w:rFonts w:cs="Times New Roman"/>
          <w:b/>
          <w:sz w:val="28"/>
          <w:szCs w:val="28"/>
          <w:lang w:val="uk-UA"/>
        </w:rPr>
      </w:pPr>
      <w:r w:rsidRPr="00745FBA">
        <w:rPr>
          <w:rFonts w:cs="Times New Roman"/>
          <w:b/>
          <w:sz w:val="28"/>
          <w:szCs w:val="28"/>
          <w:lang w:val="uk-UA"/>
        </w:rPr>
        <w:t>Стаття 16. Керівник служби інспекторів Національної комісії</w:t>
      </w:r>
    </w:p>
    <w:p w14:paraId="00000138" w14:textId="59D61941" w:rsidR="00687084" w:rsidRPr="00745FBA" w:rsidRDefault="00D0495B" w:rsidP="007A1A93">
      <w:pPr>
        <w:shd w:val="clear" w:color="auto" w:fill="FFFFFF"/>
        <w:spacing w:after="0" w:line="360" w:lineRule="auto"/>
        <w:ind w:firstLine="567"/>
      </w:pPr>
      <w:r w:rsidRPr="00745FBA">
        <w:t>1.</w:t>
      </w:r>
      <w:r w:rsidR="007A1A93" w:rsidRPr="00745FBA">
        <w:t xml:space="preserve"> </w:t>
      </w:r>
      <w:r w:rsidRPr="00745FBA">
        <w:t>Службу інспекторів Національної комісії очолює керівник служби інспекторів.</w:t>
      </w:r>
    </w:p>
    <w:p w14:paraId="00000139" w14:textId="120BEAD3" w:rsidR="00687084" w:rsidRPr="00745FBA" w:rsidRDefault="00D0495B" w:rsidP="007A1A93">
      <w:pPr>
        <w:shd w:val="clear" w:color="auto" w:fill="FFFFFF"/>
        <w:spacing w:after="0" w:line="360" w:lineRule="auto"/>
        <w:ind w:firstLine="567"/>
      </w:pPr>
      <w:r w:rsidRPr="00745FBA">
        <w:t>2.</w:t>
      </w:r>
      <w:r w:rsidR="007A1A93" w:rsidRPr="00745FBA">
        <w:t xml:space="preserve"> </w:t>
      </w:r>
      <w:r w:rsidRPr="00745FBA">
        <w:t>Правовий статус керівника служби інспекторів Національної комісі</w:t>
      </w:r>
      <w:r w:rsidR="007A1A93" w:rsidRPr="00745FBA">
        <w:t>ї визначається Законом України «Про державну службу»</w:t>
      </w:r>
      <w:r w:rsidRPr="00745FBA">
        <w:t xml:space="preserve"> з урахуванням особливостей, визначених цим Законом.</w:t>
      </w:r>
    </w:p>
    <w:p w14:paraId="0000013A" w14:textId="1D2C13E0" w:rsidR="00687084" w:rsidRPr="00745FBA" w:rsidRDefault="00D0495B" w:rsidP="007A1A93">
      <w:pPr>
        <w:shd w:val="clear" w:color="auto" w:fill="FFFFFF"/>
        <w:spacing w:after="0" w:line="360" w:lineRule="auto"/>
        <w:ind w:firstLine="567"/>
      </w:pPr>
      <w:r w:rsidRPr="00745FBA">
        <w:t>3.</w:t>
      </w:r>
      <w:r w:rsidR="007A1A93" w:rsidRPr="00745FBA">
        <w:t xml:space="preserve"> </w:t>
      </w:r>
      <w:r w:rsidRPr="00745FBA">
        <w:t>Керівник служби інспекторів призначається на посаду Головою Національної комісії за результатами відкритого конкурсу, який здійснюється в порядку, встано</w:t>
      </w:r>
      <w:r w:rsidR="007A1A93" w:rsidRPr="00745FBA">
        <w:t>вленому Національною комісією.</w:t>
      </w:r>
    </w:p>
    <w:p w14:paraId="0000013B" w14:textId="7686171F" w:rsidR="00687084" w:rsidRPr="00745FBA" w:rsidRDefault="00D0495B" w:rsidP="007A1A93">
      <w:pPr>
        <w:shd w:val="clear" w:color="auto" w:fill="FFFFFF"/>
        <w:spacing w:after="0" w:line="360" w:lineRule="auto"/>
        <w:ind w:firstLine="567"/>
      </w:pPr>
      <w:r w:rsidRPr="00745FBA">
        <w:t>4. У разі відсутності керівника служби інспекторів його повноваження здійснює заступник керівника служби інспекторів, який призначається Головою Національної комісії, із числа і</w:t>
      </w:r>
      <w:r w:rsidR="00625F3B" w:rsidRPr="00745FBA">
        <w:t>нспекторів Національної комісії.</w:t>
      </w:r>
      <w:r w:rsidRPr="00745FBA">
        <w:t xml:space="preserve"> </w:t>
      </w:r>
    </w:p>
    <w:p w14:paraId="0000013C" w14:textId="5E54295B" w:rsidR="00687084" w:rsidRPr="00745FBA" w:rsidRDefault="00D0495B" w:rsidP="007A1A93">
      <w:pPr>
        <w:shd w:val="clear" w:color="auto" w:fill="FFFFFF"/>
        <w:spacing w:after="0" w:line="360" w:lineRule="auto"/>
        <w:ind w:firstLine="567"/>
      </w:pPr>
      <w:r w:rsidRPr="00745FBA">
        <w:t>5.</w:t>
      </w:r>
      <w:r w:rsidR="007A1A93" w:rsidRPr="00745FBA">
        <w:t xml:space="preserve"> </w:t>
      </w:r>
      <w:r w:rsidRPr="00745FBA">
        <w:t xml:space="preserve">Керівником служби інспекторів Національної комісії може бути громадянин України, не молодший тридцяти років, який має </w:t>
      </w:r>
      <w:r w:rsidR="007A6A90" w:rsidRPr="00745FBA">
        <w:t>ступінь вищої</w:t>
      </w:r>
      <w:r w:rsidR="007A1A93" w:rsidRPr="00745FBA">
        <w:rPr>
          <w:highlight w:val="cyan"/>
        </w:rPr>
        <w:t xml:space="preserve"> </w:t>
      </w:r>
      <w:r w:rsidR="007A1A93" w:rsidRPr="00745FBA">
        <w:t>освіт</w:t>
      </w:r>
      <w:r w:rsidR="007A6A90" w:rsidRPr="00745FBA">
        <w:t>и</w:t>
      </w:r>
      <w:r w:rsidR="007A1A93" w:rsidRPr="00745FBA">
        <w:t xml:space="preserve"> не нижче </w:t>
      </w:r>
      <w:r w:rsidR="007A6A90" w:rsidRPr="00745FBA">
        <w:t>магістра</w:t>
      </w:r>
      <w:r w:rsidR="007A1A93" w:rsidRPr="00745FBA">
        <w:t xml:space="preserve"> у </w:t>
      </w:r>
      <w:r w:rsidR="007A6A90" w:rsidRPr="00745FBA">
        <w:t>галузі знань п</w:t>
      </w:r>
      <w:r w:rsidR="007A1A93" w:rsidRPr="00745FBA">
        <w:t>раво</w:t>
      </w:r>
      <w:r w:rsidRPr="00745FBA">
        <w:t xml:space="preserve">, стаж роботи в сфері доступу до </w:t>
      </w:r>
      <w:r w:rsidRPr="00745FBA">
        <w:lastRenderedPageBreak/>
        <w:t xml:space="preserve">публічної інформації та/або захисту персональних даних не менше п’яти років, досвід роботи на керівних посадах в органах державної влади, на підприємствах, в установах, </w:t>
      </w:r>
      <w:r w:rsidR="005F0572" w:rsidRPr="00745FBA">
        <w:t>організаціях незалежно від форм</w:t>
      </w:r>
      <w:r w:rsidRPr="00745FBA">
        <w:t xml:space="preserve"> власності не менше трьох років, вільно володіє державною мовою і здатний за своїми діловими та моральними якостями, освітнім і професійним рівнем, станом здоров’я виконувати відповідні службові обов’язки.</w:t>
      </w:r>
    </w:p>
    <w:p w14:paraId="0000013D" w14:textId="36EC3142" w:rsidR="00687084" w:rsidRPr="00745FBA" w:rsidRDefault="00D0495B" w:rsidP="007A1A93">
      <w:pPr>
        <w:shd w:val="clear" w:color="auto" w:fill="FFFFFF"/>
        <w:spacing w:after="0" w:line="360" w:lineRule="auto"/>
        <w:ind w:firstLine="567"/>
      </w:pPr>
      <w:r w:rsidRPr="00745FBA">
        <w:t>6.</w:t>
      </w:r>
      <w:r w:rsidR="007A1A93" w:rsidRPr="00745FBA">
        <w:t xml:space="preserve"> </w:t>
      </w:r>
      <w:r w:rsidRPr="00745FBA">
        <w:t>Не може бути призначена на посаду керівника служби інспекторів Національної комісії особа, яка:</w:t>
      </w:r>
    </w:p>
    <w:p w14:paraId="0000013E" w14:textId="77777777" w:rsidR="00687084" w:rsidRPr="00745FBA" w:rsidRDefault="00D0495B" w:rsidP="007A1A93">
      <w:pPr>
        <w:shd w:val="clear" w:color="auto" w:fill="FFFFFF"/>
        <w:spacing w:after="0" w:line="360" w:lineRule="auto"/>
        <w:ind w:firstLine="567"/>
      </w:pPr>
      <w:r w:rsidRPr="00745FBA">
        <w:t>1) за рішенням суду визнана недієздатною або дієздатність якої обмежена;</w:t>
      </w:r>
    </w:p>
    <w:p w14:paraId="0000013F" w14:textId="77777777" w:rsidR="00687084" w:rsidRPr="00745FBA" w:rsidRDefault="00D0495B" w:rsidP="007A1A93">
      <w:pPr>
        <w:shd w:val="clear" w:color="auto" w:fill="FFFFFF"/>
        <w:spacing w:after="0" w:line="360" w:lineRule="auto"/>
        <w:ind w:firstLine="567"/>
      </w:pPr>
      <w:r w:rsidRPr="00745FBA">
        <w:t>2) має судимість за вчинення злочину, якщо така судимість не погашена або не знята в установленому законом порядку (крім реабілітованої особи);</w:t>
      </w:r>
    </w:p>
    <w:p w14:paraId="00000140" w14:textId="77777777" w:rsidR="00687084" w:rsidRPr="00745FBA" w:rsidRDefault="00D0495B" w:rsidP="007A1A93">
      <w:pPr>
        <w:shd w:val="clear" w:color="auto" w:fill="FFFFFF"/>
        <w:spacing w:after="0" w:line="360" w:lineRule="auto"/>
        <w:ind w:firstLine="567"/>
      </w:pPr>
      <w:r w:rsidRPr="00745FBA">
        <w:t>3) притягалася на підставі обвинувального вироку, який набрав законної сили, до кримінальної відповідальності за вчинення корупційного правопорушення;</w:t>
      </w:r>
    </w:p>
    <w:p w14:paraId="00000141" w14:textId="18B3B7B2" w:rsidR="00687084" w:rsidRPr="00745FBA" w:rsidRDefault="00D0495B" w:rsidP="007A1A93">
      <w:pPr>
        <w:shd w:val="clear" w:color="auto" w:fill="FFFFFF"/>
        <w:spacing w:after="0" w:line="360" w:lineRule="auto"/>
        <w:ind w:firstLine="567"/>
      </w:pPr>
      <w:r w:rsidRPr="00745FBA">
        <w:t>4) не є громадянином України або набула громадянство чи підданство іншої держави;</w:t>
      </w:r>
    </w:p>
    <w:p w14:paraId="20C33D64" w14:textId="77777777" w:rsidR="007C3C8E" w:rsidRPr="00745FBA" w:rsidRDefault="007C3C8E" w:rsidP="007C3C8E">
      <w:pPr>
        <w:shd w:val="clear" w:color="auto" w:fill="FFFFFF"/>
        <w:spacing w:after="0" w:line="360" w:lineRule="auto"/>
        <w:ind w:firstLine="567"/>
      </w:pPr>
      <w:r w:rsidRPr="00745FBA">
        <w:t>5) не пройшла спеціальну перевірку;</w:t>
      </w:r>
    </w:p>
    <w:p w14:paraId="7D16DBDF" w14:textId="77777777" w:rsidR="007C3C8E" w:rsidRPr="00745FBA" w:rsidRDefault="007C3C8E" w:rsidP="007C3C8E">
      <w:pPr>
        <w:shd w:val="clear" w:color="auto" w:fill="FFFFFF"/>
        <w:spacing w:after="0" w:line="360" w:lineRule="auto"/>
        <w:ind w:firstLine="567"/>
      </w:pPr>
      <w:r w:rsidRPr="00745FBA">
        <w:t>6) не пройшла перевірку і стосовно неї встановлено заборону відповідно до Закону України "Про очищення влади";</w:t>
      </w:r>
    </w:p>
    <w:p w14:paraId="00000143" w14:textId="1141ADC0" w:rsidR="00687084" w:rsidRPr="00745FBA" w:rsidRDefault="007C3C8E" w:rsidP="007A1A93">
      <w:pPr>
        <w:shd w:val="clear" w:color="auto" w:fill="FFFFFF"/>
        <w:spacing w:after="0" w:line="360" w:lineRule="auto"/>
        <w:ind w:firstLine="567"/>
      </w:pPr>
      <w:r w:rsidRPr="00745FBA">
        <w:t>7</w:t>
      </w:r>
      <w:r w:rsidR="00D0495B" w:rsidRPr="00745FBA">
        <w:t>) не подала декларацію особи, уповноваженої на виконання функцій держави або місцевого самоврядування за ми</w:t>
      </w:r>
      <w:r w:rsidR="007A1A93" w:rsidRPr="00745FBA">
        <w:t>нулий рік відповідно до Закону «</w:t>
      </w:r>
      <w:r w:rsidR="00D0495B" w:rsidRPr="00745FBA">
        <w:t>Про запобігання корупції</w:t>
      </w:r>
      <w:r w:rsidR="007A1A93" w:rsidRPr="00745FBA">
        <w:t>»</w:t>
      </w:r>
      <w:r w:rsidR="00D0495B" w:rsidRPr="00745FBA">
        <w:t>;</w:t>
      </w:r>
    </w:p>
    <w:p w14:paraId="00000144" w14:textId="01757AA9" w:rsidR="00687084" w:rsidRPr="00745FBA" w:rsidRDefault="007C3C8E" w:rsidP="007A1A93">
      <w:pPr>
        <w:shd w:val="clear" w:color="auto" w:fill="FFFFFF"/>
        <w:spacing w:after="0" w:line="360" w:lineRule="auto"/>
        <w:ind w:firstLine="567"/>
      </w:pPr>
      <w:r w:rsidRPr="00745FBA">
        <w:t>8</w:t>
      </w:r>
      <w:r w:rsidR="00D0495B" w:rsidRPr="00745FBA">
        <w:t>) відповідно до вироку суду</w:t>
      </w:r>
      <w:r w:rsidR="00BD749D" w:rsidRPr="00745FBA">
        <w:t>,</w:t>
      </w:r>
      <w:r w:rsidR="00D0495B" w:rsidRPr="00745FBA">
        <w:t xml:space="preserve"> </w:t>
      </w:r>
      <w:r w:rsidR="007A1A93" w:rsidRPr="00745FBA">
        <w:t xml:space="preserve">який набрав законної сили </w:t>
      </w:r>
      <w:r w:rsidR="00D0495B" w:rsidRPr="00745FBA">
        <w:t>позбавлена права займатися діяльністю, пов’язаною з виконанням функцій держави, або обіймати відповідні посади.</w:t>
      </w:r>
    </w:p>
    <w:p w14:paraId="00000145" w14:textId="53BC458D" w:rsidR="00687084" w:rsidRPr="00745FBA" w:rsidRDefault="00D0495B" w:rsidP="007A1A93">
      <w:pPr>
        <w:shd w:val="clear" w:color="auto" w:fill="FFFFFF"/>
        <w:spacing w:after="0" w:line="360" w:lineRule="auto"/>
        <w:ind w:firstLine="567"/>
      </w:pPr>
      <w:r w:rsidRPr="00745FBA">
        <w:t>7.</w:t>
      </w:r>
      <w:r w:rsidR="007A1A93" w:rsidRPr="00745FBA">
        <w:t xml:space="preserve"> </w:t>
      </w:r>
      <w:r w:rsidRPr="00745FBA">
        <w:t xml:space="preserve">Керівник служби інспекторів Національної комісії не може мати представницький мандат, входити до складу виборчих комісій та комісій з референдумів, займатися підприємницькою діяльністю, виконувати роботу на </w:t>
      </w:r>
      <w:r w:rsidRPr="00745FBA">
        <w:lastRenderedPageBreak/>
        <w:t>умовах сумісництва (крім наукової, викладацької та творчої діяльності, інструкторської та суддівської із спорту, медичної практики), входити до складу правління чи інших виконавчих або наглядових органів організацій, входити до складу органів виконавчої влади та виконавчих органів місцевого самоврядування.</w:t>
      </w:r>
    </w:p>
    <w:p w14:paraId="00000146" w14:textId="77777777" w:rsidR="00687084" w:rsidRPr="00745FBA" w:rsidRDefault="00D0495B" w:rsidP="007A1A93">
      <w:pPr>
        <w:shd w:val="clear" w:color="auto" w:fill="FFFFFF"/>
        <w:spacing w:after="0" w:line="360" w:lineRule="auto"/>
        <w:ind w:firstLine="567"/>
      </w:pPr>
      <w:r w:rsidRPr="00745FBA">
        <w:t>8. Керівник служби інспекторів Національної комісії:</w:t>
      </w:r>
    </w:p>
    <w:p w14:paraId="00000147" w14:textId="78C512BA" w:rsidR="00687084" w:rsidRPr="00745FBA" w:rsidRDefault="00D0495B" w:rsidP="007A1A93">
      <w:pPr>
        <w:shd w:val="clear" w:color="auto" w:fill="FFFFFF"/>
        <w:spacing w:after="0" w:line="360" w:lineRule="auto"/>
        <w:ind w:firstLine="567"/>
      </w:pPr>
      <w:r w:rsidRPr="00745FBA">
        <w:t>1)</w:t>
      </w:r>
      <w:r w:rsidR="007A1A93" w:rsidRPr="00745FBA">
        <w:t xml:space="preserve"> </w:t>
      </w:r>
      <w:r w:rsidRPr="00745FBA">
        <w:t>представляє службу інспекторів у зносинах з іншими органами державної влади та органами місцевого самоврядування, фізичними та юридич</w:t>
      </w:r>
      <w:r w:rsidR="00A849DC" w:rsidRPr="00745FBA">
        <w:t>ними особами незалежно від форм</w:t>
      </w:r>
      <w:r w:rsidRPr="00745FBA">
        <w:t xml:space="preserve"> власності;</w:t>
      </w:r>
    </w:p>
    <w:p w14:paraId="00000148" w14:textId="77777777" w:rsidR="00687084" w:rsidRPr="00745FBA" w:rsidRDefault="00D0495B" w:rsidP="007A1A93">
      <w:pPr>
        <w:shd w:val="clear" w:color="auto" w:fill="FFFFFF"/>
        <w:spacing w:after="0" w:line="360" w:lineRule="auto"/>
        <w:ind w:firstLine="567"/>
      </w:pPr>
      <w:r w:rsidRPr="00745FBA">
        <w:t>2) координує роботу інспекторів Національної комісії;</w:t>
      </w:r>
    </w:p>
    <w:p w14:paraId="00000149" w14:textId="77777777" w:rsidR="00687084" w:rsidRPr="00745FBA" w:rsidRDefault="00D0495B" w:rsidP="007A1A93">
      <w:pPr>
        <w:shd w:val="clear" w:color="auto" w:fill="FFFFFF"/>
        <w:spacing w:after="0" w:line="360" w:lineRule="auto"/>
        <w:ind w:firstLine="567"/>
      </w:pPr>
      <w:r w:rsidRPr="00745FBA">
        <w:t>3) здійснює контроль над розслідуванням, яке знаходиться в провадженні інспектора Національної комісії;</w:t>
      </w:r>
    </w:p>
    <w:p w14:paraId="0000014A" w14:textId="77777777" w:rsidR="00687084" w:rsidRPr="00745FBA" w:rsidRDefault="00D0495B" w:rsidP="007A1A93">
      <w:pPr>
        <w:shd w:val="clear" w:color="auto" w:fill="FFFFFF"/>
        <w:spacing w:after="0" w:line="360" w:lineRule="auto"/>
        <w:ind w:firstLine="567"/>
      </w:pPr>
      <w:r w:rsidRPr="00745FBA">
        <w:t>4) сприяє виконанню вимог щодо підвищення кваліфікації інспекторів Національної комісії;</w:t>
      </w:r>
    </w:p>
    <w:p w14:paraId="0000014B" w14:textId="77777777" w:rsidR="00687084" w:rsidRPr="00745FBA" w:rsidRDefault="00D0495B" w:rsidP="007A1A93">
      <w:pPr>
        <w:shd w:val="clear" w:color="auto" w:fill="FFFFFF"/>
        <w:spacing w:after="0" w:line="360" w:lineRule="auto"/>
        <w:ind w:firstLine="567"/>
      </w:pPr>
      <w:r w:rsidRPr="00745FBA">
        <w:t>5) вносить на розгляд Керівнику апарату Національної комісії пропозиції щодо кількості інспекторів Національної комісії;</w:t>
      </w:r>
    </w:p>
    <w:p w14:paraId="0000014C" w14:textId="77777777" w:rsidR="00687084" w:rsidRPr="00745FBA" w:rsidRDefault="00D0495B" w:rsidP="007A1A93">
      <w:pPr>
        <w:shd w:val="clear" w:color="auto" w:fill="FFFFFF"/>
        <w:spacing w:after="0" w:line="360" w:lineRule="auto"/>
        <w:ind w:firstLine="567"/>
      </w:pPr>
      <w:r w:rsidRPr="00745FBA">
        <w:t>6) за власною ініціативою або за поданням інспектора Національної комісії приймає рішення про об’єднання проваджень Національної комісії;</w:t>
      </w:r>
    </w:p>
    <w:p w14:paraId="0000014D" w14:textId="473EE17E" w:rsidR="00687084" w:rsidRPr="00745FBA" w:rsidRDefault="00D0495B" w:rsidP="007A1A93">
      <w:pPr>
        <w:shd w:val="clear" w:color="auto" w:fill="FFFFFF"/>
        <w:spacing w:after="0" w:line="360" w:lineRule="auto"/>
        <w:ind w:firstLine="567"/>
      </w:pPr>
      <w:r w:rsidRPr="00745FBA">
        <w:t>7) приймає рішення про призначення виїзної перевірки дотримання вимог законодавства про захист персональних даних та доступ до публічної інформації;</w:t>
      </w:r>
    </w:p>
    <w:p w14:paraId="0000014E" w14:textId="2B20C1AC" w:rsidR="00687084" w:rsidRPr="00745FBA" w:rsidRDefault="00D0495B" w:rsidP="007A1A93">
      <w:pPr>
        <w:shd w:val="clear" w:color="auto" w:fill="FFFFFF"/>
        <w:spacing w:after="0" w:line="360" w:lineRule="auto"/>
        <w:ind w:firstLine="567"/>
      </w:pPr>
      <w:r w:rsidRPr="00745FBA">
        <w:t>8) за власною ініціативою або за поданням інспектора Національної комісії приймає рішення про залучення до провадження Національної комісії експертів, а також спеціалістів центральних та місцевих органів державної влади, підприємств, установ, організацій усіх форм власності (за по</w:t>
      </w:r>
      <w:r w:rsidR="00F13C61" w:rsidRPr="00745FBA">
        <w:t>годженням з їхніми керівниками);</w:t>
      </w:r>
    </w:p>
    <w:p w14:paraId="0000014F" w14:textId="77777777" w:rsidR="00687084" w:rsidRPr="00745FBA" w:rsidRDefault="00D0495B" w:rsidP="007A1A93">
      <w:pPr>
        <w:shd w:val="clear" w:color="auto" w:fill="FFFFFF"/>
        <w:spacing w:after="0" w:line="360" w:lineRule="auto"/>
        <w:ind w:firstLine="567"/>
      </w:pPr>
      <w:r w:rsidRPr="00745FBA">
        <w:t>9) приймає рішення про утворення групи інспекторів Національної комісії для здійснення провадження Національної комісії;</w:t>
      </w:r>
    </w:p>
    <w:p w14:paraId="00000150" w14:textId="77777777" w:rsidR="00687084" w:rsidRPr="00745FBA" w:rsidRDefault="00D0495B" w:rsidP="007A1A93">
      <w:pPr>
        <w:shd w:val="clear" w:color="auto" w:fill="FFFFFF"/>
        <w:spacing w:after="0" w:line="360" w:lineRule="auto"/>
        <w:ind w:firstLine="567"/>
      </w:pPr>
      <w:r w:rsidRPr="00745FBA">
        <w:lastRenderedPageBreak/>
        <w:t>10) приймає рішення про відкриття або відмову у відкритті провадження Національної комісії;</w:t>
      </w:r>
    </w:p>
    <w:p w14:paraId="00000151" w14:textId="77777777" w:rsidR="00687084" w:rsidRPr="00745FBA" w:rsidRDefault="00D0495B" w:rsidP="007A1A93">
      <w:pPr>
        <w:shd w:val="clear" w:color="auto" w:fill="FFFFFF"/>
        <w:spacing w:after="0" w:line="360" w:lineRule="auto"/>
        <w:ind w:firstLine="567"/>
      </w:pPr>
      <w:r w:rsidRPr="00745FBA">
        <w:t>11) залучає поліцейських, працівників митних та інших правоохоронних органів до забезпечення проведення перевірки за зверненням про порушення законодавства про захист персональних даних та/або доступу до публічної інформації;</w:t>
      </w:r>
    </w:p>
    <w:p w14:paraId="00000152" w14:textId="77777777" w:rsidR="00687084" w:rsidRPr="00745FBA" w:rsidRDefault="00D0495B" w:rsidP="007A1A93">
      <w:pPr>
        <w:shd w:val="clear" w:color="auto" w:fill="FFFFFF"/>
        <w:spacing w:after="0" w:line="360" w:lineRule="auto"/>
        <w:ind w:firstLine="567"/>
      </w:pPr>
      <w:r w:rsidRPr="00745FBA">
        <w:t>12) визначає повноваження заступника керівника служби інспекторів.</w:t>
      </w:r>
    </w:p>
    <w:p w14:paraId="00000153" w14:textId="4760421C" w:rsidR="00687084" w:rsidRPr="00745FBA" w:rsidRDefault="00D0495B" w:rsidP="007A1A93">
      <w:pPr>
        <w:shd w:val="clear" w:color="auto" w:fill="FFFFFF"/>
        <w:spacing w:after="0" w:line="360" w:lineRule="auto"/>
        <w:ind w:firstLine="567"/>
      </w:pPr>
      <w:r w:rsidRPr="00745FBA">
        <w:t>9.</w:t>
      </w:r>
      <w:r w:rsidR="00F13C61" w:rsidRPr="00745FBA">
        <w:t xml:space="preserve"> </w:t>
      </w:r>
      <w:r w:rsidRPr="00745FBA">
        <w:t>Вплив на керівника служби інспекторів у будь-який спосіб забороняється.</w:t>
      </w:r>
    </w:p>
    <w:p w14:paraId="4FC25B9B" w14:textId="77777777" w:rsidR="0019455E" w:rsidRPr="00745FBA" w:rsidRDefault="0019455E" w:rsidP="007A1A93">
      <w:pPr>
        <w:shd w:val="clear" w:color="auto" w:fill="FFFFFF"/>
        <w:spacing w:after="0" w:line="360" w:lineRule="auto"/>
        <w:ind w:firstLine="567"/>
      </w:pPr>
    </w:p>
    <w:p w14:paraId="00000155" w14:textId="77777777" w:rsidR="00687084" w:rsidRPr="00745FBA" w:rsidRDefault="00D0495B" w:rsidP="00F13C61">
      <w:pPr>
        <w:shd w:val="clear" w:color="auto" w:fill="FFFFFF"/>
        <w:spacing w:after="0" w:line="360" w:lineRule="auto"/>
        <w:ind w:firstLine="567"/>
        <w:rPr>
          <w:b/>
        </w:rPr>
      </w:pPr>
      <w:r w:rsidRPr="00745FBA">
        <w:rPr>
          <w:b/>
        </w:rPr>
        <w:t>Стаття 17. Дисциплінарна комісія Національної комісії</w:t>
      </w:r>
    </w:p>
    <w:p w14:paraId="00000156" w14:textId="3367026A" w:rsidR="00687084" w:rsidRPr="00745FBA" w:rsidRDefault="00D0495B" w:rsidP="00F13C61">
      <w:pPr>
        <w:shd w:val="clear" w:color="auto" w:fill="FFFFFF"/>
        <w:spacing w:after="0" w:line="360" w:lineRule="auto"/>
        <w:ind w:firstLine="567"/>
      </w:pPr>
      <w:r w:rsidRPr="00745FBA">
        <w:t xml:space="preserve">1. Для розгляду питань застосування дисциплінарних стягнень до інспекторів, </w:t>
      </w:r>
      <w:r w:rsidR="008258B1" w:rsidRPr="00745FBA">
        <w:t xml:space="preserve">державних </w:t>
      </w:r>
      <w:r w:rsidR="00EA52AB" w:rsidRPr="00745FBA">
        <w:t>службовців (</w:t>
      </w:r>
      <w:r w:rsidRPr="00745FBA">
        <w:t>працівників</w:t>
      </w:r>
      <w:r w:rsidR="00EA52AB" w:rsidRPr="00745FBA">
        <w:t>)</w:t>
      </w:r>
      <w:r w:rsidRPr="00745FBA">
        <w:t xml:space="preserve"> Національної комісії, утворюється дисциплінарна комісія у складі семи осіб. До складу дисциплінарної комісії включаються дві особи, визначені Громадською радою при Національній комісії, та одна особа, визначена </w:t>
      </w:r>
      <w:r w:rsidR="00AF6D10" w:rsidRPr="00745FBA">
        <w:rPr>
          <w:lang w:val="ru-RU"/>
        </w:rPr>
        <w:t xml:space="preserve">Консультативною </w:t>
      </w:r>
      <w:r w:rsidRPr="00745FBA">
        <w:t>Радою.</w:t>
      </w:r>
    </w:p>
    <w:p w14:paraId="00000157" w14:textId="77777777" w:rsidR="00687084" w:rsidRPr="00745FBA" w:rsidRDefault="00D0495B" w:rsidP="00F13C61">
      <w:pPr>
        <w:shd w:val="clear" w:color="auto" w:fill="FFFFFF"/>
        <w:spacing w:after="0" w:line="360" w:lineRule="auto"/>
        <w:ind w:firstLine="567"/>
      </w:pPr>
      <w:r w:rsidRPr="00745FBA">
        <w:t>Положення про дисциплінарну комісію Національної комісії та її склад затверджуються Головою Національної комісії.</w:t>
      </w:r>
    </w:p>
    <w:p w14:paraId="00000158" w14:textId="567BB308" w:rsidR="00687084" w:rsidRPr="00745FBA" w:rsidRDefault="00D0495B" w:rsidP="00F13C61">
      <w:pPr>
        <w:shd w:val="clear" w:color="auto" w:fill="FFFFFF"/>
        <w:spacing w:after="0" w:line="360" w:lineRule="auto"/>
        <w:ind w:firstLine="567"/>
      </w:pPr>
      <w:r w:rsidRPr="00745FBA">
        <w:t xml:space="preserve">2. Дисциплінарна комісія на підставі службового розслідування складає висновок про наявність чи відсутність у діях інспекторів, </w:t>
      </w:r>
      <w:r w:rsidR="008258B1" w:rsidRPr="00745FBA">
        <w:t xml:space="preserve">державних </w:t>
      </w:r>
      <w:r w:rsidR="00E14E61" w:rsidRPr="00745FBA">
        <w:t>службовців (</w:t>
      </w:r>
      <w:r w:rsidRPr="00745FBA">
        <w:t>працівників</w:t>
      </w:r>
      <w:r w:rsidR="00E14E61" w:rsidRPr="00745FBA">
        <w:t>)</w:t>
      </w:r>
      <w:r w:rsidRPr="00745FBA">
        <w:t xml:space="preserve"> Національної комісії дисциплінарного проступку та підстав для його притягнення до дисциплінарної відповідальності з визначенням рекомендованого виду дисциплінарного стягнення.</w:t>
      </w:r>
    </w:p>
    <w:p w14:paraId="00000159" w14:textId="62901A7D" w:rsidR="00687084" w:rsidRPr="00745FBA" w:rsidRDefault="00D0495B" w:rsidP="00F13C61">
      <w:pPr>
        <w:shd w:val="clear" w:color="auto" w:fill="FFFFFF"/>
        <w:spacing w:after="0" w:line="360" w:lineRule="auto"/>
        <w:ind w:firstLine="567"/>
      </w:pPr>
      <w:r w:rsidRPr="00745FBA">
        <w:t xml:space="preserve">3. На підставі рішення дисциплінарної комісії стягнення до інспекторів, </w:t>
      </w:r>
      <w:r w:rsidR="008258B1" w:rsidRPr="00745FBA">
        <w:t xml:space="preserve">державних </w:t>
      </w:r>
      <w:r w:rsidR="006C2E6A" w:rsidRPr="00745FBA">
        <w:t>службовців (</w:t>
      </w:r>
      <w:r w:rsidRPr="00745FBA">
        <w:t>працівників</w:t>
      </w:r>
      <w:r w:rsidR="006C2E6A" w:rsidRPr="00745FBA">
        <w:t>)</w:t>
      </w:r>
      <w:r w:rsidRPr="00745FBA">
        <w:t xml:space="preserve"> апарату Національної комісії, керівника територіального відділення Національної комісії та його заступника застосовує Голова Національної комісії, до працівників (службовців) територіального </w:t>
      </w:r>
      <w:r w:rsidR="00F13C61" w:rsidRPr="00745FBA">
        <w:lastRenderedPageBreak/>
        <w:t xml:space="preserve">відділення, - </w:t>
      </w:r>
      <w:r w:rsidRPr="00745FBA">
        <w:t>керівник відповідного територіального відділення Національної комісії.</w:t>
      </w:r>
    </w:p>
    <w:p w14:paraId="0000015A" w14:textId="77777777" w:rsidR="00687084" w:rsidRPr="00745FBA" w:rsidRDefault="00D0495B" w:rsidP="00F13C61">
      <w:pPr>
        <w:shd w:val="clear" w:color="auto" w:fill="FFFFFF"/>
        <w:spacing w:after="0" w:line="360" w:lineRule="auto"/>
        <w:ind w:firstLine="567"/>
      </w:pPr>
      <w:r w:rsidRPr="00745FBA">
        <w:t>Рішення керівника територіального відділення Національної комісії про застосування дисциплінарного стягнення може бути оскаржено до Голови Національної комісії або безпосередньо до суду.</w:t>
      </w:r>
    </w:p>
    <w:p w14:paraId="0000015B" w14:textId="4D550C6B" w:rsidR="00687084" w:rsidRPr="00745FBA" w:rsidRDefault="00D0495B" w:rsidP="00F13C61">
      <w:pPr>
        <w:shd w:val="clear" w:color="auto" w:fill="FFFFFF"/>
        <w:spacing w:after="0" w:line="360" w:lineRule="auto"/>
        <w:ind w:firstLine="567"/>
      </w:pPr>
      <w:r w:rsidRPr="00745FBA">
        <w:t xml:space="preserve">4. Підставами для притягнення інспекторів, </w:t>
      </w:r>
      <w:r w:rsidR="008258B1" w:rsidRPr="00745FBA">
        <w:t xml:space="preserve">державних </w:t>
      </w:r>
      <w:r w:rsidR="009F2328" w:rsidRPr="00745FBA">
        <w:t>службовців (</w:t>
      </w:r>
      <w:r w:rsidRPr="00745FBA">
        <w:t>працівників</w:t>
      </w:r>
      <w:r w:rsidR="009F2328" w:rsidRPr="00745FBA">
        <w:t>)</w:t>
      </w:r>
      <w:r w:rsidRPr="00745FBA">
        <w:t xml:space="preserve"> Національної комісії до дисциплінарної відповідальності є:</w:t>
      </w:r>
    </w:p>
    <w:p w14:paraId="0000015C" w14:textId="77777777" w:rsidR="00687084" w:rsidRPr="00745FBA" w:rsidRDefault="00D0495B" w:rsidP="00F13C61">
      <w:pPr>
        <w:shd w:val="clear" w:color="auto" w:fill="FFFFFF"/>
        <w:spacing w:after="0" w:line="360" w:lineRule="auto"/>
        <w:ind w:firstLine="567"/>
      </w:pPr>
      <w:r w:rsidRPr="00745FBA">
        <w:t>1) невиконання чи неналежне виконання обов’язків;</w:t>
      </w:r>
    </w:p>
    <w:p w14:paraId="0000015D" w14:textId="77777777" w:rsidR="00687084" w:rsidRPr="00745FBA" w:rsidRDefault="00D0495B" w:rsidP="00F13C61">
      <w:pPr>
        <w:shd w:val="clear" w:color="auto" w:fill="FFFFFF"/>
        <w:spacing w:after="0" w:line="360" w:lineRule="auto"/>
        <w:ind w:firstLine="567"/>
      </w:pPr>
      <w:r w:rsidRPr="00745FBA">
        <w:t>2) незаконне розголошення інформації з обмеженим доступом, що стала їм відома у зв’язку з виконанням ними своїх повноважень;</w:t>
      </w:r>
    </w:p>
    <w:p w14:paraId="0000015E" w14:textId="77777777" w:rsidR="00687084" w:rsidRPr="00745FBA" w:rsidRDefault="00D0495B" w:rsidP="00F13C61">
      <w:pPr>
        <w:shd w:val="clear" w:color="auto" w:fill="FFFFFF"/>
        <w:spacing w:after="0" w:line="360" w:lineRule="auto"/>
        <w:ind w:firstLine="567"/>
      </w:pPr>
      <w:r w:rsidRPr="00745FBA">
        <w:t>3) перевищення повноважень, якщо таке перевищення не містить складу кримінального або адміністративного правопорушення;</w:t>
      </w:r>
    </w:p>
    <w:p w14:paraId="0000015F" w14:textId="77777777" w:rsidR="00687084" w:rsidRPr="00745FBA" w:rsidRDefault="00D0495B" w:rsidP="00F13C61">
      <w:pPr>
        <w:shd w:val="clear" w:color="auto" w:fill="FFFFFF"/>
        <w:spacing w:after="0" w:line="360" w:lineRule="auto"/>
        <w:ind w:firstLine="567"/>
      </w:pPr>
      <w:r w:rsidRPr="00745FBA">
        <w:t>4) негативні результати перевірки на доброчесність або моніторингу способу життя;</w:t>
      </w:r>
    </w:p>
    <w:p w14:paraId="00000160" w14:textId="77777777" w:rsidR="00687084" w:rsidRPr="00745FBA" w:rsidRDefault="00D0495B" w:rsidP="00F13C61">
      <w:pPr>
        <w:shd w:val="clear" w:color="auto" w:fill="FFFFFF"/>
        <w:spacing w:after="0" w:line="360" w:lineRule="auto"/>
        <w:ind w:firstLine="567"/>
      </w:pPr>
      <w:r w:rsidRPr="00745FBA">
        <w:t>5) порушення правил професійної етики;</w:t>
      </w:r>
    </w:p>
    <w:p w14:paraId="00000161" w14:textId="77777777" w:rsidR="00687084" w:rsidRPr="00745FBA" w:rsidRDefault="00D0495B" w:rsidP="00F13C61">
      <w:pPr>
        <w:shd w:val="clear" w:color="auto" w:fill="FFFFFF"/>
        <w:spacing w:after="0" w:line="360" w:lineRule="auto"/>
        <w:ind w:firstLine="567"/>
      </w:pPr>
      <w:r w:rsidRPr="00745FBA">
        <w:t>6) використання повноважень в особистих (приватних) інтересах або неправомірних особистих інтересах інших осіб.</w:t>
      </w:r>
    </w:p>
    <w:p w14:paraId="00000162" w14:textId="77777777" w:rsidR="00687084" w:rsidRPr="00745FBA" w:rsidRDefault="00D0495B" w:rsidP="00F13C61">
      <w:pPr>
        <w:pStyle w:val="2"/>
        <w:shd w:val="clear" w:color="auto" w:fill="FFFFFF"/>
        <w:spacing w:before="0" w:line="360" w:lineRule="auto"/>
        <w:ind w:firstLine="567"/>
        <w:rPr>
          <w:rFonts w:cs="Times New Roman"/>
          <w:b/>
          <w:sz w:val="28"/>
          <w:szCs w:val="28"/>
          <w:lang w:val="uk-UA"/>
        </w:rPr>
      </w:pPr>
      <w:bookmarkStart w:id="21" w:name="_heading=h.3r1zlbp2ih93" w:colFirst="0" w:colLast="0"/>
      <w:bookmarkEnd w:id="21"/>
      <w:r w:rsidRPr="00745FBA">
        <w:rPr>
          <w:rFonts w:cs="Times New Roman"/>
          <w:b/>
          <w:sz w:val="28"/>
          <w:szCs w:val="28"/>
          <w:lang w:val="uk-UA"/>
        </w:rPr>
        <w:t>Стаття 18. Фінансове та матеріально-технічне забезпечення Національної комісії</w:t>
      </w:r>
    </w:p>
    <w:p w14:paraId="00000163" w14:textId="77777777" w:rsidR="00687084" w:rsidRPr="00745FBA" w:rsidRDefault="00D0495B" w:rsidP="00F13C61">
      <w:pPr>
        <w:shd w:val="clear" w:color="auto" w:fill="FFFFFF"/>
        <w:spacing w:after="0" w:line="360" w:lineRule="auto"/>
        <w:ind w:firstLine="567"/>
      </w:pPr>
      <w:r w:rsidRPr="00745FBA">
        <w:t>1. Фінансове забезпечення Національної комісії здійснюється за рахунок коштів Державного бюджету України. Фінансування Національної комісії за рахунок будь-яких інших джерел забороняється, крім випадків, передбачених міжнародними договорами, згоду на обов’язковість яких надано Верховною Радою України, або проектами міжнародної технічної допомоги.</w:t>
      </w:r>
    </w:p>
    <w:p w14:paraId="00000164" w14:textId="77777777" w:rsidR="00687084" w:rsidRPr="00745FBA" w:rsidRDefault="00D0495B" w:rsidP="00F13C61">
      <w:pPr>
        <w:shd w:val="clear" w:color="auto" w:fill="FFFFFF"/>
        <w:spacing w:after="0" w:line="360" w:lineRule="auto"/>
        <w:ind w:firstLine="567"/>
      </w:pPr>
      <w:r w:rsidRPr="00745FBA">
        <w:t>2. У Державному бюджеті України видатки на фінансування Національної комісії визначаються окремим рядком на рівні, що забезпечує належне виконання повноважень Національної комісії.</w:t>
      </w:r>
    </w:p>
    <w:p w14:paraId="00000165" w14:textId="77777777" w:rsidR="00687084" w:rsidRPr="00745FBA" w:rsidRDefault="00D0495B" w:rsidP="00F13C61">
      <w:pPr>
        <w:shd w:val="clear" w:color="auto" w:fill="FFFFFF"/>
        <w:spacing w:after="0" w:line="360" w:lineRule="auto"/>
        <w:ind w:firstLine="567"/>
      </w:pPr>
      <w:r w:rsidRPr="00745FBA">
        <w:lastRenderedPageBreak/>
        <w:t>Голова Національної комісії представляє позицію Національної комісії з питань її фінансування на засіданнях Кабінету Міністрів України, комітетів або на пленарних засіданнях Верховної Ради України.</w:t>
      </w:r>
    </w:p>
    <w:p w14:paraId="00000166" w14:textId="77777777" w:rsidR="00687084" w:rsidRPr="00745FBA" w:rsidRDefault="00D0495B" w:rsidP="00F13C61">
      <w:pPr>
        <w:shd w:val="clear" w:color="auto" w:fill="FFFFFF"/>
        <w:spacing w:after="0" w:line="360" w:lineRule="auto"/>
        <w:ind w:firstLine="567"/>
      </w:pPr>
      <w:r w:rsidRPr="00745FBA">
        <w:t>3. Національна комісія є головним розпорядником коштів Державного бюджету України, що виділяються на її фінансування.</w:t>
      </w:r>
    </w:p>
    <w:p w14:paraId="00000167" w14:textId="77777777" w:rsidR="00687084" w:rsidRPr="00745FBA" w:rsidRDefault="00D0495B" w:rsidP="00F13C61">
      <w:pPr>
        <w:shd w:val="clear" w:color="auto" w:fill="FFFFFF"/>
        <w:spacing w:after="0" w:line="360" w:lineRule="auto"/>
        <w:ind w:firstLine="567"/>
      </w:pPr>
      <w:r w:rsidRPr="00745FBA">
        <w:t>Видатки на діяльність Національної комісії передбачають кошти на проведення досліджень з питань вивчення ситуації щодо захисту персональних даних та доступу до публічної інформації, інформаційних кампаній та навчання з питань, віднесених до компетенції Національної комісії, залучення експертів, спеціалістів та перекладачів до перевірок та провадження.</w:t>
      </w:r>
    </w:p>
    <w:p w14:paraId="00000168" w14:textId="77777777" w:rsidR="00687084" w:rsidRPr="00745FBA" w:rsidRDefault="00D0495B" w:rsidP="00F13C61">
      <w:pPr>
        <w:shd w:val="clear" w:color="auto" w:fill="FFFFFF"/>
        <w:spacing w:after="0" w:line="360" w:lineRule="auto"/>
        <w:ind w:firstLine="567"/>
      </w:pPr>
      <w:r w:rsidRPr="00745FBA">
        <w:t>4. Національна комісія забезпечується необхідними матеріальними засобами, технікою, обладнанням, іншим майном для здійснення своїх повноважень.</w:t>
      </w:r>
    </w:p>
    <w:p w14:paraId="0000016A" w14:textId="52CA4AFF" w:rsidR="00687084" w:rsidRPr="00745FBA" w:rsidRDefault="00D0495B" w:rsidP="0032713E">
      <w:pPr>
        <w:pStyle w:val="2"/>
        <w:shd w:val="clear" w:color="auto" w:fill="FFFFFF"/>
        <w:spacing w:before="0" w:line="360" w:lineRule="auto"/>
        <w:ind w:firstLine="567"/>
        <w:rPr>
          <w:rFonts w:cs="Times New Roman"/>
          <w:b/>
          <w:sz w:val="28"/>
          <w:szCs w:val="28"/>
          <w:lang w:val="uk-UA"/>
        </w:rPr>
      </w:pPr>
      <w:bookmarkStart w:id="22" w:name="_heading=h.4yafbhi30v7q" w:colFirst="0" w:colLast="0"/>
      <w:bookmarkEnd w:id="22"/>
      <w:r w:rsidRPr="00745FBA">
        <w:rPr>
          <w:rFonts w:cs="Times New Roman"/>
          <w:b/>
          <w:sz w:val="28"/>
          <w:szCs w:val="28"/>
          <w:lang w:val="uk-UA"/>
        </w:rPr>
        <w:t xml:space="preserve">Стаття 19. Оплата праці Голови Національної комісії, членів Національної комісії та </w:t>
      </w:r>
      <w:r w:rsidR="008258B1" w:rsidRPr="00745FBA">
        <w:rPr>
          <w:rFonts w:cs="Times New Roman"/>
          <w:b/>
          <w:sz w:val="28"/>
          <w:szCs w:val="28"/>
          <w:lang w:val="uk-UA"/>
        </w:rPr>
        <w:t xml:space="preserve">державних </w:t>
      </w:r>
      <w:r w:rsidR="009F2328" w:rsidRPr="00745FBA">
        <w:rPr>
          <w:rFonts w:cs="Times New Roman"/>
          <w:b/>
          <w:sz w:val="28"/>
          <w:szCs w:val="28"/>
          <w:lang w:val="uk-UA"/>
        </w:rPr>
        <w:t>службовців (</w:t>
      </w:r>
      <w:r w:rsidRPr="00745FBA">
        <w:rPr>
          <w:rFonts w:cs="Times New Roman"/>
          <w:b/>
          <w:sz w:val="28"/>
          <w:szCs w:val="28"/>
          <w:lang w:val="uk-UA"/>
        </w:rPr>
        <w:t>працівників</w:t>
      </w:r>
      <w:r w:rsidR="009F2328" w:rsidRPr="00745FBA">
        <w:rPr>
          <w:rFonts w:cs="Times New Roman"/>
          <w:b/>
          <w:sz w:val="28"/>
          <w:szCs w:val="28"/>
          <w:lang w:val="uk-UA"/>
        </w:rPr>
        <w:t>)</w:t>
      </w:r>
      <w:r w:rsidRPr="00745FBA">
        <w:rPr>
          <w:rFonts w:cs="Times New Roman"/>
          <w:b/>
          <w:sz w:val="28"/>
          <w:szCs w:val="28"/>
          <w:lang w:val="uk-UA"/>
        </w:rPr>
        <w:t xml:space="preserve"> апарату Національної комісії</w:t>
      </w:r>
    </w:p>
    <w:p w14:paraId="0000016B" w14:textId="35AC0895" w:rsidR="00687084" w:rsidRPr="00745FBA" w:rsidRDefault="00D0495B" w:rsidP="0032713E">
      <w:pPr>
        <w:shd w:val="clear" w:color="auto" w:fill="FFFFFF"/>
        <w:spacing w:after="0" w:line="360" w:lineRule="auto"/>
        <w:ind w:firstLine="567"/>
      </w:pPr>
      <w:r w:rsidRPr="00745FBA">
        <w:t xml:space="preserve">1. Заробітна плата Голови, членів Національної комісії та </w:t>
      </w:r>
      <w:r w:rsidR="008258B1" w:rsidRPr="00745FBA">
        <w:t xml:space="preserve">державних </w:t>
      </w:r>
      <w:r w:rsidR="009F2328" w:rsidRPr="00745FBA">
        <w:t>службовців (</w:t>
      </w:r>
      <w:r w:rsidRPr="00745FBA">
        <w:t>працівників</w:t>
      </w:r>
      <w:r w:rsidR="009F2328" w:rsidRPr="00745FBA">
        <w:t>)</w:t>
      </w:r>
      <w:r w:rsidRPr="00745FBA">
        <w:t xml:space="preserve"> апарату Національної комісії повинна забезпечувати достатні матеріальні умови для належного виконання ними службових обов’язків з урахуванням характеру, інтенсивності роботи, забезпечувати набір і закріплення в штат</w:t>
      </w:r>
      <w:r w:rsidR="00A0379E" w:rsidRPr="00745FBA">
        <w:t xml:space="preserve">і апарату Національної комісії </w:t>
      </w:r>
      <w:r w:rsidRPr="00745FBA">
        <w:t>кваліфікованих кадрів, стимулювати досягнення високих результатів у службовій діяльності, компенсувати інтелектуальні затрати працівників.</w:t>
      </w:r>
    </w:p>
    <w:p w14:paraId="0000016C" w14:textId="77777777" w:rsidR="00687084" w:rsidRPr="00745FBA" w:rsidRDefault="00D0495B" w:rsidP="0032713E">
      <w:pPr>
        <w:shd w:val="clear" w:color="auto" w:fill="FFFFFF"/>
        <w:spacing w:after="0" w:line="360" w:lineRule="auto"/>
        <w:ind w:firstLine="567"/>
      </w:pPr>
      <w:r w:rsidRPr="00745FBA">
        <w:t xml:space="preserve">2. Заробітна плата працівників апарату Національної комісії, які є державними службовцями, складається з посадового окладу, надбавки за вислугу років, доплати за ранг, премії та інших надбавок, встановлених законодавством про державну службу. Умови та розміри оплати праці і </w:t>
      </w:r>
      <w:r w:rsidRPr="00745FBA">
        <w:lastRenderedPageBreak/>
        <w:t>грошового забезпечення працівників Національної комісії визначаються Кабінетом Міністрів України з урахуванням вимог цього Закону.</w:t>
      </w:r>
    </w:p>
    <w:p w14:paraId="0000016D" w14:textId="77777777" w:rsidR="00687084" w:rsidRPr="00745FBA" w:rsidRDefault="00D0495B" w:rsidP="0032713E">
      <w:pPr>
        <w:shd w:val="clear" w:color="auto" w:fill="FFFFFF"/>
        <w:spacing w:after="0" w:line="360" w:lineRule="auto"/>
        <w:ind w:firstLine="567"/>
      </w:pPr>
      <w:r w:rsidRPr="00745FBA">
        <w:t>Посадові оклади працівників Національної комісії не можуть становити менше наступної кількості прожиткових мінімумів для працездатних осіб, установленого на 1 січня календарного року:</w:t>
      </w:r>
    </w:p>
    <w:p w14:paraId="0000016E" w14:textId="77777777" w:rsidR="00687084" w:rsidRPr="00745FBA" w:rsidRDefault="00D0495B" w:rsidP="0032713E">
      <w:pPr>
        <w:shd w:val="clear" w:color="auto" w:fill="FFFFFF"/>
        <w:spacing w:after="0" w:line="360" w:lineRule="auto"/>
        <w:ind w:firstLine="567"/>
      </w:pPr>
      <w:r w:rsidRPr="00745FBA">
        <w:t>Голова Національної комісії - 40;</w:t>
      </w:r>
    </w:p>
    <w:p w14:paraId="0000016F" w14:textId="77777777" w:rsidR="00687084" w:rsidRPr="00745FBA" w:rsidRDefault="00D0495B" w:rsidP="0032713E">
      <w:pPr>
        <w:shd w:val="clear" w:color="auto" w:fill="FFFFFF"/>
        <w:spacing w:after="0" w:line="360" w:lineRule="auto"/>
        <w:ind w:firstLine="567"/>
      </w:pPr>
      <w:r w:rsidRPr="00745FBA">
        <w:t xml:space="preserve">член Національної комісії - 35; </w:t>
      </w:r>
    </w:p>
    <w:p w14:paraId="00000170" w14:textId="77777777" w:rsidR="00687084" w:rsidRPr="00745FBA" w:rsidRDefault="00D0495B" w:rsidP="0032713E">
      <w:pPr>
        <w:shd w:val="clear" w:color="auto" w:fill="FFFFFF"/>
        <w:spacing w:after="0" w:line="360" w:lineRule="auto"/>
        <w:ind w:firstLine="567"/>
      </w:pPr>
      <w:r w:rsidRPr="00745FBA">
        <w:t>керівник апарату Національної комісії - 35;</w:t>
      </w:r>
    </w:p>
    <w:p w14:paraId="00000171" w14:textId="77777777" w:rsidR="00687084" w:rsidRPr="00745FBA" w:rsidRDefault="00D0495B" w:rsidP="0032713E">
      <w:pPr>
        <w:shd w:val="clear" w:color="auto" w:fill="FFFFFF"/>
        <w:spacing w:after="0" w:line="360" w:lineRule="auto"/>
        <w:ind w:firstLine="567"/>
      </w:pPr>
      <w:r w:rsidRPr="00745FBA">
        <w:t>керівник Служби інспекторів - 35;</w:t>
      </w:r>
    </w:p>
    <w:p w14:paraId="00000172" w14:textId="77777777" w:rsidR="00687084" w:rsidRPr="00745FBA" w:rsidRDefault="00D0495B" w:rsidP="0032713E">
      <w:pPr>
        <w:shd w:val="clear" w:color="auto" w:fill="FFFFFF"/>
        <w:spacing w:after="0" w:line="360" w:lineRule="auto"/>
        <w:ind w:firstLine="567"/>
      </w:pPr>
      <w:r w:rsidRPr="00745FBA">
        <w:t>заступник керівника Служби інспекторів - 32;</w:t>
      </w:r>
    </w:p>
    <w:p w14:paraId="00000173" w14:textId="77777777" w:rsidR="00687084" w:rsidRPr="00745FBA" w:rsidRDefault="00D0495B" w:rsidP="0032713E">
      <w:pPr>
        <w:shd w:val="clear" w:color="auto" w:fill="FFFFFF"/>
        <w:spacing w:after="0" w:line="360" w:lineRule="auto"/>
        <w:ind w:firstLine="567"/>
      </w:pPr>
      <w:r w:rsidRPr="00745FBA">
        <w:t>інспектор Національної комісії - 30;</w:t>
      </w:r>
    </w:p>
    <w:p w14:paraId="00000174" w14:textId="77777777" w:rsidR="00687084" w:rsidRPr="00745FBA" w:rsidRDefault="00D0495B" w:rsidP="0032713E">
      <w:pPr>
        <w:shd w:val="clear" w:color="auto" w:fill="FFFFFF"/>
        <w:spacing w:after="0" w:line="360" w:lineRule="auto"/>
        <w:ind w:firstLine="567"/>
      </w:pPr>
      <w:r w:rsidRPr="00745FBA">
        <w:t>керівник територіального відділення Національної комісії, заступник керівника апарату Національної комісії - 25;</w:t>
      </w:r>
    </w:p>
    <w:p w14:paraId="00000175" w14:textId="77777777" w:rsidR="00687084" w:rsidRPr="00745FBA" w:rsidRDefault="00D0495B" w:rsidP="0032713E">
      <w:pPr>
        <w:shd w:val="clear" w:color="auto" w:fill="FFFFFF"/>
        <w:spacing w:after="0" w:line="360" w:lineRule="auto"/>
        <w:ind w:firstLine="567"/>
      </w:pPr>
      <w:r w:rsidRPr="00745FBA">
        <w:t>заступник керівника територіального органу Національної комісії, керівник самостійного структурного підрозділу апарату Національної комісії - 20.</w:t>
      </w:r>
    </w:p>
    <w:p w14:paraId="00000176" w14:textId="751D5FC9" w:rsidR="00687084" w:rsidRPr="00745FBA" w:rsidRDefault="00D0495B" w:rsidP="0032713E">
      <w:pPr>
        <w:shd w:val="clear" w:color="auto" w:fill="FFFFFF"/>
        <w:spacing w:after="0" w:line="360" w:lineRule="auto"/>
        <w:ind w:firstLine="567"/>
      </w:pPr>
      <w:r w:rsidRPr="00745FBA">
        <w:t>Посадовий оклад інших працівників Національної к</w:t>
      </w:r>
      <w:r w:rsidR="008D2157" w:rsidRPr="00745FBA">
        <w:t xml:space="preserve">омісії не може становити менше </w:t>
      </w:r>
      <w:r w:rsidRPr="00745FBA">
        <w:t>двох розмірів посадового окладу, встановленого Кабінетом Міністрів України для працівників, які займають відповідні посади в центральних органах виконавчої влади.</w:t>
      </w:r>
    </w:p>
    <w:p w14:paraId="00000177" w14:textId="3D0DBF72" w:rsidR="00687084" w:rsidRPr="00745FBA" w:rsidRDefault="00D0495B" w:rsidP="0032713E">
      <w:pPr>
        <w:shd w:val="clear" w:color="auto" w:fill="FFFFFF"/>
        <w:spacing w:after="0" w:line="360" w:lineRule="auto"/>
        <w:ind w:firstLine="567"/>
      </w:pPr>
      <w:r w:rsidRPr="00745FBA">
        <w:t xml:space="preserve">3. Надбавки за вислугу років, доплати за ранг, премії та інші надбавки виплачуються працівникам Національної комісії, які є державними службовцями, відповідно до </w:t>
      </w:r>
      <w:hyperlink r:id="rId17">
        <w:r w:rsidRPr="00745FBA">
          <w:t>Закону України</w:t>
        </w:r>
      </w:hyperlink>
      <w:r w:rsidR="00A21CA8" w:rsidRPr="00745FBA">
        <w:t xml:space="preserve"> «</w:t>
      </w:r>
      <w:r w:rsidRPr="00745FBA">
        <w:t>Про державну службу</w:t>
      </w:r>
      <w:r w:rsidR="00A21CA8" w:rsidRPr="00745FBA">
        <w:t>»</w:t>
      </w:r>
      <w:r w:rsidRPr="00745FBA">
        <w:t xml:space="preserve"> з урахуванням положень цього Закону.</w:t>
      </w:r>
    </w:p>
    <w:p w14:paraId="00000178" w14:textId="77777777" w:rsidR="00687084" w:rsidRPr="00745FBA" w:rsidRDefault="00D0495B" w:rsidP="0032713E">
      <w:pPr>
        <w:shd w:val="clear" w:color="auto" w:fill="FFFFFF"/>
        <w:spacing w:after="0" w:line="360" w:lineRule="auto"/>
        <w:ind w:firstLine="567"/>
      </w:pPr>
      <w:r w:rsidRPr="00745FBA">
        <w:t>4. Заробітна плата (грошове забезпечення) працівників Національної комісії складається з:</w:t>
      </w:r>
    </w:p>
    <w:p w14:paraId="00000179" w14:textId="77777777" w:rsidR="00687084" w:rsidRPr="00745FBA" w:rsidRDefault="00D0495B" w:rsidP="0032713E">
      <w:pPr>
        <w:shd w:val="clear" w:color="auto" w:fill="FFFFFF"/>
        <w:spacing w:after="0" w:line="360" w:lineRule="auto"/>
        <w:ind w:firstLine="567"/>
      </w:pPr>
      <w:r w:rsidRPr="00745FBA">
        <w:t>1) посадового окладу;</w:t>
      </w:r>
    </w:p>
    <w:p w14:paraId="0000017A" w14:textId="77777777" w:rsidR="00687084" w:rsidRPr="00745FBA" w:rsidRDefault="00D0495B" w:rsidP="0032713E">
      <w:pPr>
        <w:shd w:val="clear" w:color="auto" w:fill="FFFFFF"/>
        <w:spacing w:after="0" w:line="360" w:lineRule="auto"/>
        <w:ind w:firstLine="567"/>
      </w:pPr>
      <w:r w:rsidRPr="00745FBA">
        <w:t>2) надбавки за вислугу років;</w:t>
      </w:r>
    </w:p>
    <w:p w14:paraId="0000017B" w14:textId="77777777" w:rsidR="00687084" w:rsidRPr="00745FBA" w:rsidRDefault="00D0495B" w:rsidP="0032713E">
      <w:pPr>
        <w:shd w:val="clear" w:color="auto" w:fill="FFFFFF"/>
        <w:spacing w:after="0" w:line="360" w:lineRule="auto"/>
        <w:ind w:firstLine="567"/>
      </w:pPr>
      <w:r w:rsidRPr="00745FBA">
        <w:lastRenderedPageBreak/>
        <w:t>3) доплати за роботу, що передбачає доступ до державної таємниці;</w:t>
      </w:r>
    </w:p>
    <w:p w14:paraId="0000017C" w14:textId="77777777" w:rsidR="00687084" w:rsidRPr="00745FBA" w:rsidRDefault="00D0495B" w:rsidP="0032713E">
      <w:pPr>
        <w:shd w:val="clear" w:color="auto" w:fill="FFFFFF"/>
        <w:spacing w:after="0" w:line="360" w:lineRule="auto"/>
        <w:ind w:firstLine="567"/>
      </w:pPr>
      <w:r w:rsidRPr="00745FBA">
        <w:t>4) доплати за спеціальне звання або ранг державного службовця;</w:t>
      </w:r>
    </w:p>
    <w:p w14:paraId="0000017D" w14:textId="77777777" w:rsidR="00687084" w:rsidRPr="00745FBA" w:rsidRDefault="00D0495B" w:rsidP="0032713E">
      <w:pPr>
        <w:shd w:val="clear" w:color="auto" w:fill="FFFFFF"/>
        <w:spacing w:after="0" w:line="360" w:lineRule="auto"/>
        <w:ind w:firstLine="567"/>
      </w:pPr>
      <w:r w:rsidRPr="00745FBA">
        <w:t>5) доплати за науковий ступінь;</w:t>
      </w:r>
    </w:p>
    <w:p w14:paraId="0000017E" w14:textId="77777777" w:rsidR="00687084" w:rsidRPr="00745FBA" w:rsidRDefault="00D0495B" w:rsidP="0032713E">
      <w:pPr>
        <w:shd w:val="clear" w:color="auto" w:fill="FFFFFF"/>
        <w:spacing w:after="0" w:line="360" w:lineRule="auto"/>
        <w:ind w:firstLine="567"/>
      </w:pPr>
      <w:r w:rsidRPr="00745FBA">
        <w:t>6) премії (розмір якої у разі її встановлення не може перевищувати 30 відсотків посадового окладу).</w:t>
      </w:r>
    </w:p>
    <w:p w14:paraId="00000180" w14:textId="77777777" w:rsidR="00687084" w:rsidRPr="00745FBA" w:rsidRDefault="00D0495B" w:rsidP="00A9208E">
      <w:pPr>
        <w:pStyle w:val="2"/>
        <w:shd w:val="clear" w:color="auto" w:fill="FFFFFF"/>
        <w:spacing w:before="0" w:line="360" w:lineRule="auto"/>
        <w:ind w:firstLine="567"/>
        <w:rPr>
          <w:rFonts w:cs="Times New Roman"/>
          <w:b/>
          <w:sz w:val="28"/>
          <w:szCs w:val="28"/>
          <w:lang w:val="uk-UA"/>
        </w:rPr>
      </w:pPr>
      <w:r w:rsidRPr="00745FBA">
        <w:rPr>
          <w:rFonts w:cs="Times New Roman"/>
          <w:b/>
          <w:sz w:val="28"/>
          <w:szCs w:val="28"/>
          <w:lang w:val="uk-UA"/>
        </w:rPr>
        <w:t>Стаття 20. Консультативна рада при Національній комісії</w:t>
      </w:r>
    </w:p>
    <w:p w14:paraId="00000181" w14:textId="648A528B" w:rsidR="00687084" w:rsidRPr="00745FBA" w:rsidRDefault="00D0495B" w:rsidP="00A9208E">
      <w:pPr>
        <w:shd w:val="clear" w:color="auto" w:fill="FFFFFF"/>
        <w:spacing w:after="0" w:line="360" w:lineRule="auto"/>
        <w:ind w:firstLine="567"/>
      </w:pPr>
      <w:r w:rsidRPr="00745FBA">
        <w:t>1. Консультативна рада (далі - Рада)</w:t>
      </w:r>
      <w:r w:rsidR="009D328E" w:rsidRPr="00745FBA">
        <w:t xml:space="preserve"> </w:t>
      </w:r>
      <w:r w:rsidRPr="00745FBA">
        <w:t>є консультативно-дорадчим органом при Національній комісії.</w:t>
      </w:r>
    </w:p>
    <w:p w14:paraId="00000182" w14:textId="606E706A" w:rsidR="00687084" w:rsidRPr="00745FBA" w:rsidRDefault="004846D8" w:rsidP="00A9208E">
      <w:pPr>
        <w:shd w:val="clear" w:color="auto" w:fill="FFFFFF"/>
        <w:spacing w:after="0" w:line="360" w:lineRule="auto"/>
        <w:ind w:firstLine="567"/>
      </w:pPr>
      <w:r w:rsidRPr="00745FBA">
        <w:t xml:space="preserve">2. </w:t>
      </w:r>
      <w:r w:rsidR="00D0495B" w:rsidRPr="00745FBA">
        <w:t>Завдання Ради включають:</w:t>
      </w:r>
    </w:p>
    <w:p w14:paraId="00000183" w14:textId="3DC36E9D" w:rsidR="00687084" w:rsidRPr="00745FBA" w:rsidRDefault="00AF6D10" w:rsidP="00A9208E">
      <w:pPr>
        <w:shd w:val="clear" w:color="auto" w:fill="FFFFFF"/>
        <w:spacing w:after="0" w:line="360" w:lineRule="auto"/>
        <w:ind w:firstLine="567"/>
      </w:pPr>
      <w:r w:rsidRPr="00745FBA">
        <w:rPr>
          <w:lang w:val="ru-RU"/>
        </w:rPr>
        <w:t xml:space="preserve">1) </w:t>
      </w:r>
      <w:r w:rsidR="00D0495B" w:rsidRPr="00745FBA">
        <w:t>надання консультативних висновків щодо проектів нормативно-правових актів Національної комісії;</w:t>
      </w:r>
    </w:p>
    <w:p w14:paraId="00000184" w14:textId="77777777" w:rsidR="00687084" w:rsidRPr="00745FBA" w:rsidRDefault="00D0495B" w:rsidP="00A9208E">
      <w:pPr>
        <w:shd w:val="clear" w:color="auto" w:fill="FFFFFF"/>
        <w:spacing w:after="0" w:line="360" w:lineRule="auto"/>
        <w:ind w:firstLine="567"/>
      </w:pPr>
      <w:r w:rsidRPr="00745FBA">
        <w:t>2) надання консультативних висновків щодо міжнародних актів, про приєднання до яких або їх ратифікації розглядається питання;</w:t>
      </w:r>
    </w:p>
    <w:p w14:paraId="00000185" w14:textId="77777777" w:rsidR="00687084" w:rsidRPr="00745FBA" w:rsidRDefault="00D0495B" w:rsidP="00A9208E">
      <w:pPr>
        <w:shd w:val="clear" w:color="auto" w:fill="FFFFFF"/>
        <w:spacing w:after="0" w:line="360" w:lineRule="auto"/>
        <w:ind w:firstLine="567"/>
      </w:pPr>
      <w:r w:rsidRPr="00745FBA">
        <w:t xml:space="preserve">3) надання консультативних висновків щодо проектів нормативно-правових актів, які підлягають погодженню Національною комісією або щодо яких Національна комісія надає висновки. </w:t>
      </w:r>
    </w:p>
    <w:p w14:paraId="00000186" w14:textId="10363AD0" w:rsidR="00687084" w:rsidRPr="00745FBA" w:rsidRDefault="00D0495B" w:rsidP="00A9208E">
      <w:pPr>
        <w:shd w:val="clear" w:color="auto" w:fill="FFFFFF"/>
        <w:spacing w:after="0" w:line="360" w:lineRule="auto"/>
        <w:ind w:firstLine="567"/>
      </w:pPr>
      <w:r w:rsidRPr="00745FBA">
        <w:t xml:space="preserve">4) розробка пропозицій щодо рекомендацій суб’єктам </w:t>
      </w:r>
      <w:r w:rsidR="00416D45" w:rsidRPr="00745FBA">
        <w:t>контролю</w:t>
      </w:r>
      <w:r w:rsidRPr="00745FBA">
        <w:t xml:space="preserve"> із зазначенням технічних та організаційних заходів щодо забезпечення безпеки обробки персональних даних;</w:t>
      </w:r>
    </w:p>
    <w:p w14:paraId="00000187" w14:textId="77777777" w:rsidR="00687084" w:rsidRPr="00745FBA" w:rsidRDefault="00D0495B" w:rsidP="00A9208E">
      <w:pPr>
        <w:shd w:val="clear" w:color="auto" w:fill="FFFFFF"/>
        <w:spacing w:after="0" w:line="360" w:lineRule="auto"/>
        <w:ind w:firstLine="567"/>
      </w:pPr>
      <w:r w:rsidRPr="00745FBA">
        <w:t>5) ініціювання діяльності у сфері захисту персональних даних та/або доступу до публічної інформації та подання Національній комісії пропозицій щодо змін до законодавства у цій сфері;</w:t>
      </w:r>
    </w:p>
    <w:p w14:paraId="00000188" w14:textId="77777777" w:rsidR="00687084" w:rsidRPr="00745FBA" w:rsidRDefault="00D0495B" w:rsidP="00A9208E">
      <w:pPr>
        <w:shd w:val="clear" w:color="auto" w:fill="FFFFFF"/>
        <w:spacing w:after="0" w:line="360" w:lineRule="auto"/>
        <w:ind w:firstLine="567"/>
      </w:pPr>
      <w:r w:rsidRPr="00745FBA">
        <w:t>6) висловлення думок з питань, представлених Раді Національною комісією;</w:t>
      </w:r>
    </w:p>
    <w:p w14:paraId="00000189" w14:textId="77777777" w:rsidR="00687084" w:rsidRPr="00745FBA" w:rsidRDefault="00D0495B" w:rsidP="00A9208E">
      <w:pPr>
        <w:shd w:val="clear" w:color="auto" w:fill="FFFFFF"/>
        <w:spacing w:after="0" w:line="360" w:lineRule="auto"/>
        <w:ind w:firstLine="567"/>
      </w:pPr>
      <w:r w:rsidRPr="00745FBA">
        <w:t>7) виконання інших завдань Національної комісії.</w:t>
      </w:r>
    </w:p>
    <w:p w14:paraId="0000018A" w14:textId="54DE6E95" w:rsidR="00687084" w:rsidRPr="00745FBA" w:rsidRDefault="004846D8" w:rsidP="00A9208E">
      <w:pPr>
        <w:shd w:val="clear" w:color="auto" w:fill="FFFFFF"/>
        <w:spacing w:after="0" w:line="360" w:lineRule="auto"/>
        <w:ind w:firstLine="567"/>
      </w:pPr>
      <w:r w:rsidRPr="00745FBA">
        <w:t xml:space="preserve">3. </w:t>
      </w:r>
      <w:r w:rsidR="00D0495B" w:rsidRPr="00745FBA">
        <w:t>Р</w:t>
      </w:r>
      <w:r w:rsidR="007038AA" w:rsidRPr="00745FBA">
        <w:t>ада дає свій висновок протягом 1</w:t>
      </w:r>
      <w:r w:rsidR="00D0495B" w:rsidRPr="00745FBA">
        <w:t>0 робочих днів з дати отримання проектів або документів, зазначених у частині другій цієї статті.</w:t>
      </w:r>
    </w:p>
    <w:p w14:paraId="0000018B" w14:textId="77777777" w:rsidR="00687084" w:rsidRPr="00745FBA" w:rsidRDefault="00D0495B" w:rsidP="00A9208E">
      <w:pPr>
        <w:shd w:val="clear" w:color="auto" w:fill="FFFFFF"/>
        <w:spacing w:after="0" w:line="360" w:lineRule="auto"/>
        <w:ind w:firstLine="567"/>
      </w:pPr>
      <w:r w:rsidRPr="00745FBA">
        <w:lastRenderedPageBreak/>
        <w:t>4. Протоколи засідань та інші документи Ради розміщуються на офіційному веб-сайті Національної комісії.</w:t>
      </w:r>
    </w:p>
    <w:p w14:paraId="0000018C" w14:textId="6A0F81BE" w:rsidR="00687084" w:rsidRPr="00745FBA" w:rsidRDefault="004846D8" w:rsidP="00A9208E">
      <w:pPr>
        <w:shd w:val="clear" w:color="auto" w:fill="FFFFFF"/>
        <w:spacing w:after="0" w:line="360" w:lineRule="auto"/>
        <w:ind w:firstLine="567"/>
      </w:pPr>
      <w:r w:rsidRPr="00745FBA">
        <w:t xml:space="preserve">5. </w:t>
      </w:r>
      <w:r w:rsidR="00D0495B" w:rsidRPr="00745FBA">
        <w:t>Рада подає голові Національної комісії щорічний звіт про свою діяльність до 31 березня наступного за звітним року.</w:t>
      </w:r>
    </w:p>
    <w:p w14:paraId="0000018D" w14:textId="77777777" w:rsidR="00687084" w:rsidRPr="00745FBA" w:rsidRDefault="00D0495B" w:rsidP="00A9208E">
      <w:pPr>
        <w:shd w:val="clear" w:color="auto" w:fill="FFFFFF"/>
        <w:spacing w:after="0" w:line="360" w:lineRule="auto"/>
        <w:ind w:firstLine="567"/>
      </w:pPr>
      <w:r w:rsidRPr="00745FBA">
        <w:t>6. Рада складається з 7 членів.</w:t>
      </w:r>
    </w:p>
    <w:p w14:paraId="0000018E" w14:textId="1560E4F5" w:rsidR="00687084" w:rsidRPr="00745FBA" w:rsidRDefault="004846D8" w:rsidP="00A9208E">
      <w:pPr>
        <w:shd w:val="clear" w:color="auto" w:fill="FFFFFF"/>
        <w:spacing w:after="0" w:line="360" w:lineRule="auto"/>
        <w:ind w:firstLine="567"/>
      </w:pPr>
      <w:r w:rsidRPr="00745FBA">
        <w:t xml:space="preserve">7. </w:t>
      </w:r>
      <w:r w:rsidR="00D0495B" w:rsidRPr="00745FBA">
        <w:t>Перелік членів Ради затверджується Національною комісією. Кандидатів у члени Ради пропонують:</w:t>
      </w:r>
    </w:p>
    <w:p w14:paraId="0000018F" w14:textId="4314C4D7" w:rsidR="00687084" w:rsidRPr="00745FBA" w:rsidRDefault="00D0495B" w:rsidP="00A9208E">
      <w:pPr>
        <w:shd w:val="clear" w:color="auto" w:fill="FFFFFF"/>
        <w:spacing w:after="0" w:line="360" w:lineRule="auto"/>
        <w:ind w:firstLine="567"/>
      </w:pPr>
      <w:r w:rsidRPr="00745FBA">
        <w:t>1)</w:t>
      </w:r>
      <w:r w:rsidR="004846D8" w:rsidRPr="00745FBA">
        <w:t xml:space="preserve"> </w:t>
      </w:r>
      <w:r w:rsidR="00F956F4" w:rsidRPr="00745FBA">
        <w:t>головний орган у системі центральних органів виконавчої влади, що забезпечує формування та реалізує державну правову політику; головний орган у системі центральних органів виконавчої влади, що забезпечує формування та реалізацію державної політики: у сферах цифровізації, цифрового розвитку, цифрової економіки, цифрових інновацій та технологій, електронного урядування та електронної демократії, розвитку інформаційного суспільства, інформатизації</w:t>
      </w:r>
      <w:r w:rsidR="00390657" w:rsidRPr="00745FBA">
        <w:t>;</w:t>
      </w:r>
      <w:r w:rsidR="00F956F4" w:rsidRPr="00745FBA">
        <w:t xml:space="preserve"> </w:t>
      </w:r>
      <w:r w:rsidR="002205C2" w:rsidRPr="00745FBA">
        <w:t>Державна служба спеціального зв’язку та захисту інформації України</w:t>
      </w:r>
      <w:r w:rsidRPr="00745FBA">
        <w:t>;</w:t>
      </w:r>
    </w:p>
    <w:p w14:paraId="00000190" w14:textId="68595083" w:rsidR="00687084" w:rsidRPr="00745FBA" w:rsidRDefault="00D0495B" w:rsidP="00A9208E">
      <w:pPr>
        <w:shd w:val="clear" w:color="auto" w:fill="FFFFFF"/>
        <w:spacing w:after="0" w:line="360" w:lineRule="auto"/>
        <w:ind w:firstLine="567"/>
      </w:pPr>
      <w:r w:rsidRPr="00745FBA">
        <w:t>2) Уповноважени</w:t>
      </w:r>
      <w:r w:rsidR="00420784" w:rsidRPr="00745FBA">
        <w:t>й</w:t>
      </w:r>
      <w:r w:rsidRPr="00745FBA">
        <w:t xml:space="preserve"> Верховної Ради України з прав людини;</w:t>
      </w:r>
    </w:p>
    <w:p w14:paraId="00000191" w14:textId="0EB75696" w:rsidR="00687084" w:rsidRPr="00745FBA" w:rsidRDefault="00D0495B" w:rsidP="00A9208E">
      <w:pPr>
        <w:shd w:val="clear" w:color="auto" w:fill="FFFFFF"/>
        <w:spacing w:after="0" w:line="360" w:lineRule="auto"/>
        <w:ind w:firstLine="567"/>
      </w:pPr>
      <w:r w:rsidRPr="00745FBA">
        <w:t xml:space="preserve">3) Торгово </w:t>
      </w:r>
      <w:r w:rsidR="004846D8" w:rsidRPr="00745FBA">
        <w:t xml:space="preserve">- </w:t>
      </w:r>
      <w:r w:rsidRPr="00745FBA">
        <w:t>промислова палата;</w:t>
      </w:r>
    </w:p>
    <w:sdt>
      <w:sdtPr>
        <w:tag w:val="goog_rdk_0"/>
        <w:id w:val="-180436712"/>
      </w:sdtPr>
      <w:sdtEndPr/>
      <w:sdtContent>
        <w:p w14:paraId="00000192" w14:textId="77777777" w:rsidR="00687084" w:rsidRPr="00745FBA" w:rsidRDefault="00D0495B" w:rsidP="00A9208E">
          <w:pPr>
            <w:shd w:val="clear" w:color="auto" w:fill="FFFFFF"/>
            <w:spacing w:after="0" w:line="360" w:lineRule="auto"/>
            <w:ind w:firstLine="567"/>
          </w:pPr>
          <w:r w:rsidRPr="00745FBA">
            <w:t>4) Національна рада з питань розвитку науки і технологій;</w:t>
          </w:r>
        </w:p>
      </w:sdtContent>
    </w:sdt>
    <w:sdt>
      <w:sdtPr>
        <w:tag w:val="goog_rdk_1"/>
        <w:id w:val="715014034"/>
      </w:sdtPr>
      <w:sdtEndPr/>
      <w:sdtContent>
        <w:p w14:paraId="00000193" w14:textId="77777777" w:rsidR="00687084" w:rsidRPr="00745FBA" w:rsidRDefault="00D0495B" w:rsidP="00A9208E">
          <w:pPr>
            <w:shd w:val="clear" w:color="auto" w:fill="FFFFFF"/>
            <w:spacing w:after="0" w:line="360" w:lineRule="auto"/>
            <w:ind w:firstLine="567"/>
          </w:pPr>
          <w:r w:rsidRPr="00745FBA">
            <w:t>5) Рада громадського контролю при Національній комісії;</w:t>
          </w:r>
        </w:p>
      </w:sdtContent>
    </w:sdt>
    <w:p w14:paraId="00000194" w14:textId="1109D989" w:rsidR="00687084" w:rsidRPr="00745FBA" w:rsidRDefault="004846D8" w:rsidP="00A9208E">
      <w:pPr>
        <w:shd w:val="clear" w:color="auto" w:fill="FFFFFF"/>
        <w:spacing w:after="0" w:line="360" w:lineRule="auto"/>
        <w:ind w:firstLine="567"/>
      </w:pPr>
      <w:r w:rsidRPr="00745FBA">
        <w:t xml:space="preserve">8. </w:t>
      </w:r>
      <w:r w:rsidR="00D0495B" w:rsidRPr="00745FBA">
        <w:t xml:space="preserve">Членом Ради може бути особа, яка має </w:t>
      </w:r>
      <w:r w:rsidR="002128D4" w:rsidRPr="00745FBA">
        <w:t>ступінь вищої</w:t>
      </w:r>
      <w:r w:rsidR="0079789C" w:rsidRPr="00745FBA">
        <w:t xml:space="preserve"> освіт</w:t>
      </w:r>
      <w:r w:rsidR="002128D4" w:rsidRPr="00745FBA">
        <w:t>и</w:t>
      </w:r>
      <w:r w:rsidR="0058093C" w:rsidRPr="00745FBA">
        <w:t xml:space="preserve"> не нижче магіст</w:t>
      </w:r>
      <w:r w:rsidR="0079789C" w:rsidRPr="00745FBA">
        <w:t>р</w:t>
      </w:r>
      <w:r w:rsidR="002128D4" w:rsidRPr="00745FBA">
        <w:t>а</w:t>
      </w:r>
      <w:r w:rsidR="0079789C" w:rsidRPr="00745FBA">
        <w:t xml:space="preserve"> у галузях знань </w:t>
      </w:r>
      <w:r w:rsidR="002128D4" w:rsidRPr="00745FBA">
        <w:t>право</w:t>
      </w:r>
      <w:r w:rsidR="00D0495B" w:rsidRPr="00745FBA">
        <w:t xml:space="preserve"> а</w:t>
      </w:r>
      <w:r w:rsidR="002128D4" w:rsidRPr="00745FBA">
        <w:t>бо інформаційні технології</w:t>
      </w:r>
      <w:r w:rsidRPr="00745FBA">
        <w:t xml:space="preserve"> та </w:t>
      </w:r>
      <w:r w:rsidR="00D0495B" w:rsidRPr="00745FBA">
        <w:t>має не менше п’ят</w:t>
      </w:r>
      <w:r w:rsidR="002128D4" w:rsidRPr="00745FBA">
        <w:t>и</w:t>
      </w:r>
      <w:r w:rsidR="00D0495B" w:rsidRPr="00745FBA">
        <w:t xml:space="preserve"> років досвіду роботи в сфері захисту персональних даних та/або доступу до публічної інформації. </w:t>
      </w:r>
    </w:p>
    <w:p w14:paraId="00000195" w14:textId="60FD521A" w:rsidR="00687084" w:rsidRPr="00745FBA" w:rsidRDefault="005A04B1" w:rsidP="00A9208E">
      <w:pPr>
        <w:shd w:val="clear" w:color="auto" w:fill="FFFFFF"/>
        <w:spacing w:after="0" w:line="360" w:lineRule="auto"/>
        <w:ind w:firstLine="567"/>
      </w:pPr>
      <w:r w:rsidRPr="00745FBA">
        <w:t xml:space="preserve">9. </w:t>
      </w:r>
      <w:r w:rsidR="00D0495B" w:rsidRPr="00745FBA">
        <w:t xml:space="preserve">Член Ради зобов'язаний зберігати інформацію з обмеженим доступом, яку він дізнався у зв'язку з виконанням функції члена Ради. </w:t>
      </w:r>
    </w:p>
    <w:p w14:paraId="00000196" w14:textId="4BC4CFD7" w:rsidR="00687084" w:rsidRPr="00745FBA" w:rsidRDefault="005A04B1" w:rsidP="00A9208E">
      <w:pPr>
        <w:shd w:val="clear" w:color="auto" w:fill="FFFFFF"/>
        <w:spacing w:after="0" w:line="360" w:lineRule="auto"/>
        <w:ind w:firstLine="567"/>
      </w:pPr>
      <w:r w:rsidRPr="00745FBA">
        <w:t xml:space="preserve">10. </w:t>
      </w:r>
      <w:r w:rsidR="00D0495B" w:rsidRPr="00745FBA">
        <w:t xml:space="preserve">Члени Ради виконують повноваження, передбачені цим Законом, протягом трьох років з дня затвердження Національною комісією їх кандидатури. </w:t>
      </w:r>
    </w:p>
    <w:p w14:paraId="00000197" w14:textId="5866458B" w:rsidR="00687084" w:rsidRPr="00745FBA" w:rsidRDefault="00D0495B" w:rsidP="00A9208E">
      <w:pPr>
        <w:shd w:val="clear" w:color="auto" w:fill="FFFFFF"/>
        <w:spacing w:after="0" w:line="360" w:lineRule="auto"/>
        <w:ind w:firstLine="567"/>
      </w:pPr>
      <w:r w:rsidRPr="00745FBA">
        <w:lastRenderedPageBreak/>
        <w:t>11.</w:t>
      </w:r>
      <w:r w:rsidR="005A04B1" w:rsidRPr="00745FBA">
        <w:t xml:space="preserve"> </w:t>
      </w:r>
      <w:r w:rsidRPr="00745FBA">
        <w:t xml:space="preserve">Суб’єкт висунення кандидатів на посаду члена Ради за три місяці до закінчення строку повноважень делегованого ним члена ухвалює рішення про висування кандидатури цього члена на новий строк або про висування нової кандидатури. </w:t>
      </w:r>
    </w:p>
    <w:p w14:paraId="00000198" w14:textId="5BC8A801" w:rsidR="00687084" w:rsidRPr="00745FBA" w:rsidRDefault="005A04B1" w:rsidP="00A9208E">
      <w:pPr>
        <w:shd w:val="clear" w:color="auto" w:fill="FFFFFF"/>
        <w:spacing w:after="0" w:line="360" w:lineRule="auto"/>
        <w:ind w:firstLine="567"/>
      </w:pPr>
      <w:r w:rsidRPr="00745FBA">
        <w:t xml:space="preserve">12. </w:t>
      </w:r>
      <w:r w:rsidR="00D0495B" w:rsidRPr="00745FBA">
        <w:t>Повноваження члена Ради достроково припиняються у разі:</w:t>
      </w:r>
    </w:p>
    <w:p w14:paraId="00000199" w14:textId="3BE225F3" w:rsidR="00687084" w:rsidRPr="00745FBA" w:rsidRDefault="00D0495B" w:rsidP="00A9208E">
      <w:pPr>
        <w:shd w:val="clear" w:color="auto" w:fill="FFFFFF"/>
        <w:spacing w:after="0" w:line="360" w:lineRule="auto"/>
        <w:ind w:firstLine="567"/>
      </w:pPr>
      <w:r w:rsidRPr="00745FBA">
        <w:t>1)</w:t>
      </w:r>
      <w:r w:rsidR="005A04B1" w:rsidRPr="00745FBA">
        <w:t xml:space="preserve"> </w:t>
      </w:r>
      <w:r w:rsidRPr="00745FBA">
        <w:t>подання ним заяви про припинення повноважень за власним бажанням;</w:t>
      </w:r>
    </w:p>
    <w:p w14:paraId="0000019A" w14:textId="77777777" w:rsidR="00687084" w:rsidRPr="00745FBA" w:rsidRDefault="00D0495B" w:rsidP="00A9208E">
      <w:pPr>
        <w:shd w:val="clear" w:color="auto" w:fill="FFFFFF"/>
        <w:spacing w:after="0" w:line="360" w:lineRule="auto"/>
        <w:ind w:firstLine="567"/>
      </w:pPr>
      <w:r w:rsidRPr="00745FBA">
        <w:t>2) смерті;</w:t>
      </w:r>
    </w:p>
    <w:p w14:paraId="0000019B" w14:textId="77777777" w:rsidR="00687084" w:rsidRPr="00745FBA" w:rsidRDefault="00D0495B" w:rsidP="00A9208E">
      <w:pPr>
        <w:shd w:val="clear" w:color="auto" w:fill="FFFFFF"/>
        <w:spacing w:after="0" w:line="360" w:lineRule="auto"/>
        <w:ind w:firstLine="567"/>
      </w:pPr>
      <w:r w:rsidRPr="00745FBA">
        <w:t>3) неможливість виконувати повноваження протягом чотирьох місяців через хворобу, підтверджену медичною довідкою;</w:t>
      </w:r>
    </w:p>
    <w:p w14:paraId="0000019C" w14:textId="2786E328" w:rsidR="00687084" w:rsidRPr="00745FBA" w:rsidRDefault="00D0495B" w:rsidP="00A9208E">
      <w:pPr>
        <w:shd w:val="clear" w:color="auto" w:fill="FFFFFF"/>
        <w:spacing w:after="0" w:line="360" w:lineRule="auto"/>
        <w:ind w:firstLine="567"/>
      </w:pPr>
      <w:r w:rsidRPr="00745FBA">
        <w:t>4)</w:t>
      </w:r>
      <w:r w:rsidR="009C6DD3" w:rsidRPr="00745FBA">
        <w:rPr>
          <w:color w:val="333333"/>
          <w:shd w:val="clear" w:color="auto" w:fill="FFFFFF"/>
        </w:rPr>
        <w:t xml:space="preserve"> </w:t>
      </w:r>
      <w:r w:rsidR="009C6DD3" w:rsidRPr="00745FBA">
        <w:rPr>
          <w:shd w:val="clear" w:color="auto" w:fill="FFFFFF"/>
        </w:rPr>
        <w:t>набрання законної сили обвинувальним вироком щодо нього за вчинення ним умисного злочину;</w:t>
      </w:r>
    </w:p>
    <w:p w14:paraId="0000019D" w14:textId="77777777" w:rsidR="00687084" w:rsidRPr="00745FBA" w:rsidRDefault="00D0495B" w:rsidP="00A9208E">
      <w:pPr>
        <w:shd w:val="clear" w:color="auto" w:fill="FFFFFF"/>
        <w:spacing w:after="0" w:line="360" w:lineRule="auto"/>
        <w:ind w:firstLine="567"/>
      </w:pPr>
      <w:r w:rsidRPr="00745FBA">
        <w:t>5) визнання недієздатним або обмежено дієздатним.</w:t>
      </w:r>
    </w:p>
    <w:p w14:paraId="0000019E" w14:textId="4D79492F" w:rsidR="00687084" w:rsidRPr="00745FBA" w:rsidRDefault="005A04B1" w:rsidP="00A9208E">
      <w:pPr>
        <w:shd w:val="clear" w:color="auto" w:fill="FFFFFF"/>
        <w:spacing w:after="0" w:line="360" w:lineRule="auto"/>
        <w:ind w:firstLine="567"/>
      </w:pPr>
      <w:r w:rsidRPr="00745FBA">
        <w:t xml:space="preserve">13. </w:t>
      </w:r>
      <w:r w:rsidR="00D0495B" w:rsidRPr="00745FBA">
        <w:t>У разі дострокового припинення повноважень члена Ради, суб’єкт висунення кандидатури цього члена делегує нового кандидата на посаду члена Ради протягом трьох місяців з дня прийняття рішення Національною комісією рішення про дострокове припинення члена Ради.</w:t>
      </w:r>
    </w:p>
    <w:p w14:paraId="0000019F" w14:textId="77777777" w:rsidR="00687084" w:rsidRPr="00745FBA" w:rsidRDefault="00D0495B" w:rsidP="00A9208E">
      <w:pPr>
        <w:shd w:val="clear" w:color="auto" w:fill="FFFFFF"/>
        <w:spacing w:after="0" w:line="360" w:lineRule="auto"/>
        <w:ind w:firstLine="567"/>
      </w:pPr>
      <w:r w:rsidRPr="00745FBA">
        <w:t>14. Рада призначає та звільняє голову Ради та заступника голови Ради з числа її членів більшістю голосів від її складу. Припинення повноважень голови Ради або заступника голови Ради не має наслідком припинення його повноважень як члена Ради.</w:t>
      </w:r>
    </w:p>
    <w:p w14:paraId="000001A0" w14:textId="742A0CBA" w:rsidR="00687084" w:rsidRPr="00745FBA" w:rsidRDefault="00D0495B" w:rsidP="00A9208E">
      <w:pPr>
        <w:shd w:val="clear" w:color="auto" w:fill="FFFFFF"/>
        <w:spacing w:after="0" w:line="360" w:lineRule="auto"/>
        <w:ind w:firstLine="567"/>
      </w:pPr>
      <w:r w:rsidRPr="00745FBA">
        <w:t xml:space="preserve">15. Голова Ради координує її роботу та представляє її в Національній комісії. У разі його відсутності його замінює заступник голови </w:t>
      </w:r>
      <w:r w:rsidR="00355859" w:rsidRPr="00745FBA">
        <w:t>Р</w:t>
      </w:r>
      <w:r w:rsidRPr="00745FBA">
        <w:t>ади.</w:t>
      </w:r>
    </w:p>
    <w:p w14:paraId="000001A1" w14:textId="27602156" w:rsidR="00687084" w:rsidRPr="00745FBA" w:rsidRDefault="00D0495B" w:rsidP="00A9208E">
      <w:pPr>
        <w:shd w:val="clear" w:color="auto" w:fill="FFFFFF"/>
        <w:spacing w:after="0" w:line="360" w:lineRule="auto"/>
        <w:ind w:firstLine="567"/>
      </w:pPr>
      <w:r w:rsidRPr="00745FBA">
        <w:t>16. Організаційне забезпечення діяльнос</w:t>
      </w:r>
      <w:r w:rsidR="005A04B1" w:rsidRPr="00745FBA">
        <w:t xml:space="preserve">ті Ради здійснюється апаратом </w:t>
      </w:r>
      <w:r w:rsidRPr="00745FBA">
        <w:t>Національної комісії.</w:t>
      </w:r>
    </w:p>
    <w:p w14:paraId="000001A2" w14:textId="77777777" w:rsidR="00687084" w:rsidRPr="00745FBA" w:rsidRDefault="00D0495B" w:rsidP="00A9208E">
      <w:pPr>
        <w:shd w:val="clear" w:color="auto" w:fill="FFFFFF"/>
        <w:spacing w:after="0" w:line="360" w:lineRule="auto"/>
        <w:ind w:firstLine="567"/>
      </w:pPr>
      <w:r w:rsidRPr="00745FBA">
        <w:t>17. Інші особи можуть бути запрошені на засідання Ради головою Ради.</w:t>
      </w:r>
    </w:p>
    <w:p w14:paraId="000001A3" w14:textId="461DD702" w:rsidR="00687084" w:rsidRPr="00745FBA" w:rsidRDefault="005A04B1" w:rsidP="00A9208E">
      <w:pPr>
        <w:shd w:val="clear" w:color="auto" w:fill="FFFFFF"/>
        <w:spacing w:after="0" w:line="360" w:lineRule="auto"/>
        <w:ind w:firstLine="567"/>
      </w:pPr>
      <w:r w:rsidRPr="00745FBA">
        <w:t xml:space="preserve">18. </w:t>
      </w:r>
      <w:r w:rsidR="00D0495B" w:rsidRPr="00745FBA">
        <w:t xml:space="preserve">Національна комісія затверджує Положення про діяльність Ради, проєкт якого розробляє Рада. </w:t>
      </w:r>
    </w:p>
    <w:p w14:paraId="000001A4" w14:textId="4B860969" w:rsidR="00687084" w:rsidRPr="00745FBA" w:rsidRDefault="005A04B1" w:rsidP="005A04B1">
      <w:pPr>
        <w:pStyle w:val="2"/>
        <w:shd w:val="clear" w:color="auto" w:fill="FFFFFF"/>
        <w:spacing w:before="0" w:line="360" w:lineRule="auto"/>
        <w:ind w:firstLine="567"/>
        <w:rPr>
          <w:rFonts w:cs="Times New Roman"/>
          <w:b/>
          <w:sz w:val="28"/>
          <w:szCs w:val="28"/>
          <w:lang w:val="uk-UA"/>
        </w:rPr>
      </w:pPr>
      <w:bookmarkStart w:id="23" w:name="_heading=h.pwhuwtiidg8l" w:colFirst="0" w:colLast="0"/>
      <w:bookmarkEnd w:id="23"/>
      <w:r w:rsidRPr="00745FBA">
        <w:rPr>
          <w:rFonts w:cs="Times New Roman"/>
          <w:b/>
          <w:sz w:val="28"/>
          <w:szCs w:val="28"/>
          <w:lang w:val="uk-UA"/>
        </w:rPr>
        <w:lastRenderedPageBreak/>
        <w:t xml:space="preserve">Стаття 21. </w:t>
      </w:r>
      <w:r w:rsidR="00D0495B" w:rsidRPr="00745FBA">
        <w:rPr>
          <w:rFonts w:cs="Times New Roman"/>
          <w:b/>
          <w:sz w:val="28"/>
          <w:szCs w:val="28"/>
          <w:lang w:val="uk-UA"/>
        </w:rPr>
        <w:t xml:space="preserve">Винагорода членів </w:t>
      </w:r>
      <w:r w:rsidR="001D7CFA" w:rsidRPr="00745FBA">
        <w:rPr>
          <w:rFonts w:cs="Times New Roman"/>
          <w:b/>
          <w:sz w:val="28"/>
          <w:szCs w:val="28"/>
          <w:lang w:val="uk-UA"/>
        </w:rPr>
        <w:t>К</w:t>
      </w:r>
      <w:r w:rsidR="00D0495B" w:rsidRPr="00745FBA">
        <w:rPr>
          <w:rFonts w:cs="Times New Roman"/>
          <w:b/>
          <w:sz w:val="28"/>
          <w:szCs w:val="28"/>
          <w:lang w:val="uk-UA"/>
        </w:rPr>
        <w:t xml:space="preserve">онсультативної ради </w:t>
      </w:r>
      <w:r w:rsidR="001D7CFA" w:rsidRPr="00745FBA">
        <w:rPr>
          <w:rFonts w:cs="Times New Roman"/>
          <w:b/>
          <w:sz w:val="28"/>
          <w:szCs w:val="28"/>
          <w:lang w:val="uk-UA"/>
        </w:rPr>
        <w:t>при Національній комісії</w:t>
      </w:r>
    </w:p>
    <w:p w14:paraId="000001A5" w14:textId="77777777" w:rsidR="00687084" w:rsidRPr="00745FBA" w:rsidRDefault="00D0495B" w:rsidP="005A04B1">
      <w:pPr>
        <w:pStyle w:val="2"/>
        <w:shd w:val="clear" w:color="auto" w:fill="FFFFFF"/>
        <w:spacing w:before="0" w:line="360" w:lineRule="auto"/>
        <w:ind w:firstLine="567"/>
        <w:rPr>
          <w:rFonts w:cs="Times New Roman"/>
          <w:sz w:val="28"/>
          <w:szCs w:val="28"/>
          <w:lang w:val="uk-UA"/>
        </w:rPr>
      </w:pPr>
      <w:bookmarkStart w:id="24" w:name="_heading=h.wmpxqob79sxm" w:colFirst="0" w:colLast="0"/>
      <w:bookmarkEnd w:id="24"/>
      <w:r w:rsidRPr="00745FBA">
        <w:rPr>
          <w:rFonts w:cs="Times New Roman"/>
          <w:sz w:val="28"/>
          <w:szCs w:val="28"/>
          <w:lang w:val="uk-UA"/>
        </w:rPr>
        <w:t xml:space="preserve">1. За виконання завдань член Ради має право на </w:t>
      </w:r>
      <w:hyperlink r:id="rId18" w:anchor="n14">
        <w:r w:rsidRPr="00745FBA">
          <w:rPr>
            <w:rFonts w:cs="Times New Roman"/>
            <w:sz w:val="28"/>
            <w:szCs w:val="28"/>
            <w:lang w:val="uk-UA"/>
          </w:rPr>
          <w:t>винагород</w:t>
        </w:r>
      </w:hyperlink>
      <w:r w:rsidRPr="00745FBA">
        <w:rPr>
          <w:rFonts w:cs="Times New Roman"/>
          <w:sz w:val="28"/>
          <w:szCs w:val="28"/>
          <w:lang w:val="uk-UA"/>
        </w:rPr>
        <w:t>у, яка розраховується погодинно у розмірі 5 погодинних розмірів мінімальної заробітної плати, встановленої для працездатних осіб на 1 січня календарного року.</w:t>
      </w:r>
    </w:p>
    <w:p w14:paraId="000001A6" w14:textId="3F49AE0C" w:rsidR="00687084" w:rsidRPr="00745FBA" w:rsidRDefault="00D0495B" w:rsidP="005A04B1">
      <w:pPr>
        <w:spacing w:after="0" w:line="360" w:lineRule="auto"/>
        <w:ind w:firstLine="567"/>
      </w:pPr>
      <w:r w:rsidRPr="00745FBA">
        <w:t xml:space="preserve">2. Національна комісія визначає розмір винагороди кожного члена Ради з урахуванням кількості годин, протягом яких член </w:t>
      </w:r>
      <w:r w:rsidR="00BB3BAF" w:rsidRPr="00745FBA">
        <w:t xml:space="preserve">Ради </w:t>
      </w:r>
      <w:r w:rsidRPr="00745FBA">
        <w:t xml:space="preserve">брав участь у засіданнях та/або здійснював аналітичну науково-експертну роботу. Розмір винагороди визначається Національною комісією шляхом ухвалення рішення не рідше одного разу на чотири місяці протягом року, в якому відбувались засідання. </w:t>
      </w:r>
    </w:p>
    <w:p w14:paraId="000001A7" w14:textId="77777777" w:rsidR="00687084" w:rsidRPr="00745FBA" w:rsidRDefault="00D0495B" w:rsidP="005A04B1">
      <w:pPr>
        <w:shd w:val="clear" w:color="auto" w:fill="FFFFFF"/>
        <w:spacing w:after="0" w:line="360" w:lineRule="auto"/>
        <w:ind w:firstLine="567"/>
      </w:pPr>
      <w:r w:rsidRPr="00745FBA">
        <w:t>3. Члени Ради, які постійно не проживають в місті розміщення Національної комісії, мають право на компенсацію витрат на проживання та проїзд, а також на отримання добових.</w:t>
      </w:r>
    </w:p>
    <w:p w14:paraId="6E41228C" w14:textId="77777777" w:rsidR="0019455E" w:rsidRPr="00745FBA" w:rsidRDefault="0019455E" w:rsidP="005A04B1">
      <w:pPr>
        <w:shd w:val="clear" w:color="auto" w:fill="FFFFFF"/>
        <w:spacing w:after="0" w:line="360" w:lineRule="auto"/>
        <w:ind w:firstLine="567"/>
      </w:pPr>
    </w:p>
    <w:p w14:paraId="000001A9" w14:textId="77777777" w:rsidR="00687084" w:rsidRPr="00745FBA" w:rsidRDefault="00D0495B" w:rsidP="005A04B1">
      <w:pPr>
        <w:pStyle w:val="1"/>
        <w:shd w:val="clear" w:color="auto" w:fill="FFFFFF"/>
        <w:spacing w:before="0" w:after="0" w:line="360" w:lineRule="auto"/>
        <w:ind w:firstLine="567"/>
        <w:rPr>
          <w:sz w:val="28"/>
          <w:szCs w:val="28"/>
        </w:rPr>
      </w:pPr>
      <w:bookmarkStart w:id="25" w:name="_heading=h.stxevulcpwou" w:colFirst="0" w:colLast="0"/>
      <w:bookmarkEnd w:id="25"/>
      <w:r w:rsidRPr="00745FBA">
        <w:rPr>
          <w:sz w:val="28"/>
          <w:szCs w:val="28"/>
        </w:rPr>
        <w:t>Розділ IIІ. Провадження Національної  комісії</w:t>
      </w:r>
    </w:p>
    <w:p w14:paraId="53D73B83" w14:textId="77777777" w:rsidR="0019455E" w:rsidRPr="00745FBA" w:rsidRDefault="0019455E" w:rsidP="0019455E"/>
    <w:p w14:paraId="000001AA" w14:textId="6B138AF8" w:rsidR="00687084" w:rsidRPr="00745FBA" w:rsidRDefault="00D0495B" w:rsidP="005A04B1">
      <w:pPr>
        <w:pStyle w:val="2"/>
        <w:shd w:val="clear" w:color="auto" w:fill="FFFFFF"/>
        <w:spacing w:before="0" w:line="360" w:lineRule="auto"/>
        <w:ind w:firstLine="567"/>
        <w:rPr>
          <w:rFonts w:cs="Times New Roman"/>
          <w:b/>
          <w:sz w:val="28"/>
          <w:szCs w:val="28"/>
          <w:lang w:val="uk-UA"/>
        </w:rPr>
      </w:pPr>
      <w:bookmarkStart w:id="26" w:name="_heading=h.ali54hoa0eqf" w:colFirst="0" w:colLast="0"/>
      <w:bookmarkEnd w:id="26"/>
      <w:r w:rsidRPr="00745FBA">
        <w:rPr>
          <w:rFonts w:cs="Times New Roman"/>
          <w:b/>
          <w:sz w:val="28"/>
          <w:szCs w:val="28"/>
          <w:lang w:val="uk-UA"/>
        </w:rPr>
        <w:t>Стаття 22.</w:t>
      </w:r>
      <w:r w:rsidR="00380398" w:rsidRPr="00745FBA">
        <w:rPr>
          <w:rFonts w:cs="Times New Roman"/>
          <w:b/>
          <w:sz w:val="28"/>
          <w:szCs w:val="28"/>
          <w:lang w:val="uk-UA"/>
        </w:rPr>
        <w:t xml:space="preserve"> </w:t>
      </w:r>
      <w:r w:rsidRPr="00745FBA">
        <w:rPr>
          <w:rFonts w:cs="Times New Roman"/>
          <w:b/>
          <w:sz w:val="28"/>
          <w:szCs w:val="28"/>
          <w:lang w:val="uk-UA"/>
        </w:rPr>
        <w:t>Підстави для провадження Національної комісії</w:t>
      </w:r>
    </w:p>
    <w:p w14:paraId="000001AB" w14:textId="26CE0800" w:rsidR="00687084" w:rsidRPr="00745FBA" w:rsidRDefault="00D0495B" w:rsidP="005A04B1">
      <w:pPr>
        <w:shd w:val="clear" w:color="auto" w:fill="FFFFFF"/>
        <w:spacing w:after="0" w:line="360" w:lineRule="auto"/>
        <w:ind w:firstLine="567"/>
      </w:pPr>
      <w:r w:rsidRPr="00745FBA">
        <w:t>1.</w:t>
      </w:r>
      <w:r w:rsidR="006C65E0" w:rsidRPr="00745FBA">
        <w:t xml:space="preserve"> Підставою для провадження Національної комісії</w:t>
      </w:r>
      <w:r w:rsidRPr="00745FBA">
        <w:t xml:space="preserve"> </w:t>
      </w:r>
      <w:r w:rsidR="006C65E0" w:rsidRPr="00745FBA">
        <w:t>є інформація</w:t>
      </w:r>
      <w:r w:rsidRPr="00745FBA">
        <w:t xml:space="preserve"> про порушення законодавства про захист персональних даних та доступ до публічної інформації, яку </w:t>
      </w:r>
      <w:r w:rsidR="006C65E0" w:rsidRPr="00745FBA">
        <w:t xml:space="preserve">Національна комісія </w:t>
      </w:r>
      <w:r w:rsidRPr="00745FBA">
        <w:t>отримує:</w:t>
      </w:r>
    </w:p>
    <w:p w14:paraId="000001AC" w14:textId="4661485E" w:rsidR="00687084" w:rsidRPr="00745FBA" w:rsidRDefault="00D0495B" w:rsidP="005A04B1">
      <w:pPr>
        <w:shd w:val="clear" w:color="auto" w:fill="FFFFFF"/>
        <w:spacing w:after="0" w:line="360" w:lineRule="auto"/>
        <w:ind w:firstLine="567"/>
      </w:pPr>
      <w:r w:rsidRPr="00745FBA">
        <w:t>1)</w:t>
      </w:r>
      <w:r w:rsidR="00380398" w:rsidRPr="00745FBA">
        <w:t xml:space="preserve"> </w:t>
      </w:r>
      <w:r w:rsidRPr="00745FBA">
        <w:t>з</w:t>
      </w:r>
      <w:r w:rsidR="00FC24BC" w:rsidRPr="00745FBA">
        <w:t xml:space="preserve">а </w:t>
      </w:r>
      <w:r w:rsidR="00692483" w:rsidRPr="00745FBA">
        <w:t>зверненнями</w:t>
      </w:r>
      <w:r w:rsidRPr="00745FBA">
        <w:t xml:space="preserve"> фізичних осіб, включаючи малолітніх осіб та осіб, визнаних судом недієздатними або обмеженими у дієздатності, та юридичних осіб;</w:t>
      </w:r>
    </w:p>
    <w:p w14:paraId="000001AD" w14:textId="5D8D9D33" w:rsidR="00687084" w:rsidRPr="00745FBA" w:rsidRDefault="00D0495B" w:rsidP="005A04B1">
      <w:pPr>
        <w:shd w:val="clear" w:color="auto" w:fill="FFFFFF"/>
        <w:spacing w:after="0" w:line="360" w:lineRule="auto"/>
        <w:ind w:firstLine="567"/>
      </w:pPr>
      <w:r w:rsidRPr="00745FBA">
        <w:t>2)</w:t>
      </w:r>
      <w:r w:rsidR="005F304F" w:rsidRPr="00745FBA">
        <w:t xml:space="preserve"> </w:t>
      </w:r>
      <w:r w:rsidR="001A4880" w:rsidRPr="00745FBA">
        <w:t>з</w:t>
      </w:r>
      <w:r w:rsidR="00FC24BC" w:rsidRPr="00745FBA">
        <w:t>а зверненнями</w:t>
      </w:r>
      <w:r w:rsidR="005F304F" w:rsidRPr="00745FBA">
        <w:t xml:space="preserve"> </w:t>
      </w:r>
      <w:r w:rsidR="00FC24BC" w:rsidRPr="00745FBA">
        <w:t>об'єднан</w:t>
      </w:r>
      <w:r w:rsidR="004561BD" w:rsidRPr="00745FBA">
        <w:t>ь</w:t>
      </w:r>
      <w:r w:rsidRPr="00745FBA">
        <w:t xml:space="preserve"> громадян без статусу юридичної особи;</w:t>
      </w:r>
    </w:p>
    <w:p w14:paraId="000001AE" w14:textId="354C3A9D" w:rsidR="00687084" w:rsidRPr="00745FBA" w:rsidRDefault="00D0495B" w:rsidP="005A04B1">
      <w:pPr>
        <w:shd w:val="clear" w:color="auto" w:fill="FFFFFF"/>
        <w:spacing w:after="0" w:line="360" w:lineRule="auto"/>
        <w:ind w:firstLine="567"/>
        <w:rPr>
          <w:lang w:val="ru-RU"/>
        </w:rPr>
      </w:pPr>
      <w:r w:rsidRPr="00745FBA">
        <w:t>3)</w:t>
      </w:r>
      <w:r w:rsidR="005F304F" w:rsidRPr="00745FBA">
        <w:t xml:space="preserve"> </w:t>
      </w:r>
      <w:r w:rsidRPr="00745FBA">
        <w:t>за власною ініціативою.</w:t>
      </w:r>
    </w:p>
    <w:p w14:paraId="000001B0" w14:textId="06DEE0CE" w:rsidR="00687084" w:rsidRPr="00745FBA" w:rsidRDefault="00D0495B" w:rsidP="005A04B1">
      <w:pPr>
        <w:pStyle w:val="2"/>
        <w:shd w:val="clear" w:color="auto" w:fill="FFFFFF"/>
        <w:spacing w:before="0" w:line="360" w:lineRule="auto"/>
        <w:ind w:firstLine="567"/>
        <w:rPr>
          <w:rFonts w:cs="Times New Roman"/>
          <w:b/>
          <w:sz w:val="28"/>
          <w:szCs w:val="28"/>
          <w:lang w:val="uk-UA"/>
        </w:rPr>
      </w:pPr>
      <w:bookmarkStart w:id="27" w:name="_heading=h.lsb6olhgkj5a" w:colFirst="0" w:colLast="0"/>
      <w:bookmarkEnd w:id="27"/>
      <w:r w:rsidRPr="00745FBA">
        <w:rPr>
          <w:rFonts w:cs="Times New Roman"/>
          <w:b/>
          <w:sz w:val="28"/>
          <w:szCs w:val="28"/>
          <w:lang w:val="uk-UA"/>
        </w:rPr>
        <w:lastRenderedPageBreak/>
        <w:t>Стаття 23.</w:t>
      </w:r>
      <w:r w:rsidR="00380398" w:rsidRPr="00745FBA">
        <w:rPr>
          <w:rFonts w:cs="Times New Roman"/>
          <w:b/>
          <w:sz w:val="28"/>
          <w:szCs w:val="28"/>
          <w:lang w:val="uk-UA"/>
        </w:rPr>
        <w:t xml:space="preserve"> </w:t>
      </w:r>
      <w:r w:rsidRPr="00745FBA">
        <w:rPr>
          <w:rFonts w:cs="Times New Roman"/>
          <w:b/>
          <w:sz w:val="28"/>
          <w:szCs w:val="28"/>
          <w:lang w:val="uk-UA"/>
        </w:rPr>
        <w:t>Звернення до Національної комісії</w:t>
      </w:r>
    </w:p>
    <w:p w14:paraId="000001B1" w14:textId="43DFA95C" w:rsidR="00687084" w:rsidRPr="00745FBA" w:rsidRDefault="00D0495B" w:rsidP="005A04B1">
      <w:pPr>
        <w:shd w:val="clear" w:color="auto" w:fill="FFFFFF"/>
        <w:spacing w:after="0" w:line="360" w:lineRule="auto"/>
        <w:ind w:firstLine="567"/>
      </w:pPr>
      <w:r w:rsidRPr="00745FBA">
        <w:t>1.</w:t>
      </w:r>
      <w:r w:rsidR="00380398" w:rsidRPr="00745FBA">
        <w:t xml:space="preserve"> </w:t>
      </w:r>
      <w:r w:rsidRPr="00745FBA">
        <w:t>Для цілей цього Закону скарга – це звернення до Національної комісії особи, передбачен</w:t>
      </w:r>
      <w:r w:rsidR="00F7435A" w:rsidRPr="00745FBA">
        <w:rPr>
          <w:lang w:val="ru-RU"/>
        </w:rPr>
        <w:t>е</w:t>
      </w:r>
      <w:r w:rsidRPr="00745FBA">
        <w:t xml:space="preserve"> с</w:t>
      </w:r>
      <w:r w:rsidR="008F48C4" w:rsidRPr="00745FBA">
        <w:t>таттею 22</w:t>
      </w:r>
      <w:r w:rsidRPr="00745FBA">
        <w:t xml:space="preserve"> цього Закону, щодо захисту своїх прав, передбачених законодавством про захист персональних даних та/або про доступ до публічної інформації.</w:t>
      </w:r>
    </w:p>
    <w:p w14:paraId="000001B2" w14:textId="6C456112" w:rsidR="00687084" w:rsidRPr="00745FBA" w:rsidRDefault="00D0495B" w:rsidP="005A04B1">
      <w:pPr>
        <w:shd w:val="clear" w:color="auto" w:fill="FFFFFF"/>
        <w:spacing w:after="0" w:line="360" w:lineRule="auto"/>
        <w:ind w:firstLine="567"/>
      </w:pPr>
      <w:r w:rsidRPr="00745FBA">
        <w:t>2.</w:t>
      </w:r>
      <w:r w:rsidR="005F304F" w:rsidRPr="00745FBA">
        <w:t xml:space="preserve"> </w:t>
      </w:r>
      <w:r w:rsidRPr="00745FBA">
        <w:t>Скарги подаються Національній комісії в письмовій формі протягом шести місяців з моменту виявлення порушення заявником. За наявності виняткових обставин цей строк може бути подовжений Національною комісією, але не більше ніж до одного року.</w:t>
      </w:r>
    </w:p>
    <w:p w14:paraId="000001B3" w14:textId="3CA9EE05" w:rsidR="00687084" w:rsidRPr="00745FBA" w:rsidRDefault="00D0495B" w:rsidP="005A04B1">
      <w:pPr>
        <w:shd w:val="clear" w:color="auto" w:fill="FFFFFF"/>
        <w:spacing w:after="0" w:line="360" w:lineRule="auto"/>
        <w:ind w:firstLine="567"/>
      </w:pPr>
      <w:r w:rsidRPr="00745FBA">
        <w:t>3.</w:t>
      </w:r>
      <w:r w:rsidR="005F304F" w:rsidRPr="00745FBA">
        <w:t xml:space="preserve"> </w:t>
      </w:r>
      <w:r w:rsidRPr="00745FBA">
        <w:t>Скарги можуть подаватись засобами електронного зв’язку, в порядку встановленому Національною комісією.</w:t>
      </w:r>
    </w:p>
    <w:p w14:paraId="000001B4" w14:textId="5E1D00AB" w:rsidR="00687084" w:rsidRPr="00745FBA" w:rsidRDefault="00D0495B" w:rsidP="005A04B1">
      <w:pPr>
        <w:shd w:val="clear" w:color="auto" w:fill="FFFFFF"/>
        <w:spacing w:after="0" w:line="360" w:lineRule="auto"/>
        <w:ind w:firstLine="567"/>
      </w:pPr>
      <w:r w:rsidRPr="00745FBA">
        <w:t>4.</w:t>
      </w:r>
      <w:r w:rsidR="005F304F" w:rsidRPr="00745FBA">
        <w:t xml:space="preserve"> </w:t>
      </w:r>
      <w:r w:rsidRPr="00745FBA">
        <w:t>Скарга може бути усною у випадках, що потребують термінового реагування. Порядок прийняття усних скарг та випадки, в яких вони можуть подаватись, затверджується Національною комісією.</w:t>
      </w:r>
    </w:p>
    <w:p w14:paraId="000001B5" w14:textId="14D32155" w:rsidR="00687084" w:rsidRPr="00745FBA" w:rsidRDefault="00D0495B" w:rsidP="005A04B1">
      <w:pPr>
        <w:shd w:val="clear" w:color="auto" w:fill="FFFFFF"/>
        <w:spacing w:after="0" w:line="360" w:lineRule="auto"/>
        <w:ind w:firstLine="567"/>
      </w:pPr>
      <w:r w:rsidRPr="00745FBA">
        <w:t>5.</w:t>
      </w:r>
      <w:r w:rsidR="005F304F" w:rsidRPr="00745FBA">
        <w:t xml:space="preserve"> Скарга повинна містити:</w:t>
      </w:r>
    </w:p>
    <w:p w14:paraId="000001B6" w14:textId="3DCB8831" w:rsidR="00687084" w:rsidRPr="00745FBA" w:rsidRDefault="00D0495B" w:rsidP="005A04B1">
      <w:pPr>
        <w:pBdr>
          <w:top w:val="nil"/>
          <w:left w:val="nil"/>
          <w:bottom w:val="nil"/>
          <w:right w:val="nil"/>
          <w:between w:val="nil"/>
        </w:pBdr>
        <w:shd w:val="clear" w:color="auto" w:fill="FFFFFF"/>
        <w:spacing w:after="0" w:line="360" w:lineRule="auto"/>
        <w:ind w:firstLine="567"/>
      </w:pPr>
      <w:r w:rsidRPr="00745FBA">
        <w:t xml:space="preserve">1) </w:t>
      </w:r>
      <w:r w:rsidR="00ED3854" w:rsidRPr="00745FBA">
        <w:t xml:space="preserve">інформацію про заявника: </w:t>
      </w:r>
      <w:r w:rsidR="00FC5CA5" w:rsidRPr="00745FBA">
        <w:t>прізвище, ім’я, по батькові (за наявності)</w:t>
      </w:r>
      <w:r w:rsidRPr="00745FBA">
        <w:t xml:space="preserve"> </w:t>
      </w:r>
      <w:r w:rsidR="00D06823" w:rsidRPr="00745FBA">
        <w:t>фізичної особи або назву юридичної особи</w:t>
      </w:r>
      <w:r w:rsidR="00443110" w:rsidRPr="00745FBA">
        <w:t>,</w:t>
      </w:r>
      <w:r w:rsidRPr="00745FBA">
        <w:t xml:space="preserve"> адресу для листування;</w:t>
      </w:r>
    </w:p>
    <w:p w14:paraId="000001B7" w14:textId="74C7FFA0" w:rsidR="00687084" w:rsidRPr="00745FBA" w:rsidRDefault="00D0495B" w:rsidP="005A04B1">
      <w:pPr>
        <w:pBdr>
          <w:top w:val="nil"/>
          <w:left w:val="nil"/>
          <w:bottom w:val="nil"/>
          <w:right w:val="nil"/>
          <w:between w:val="nil"/>
        </w:pBdr>
        <w:shd w:val="clear" w:color="auto" w:fill="FFFFFF"/>
        <w:spacing w:after="0" w:line="360" w:lineRule="auto"/>
        <w:ind w:firstLine="567"/>
      </w:pPr>
      <w:r w:rsidRPr="00745FBA">
        <w:t>2)</w:t>
      </w:r>
      <w:r w:rsidR="005F304F" w:rsidRPr="00745FBA">
        <w:t xml:space="preserve"> </w:t>
      </w:r>
      <w:r w:rsidRPr="00745FBA">
        <w:t xml:space="preserve">обставини порушення, щодо яких подано </w:t>
      </w:r>
      <w:r w:rsidR="005F304F" w:rsidRPr="00745FBA">
        <w:t>скаргу;</w:t>
      </w:r>
    </w:p>
    <w:p w14:paraId="000001B8" w14:textId="77777777" w:rsidR="00687084" w:rsidRPr="00745FBA" w:rsidRDefault="00D0495B" w:rsidP="005A04B1">
      <w:pPr>
        <w:shd w:val="clear" w:color="auto" w:fill="FFFFFF"/>
        <w:spacing w:after="0" w:line="360" w:lineRule="auto"/>
        <w:ind w:firstLine="567"/>
      </w:pPr>
      <w:r w:rsidRPr="00745FBA">
        <w:t>3) дату подачі скарги і підпис або електронний підпис заявника – у разі подання скарги електронними засобами зв’язку.</w:t>
      </w:r>
    </w:p>
    <w:p w14:paraId="000001B9" w14:textId="64FBC683" w:rsidR="00687084" w:rsidRPr="00745FBA" w:rsidRDefault="00D0495B" w:rsidP="005A04B1">
      <w:pPr>
        <w:shd w:val="clear" w:color="auto" w:fill="FFFFFF"/>
        <w:spacing w:after="0" w:line="360" w:lineRule="auto"/>
        <w:ind w:firstLine="567"/>
      </w:pPr>
      <w:r w:rsidRPr="00745FBA">
        <w:t>6.</w:t>
      </w:r>
      <w:r w:rsidR="005F304F" w:rsidRPr="00745FBA">
        <w:t xml:space="preserve"> </w:t>
      </w:r>
      <w:r w:rsidRPr="00745FBA">
        <w:t>До скарги додаються копії документів, які підтверджують обставини, викладені у скарзі. У разі не подання копій документів, заявник має пояснити</w:t>
      </w:r>
      <w:r w:rsidR="00553741" w:rsidRPr="00745FBA">
        <w:t>,</w:t>
      </w:r>
      <w:r w:rsidRPr="00745FBA">
        <w:t xml:space="preserve"> в зв’язку з чим він не міг цього зробити.</w:t>
      </w:r>
    </w:p>
    <w:p w14:paraId="000001BA" w14:textId="3F0D7C64" w:rsidR="00687084" w:rsidRPr="00745FBA" w:rsidRDefault="00D0495B" w:rsidP="005A04B1">
      <w:pPr>
        <w:shd w:val="clear" w:color="auto" w:fill="FFFFFF"/>
        <w:spacing w:after="0" w:line="360" w:lineRule="auto"/>
        <w:ind w:firstLine="567"/>
      </w:pPr>
      <w:r w:rsidRPr="00745FBA">
        <w:t>7.</w:t>
      </w:r>
      <w:r w:rsidR="00553741" w:rsidRPr="00745FBA">
        <w:t xml:space="preserve"> </w:t>
      </w:r>
      <w:r w:rsidRPr="00745FBA">
        <w:t xml:space="preserve">До Національної комісії можуть бути подані заяви. Для цілей цього Закону заява – це звернення, в якому висловлюються порада, рекомендація щодо врегулювання відносин із захисту персональних даних та/або доступу до публічної інформації, надається інформація про порушення законодавства про захист персональних даних та/або доступу до публічної інформації, яка не </w:t>
      </w:r>
      <w:r w:rsidRPr="00745FBA">
        <w:lastRenderedPageBreak/>
        <w:t>становить порушення прав заявника. Інформація, надана в заяві враховується Національною комісією.</w:t>
      </w:r>
    </w:p>
    <w:p w14:paraId="000001BC" w14:textId="77777777" w:rsidR="00687084" w:rsidRPr="00745FBA" w:rsidRDefault="00D0495B" w:rsidP="00553741">
      <w:pPr>
        <w:pStyle w:val="2"/>
        <w:shd w:val="clear" w:color="auto" w:fill="FFFFFF"/>
        <w:spacing w:before="0" w:line="360" w:lineRule="auto"/>
        <w:ind w:firstLine="567"/>
        <w:rPr>
          <w:rFonts w:cs="Times New Roman"/>
          <w:b/>
          <w:sz w:val="28"/>
          <w:szCs w:val="28"/>
          <w:lang w:val="uk-UA"/>
        </w:rPr>
      </w:pPr>
      <w:bookmarkStart w:id="28" w:name="_heading=h.wofpej3a5iz5" w:colFirst="0" w:colLast="0"/>
      <w:bookmarkEnd w:id="28"/>
      <w:r w:rsidRPr="00745FBA">
        <w:rPr>
          <w:rFonts w:cs="Times New Roman"/>
          <w:b/>
          <w:sz w:val="28"/>
          <w:szCs w:val="28"/>
          <w:lang w:val="uk-UA"/>
        </w:rPr>
        <w:t>Стаття 24. Попередня перевірка звернень до Національної комісії</w:t>
      </w:r>
    </w:p>
    <w:p w14:paraId="000001BD" w14:textId="65C7451E" w:rsidR="00687084" w:rsidRPr="00745FBA" w:rsidRDefault="00D0495B" w:rsidP="00553741">
      <w:pPr>
        <w:shd w:val="clear" w:color="auto" w:fill="FFFFFF"/>
        <w:spacing w:after="0" w:line="360" w:lineRule="auto"/>
        <w:ind w:firstLine="567"/>
      </w:pPr>
      <w:r w:rsidRPr="00745FBA">
        <w:t>1.</w:t>
      </w:r>
      <w:r w:rsidR="00553741" w:rsidRPr="00745FBA">
        <w:t xml:space="preserve"> </w:t>
      </w:r>
      <w:r w:rsidRPr="00745FBA">
        <w:t>Попередня перевірка звернення про порушення законодавства про захист персональних даних та/або доступу до публічної інформації здійснюється інспектором Національної комісії.</w:t>
      </w:r>
    </w:p>
    <w:p w14:paraId="000001BE" w14:textId="77777777" w:rsidR="00687084" w:rsidRPr="00745FBA" w:rsidRDefault="00D0495B" w:rsidP="00553741">
      <w:pPr>
        <w:shd w:val="clear" w:color="auto" w:fill="FFFFFF"/>
        <w:spacing w:after="0" w:line="360" w:lineRule="auto"/>
        <w:ind w:firstLine="567"/>
      </w:pPr>
      <w:r w:rsidRPr="00745FBA">
        <w:t>2. Інспектор, призначений керівником служби інспекторів Національної комісії для попередньої перевірки звернення:</w:t>
      </w:r>
    </w:p>
    <w:p w14:paraId="000001BF" w14:textId="77777777" w:rsidR="00687084" w:rsidRPr="00745FBA" w:rsidRDefault="00D0495B" w:rsidP="00553741">
      <w:pPr>
        <w:shd w:val="clear" w:color="auto" w:fill="FFFFFF"/>
        <w:spacing w:after="0" w:line="360" w:lineRule="auto"/>
        <w:ind w:firstLine="567"/>
      </w:pPr>
      <w:r w:rsidRPr="00745FBA">
        <w:t>1) вивчає звернення і перевіряє його відповідність вимогам цього Закону;</w:t>
      </w:r>
    </w:p>
    <w:p w14:paraId="000001C0" w14:textId="77777777" w:rsidR="00687084" w:rsidRPr="00745FBA" w:rsidRDefault="00D0495B" w:rsidP="00553741">
      <w:pPr>
        <w:shd w:val="clear" w:color="auto" w:fill="FFFFFF"/>
        <w:spacing w:after="0" w:line="360" w:lineRule="auto"/>
        <w:ind w:firstLine="567"/>
      </w:pPr>
      <w:r w:rsidRPr="00745FBA">
        <w:t>2) за наявності підстав здійснює заходи для отримання інформації, необхідної для визначення наявності підстав для відкриття або відмови у відкритті провадження Національної комісії;</w:t>
      </w:r>
    </w:p>
    <w:p w14:paraId="000001C1" w14:textId="5C041345" w:rsidR="00687084" w:rsidRPr="00745FBA" w:rsidRDefault="00D0495B" w:rsidP="00553741">
      <w:pPr>
        <w:shd w:val="clear" w:color="auto" w:fill="FFFFFF"/>
        <w:spacing w:after="0" w:line="360" w:lineRule="auto"/>
        <w:ind w:firstLine="567"/>
      </w:pPr>
      <w:r w:rsidRPr="00745FBA">
        <w:t xml:space="preserve">3) складає висновок інспектора про наявність або відсутність підстав для відкриття провадження Національної комісії та подає його з усіма необхідними </w:t>
      </w:r>
      <w:r w:rsidR="00553741" w:rsidRPr="00745FBA">
        <w:t xml:space="preserve">додатками до </w:t>
      </w:r>
      <w:r w:rsidRPr="00745FBA">
        <w:t>керівника служби інспекторів Національної комісії для прийняття рішення про відкритт</w:t>
      </w:r>
      <w:r w:rsidR="00EB0007" w:rsidRPr="00745FBA">
        <w:t>я</w:t>
      </w:r>
      <w:r w:rsidRPr="00745FBA">
        <w:t xml:space="preserve"> або відмову у відкритті провадження Національної комісії.</w:t>
      </w:r>
    </w:p>
    <w:p w14:paraId="000001C3" w14:textId="77777777" w:rsidR="00687084" w:rsidRPr="00745FBA" w:rsidRDefault="00D0495B" w:rsidP="00553741">
      <w:pPr>
        <w:pStyle w:val="2"/>
        <w:shd w:val="clear" w:color="auto" w:fill="FFFFFF"/>
        <w:spacing w:before="0" w:line="360" w:lineRule="auto"/>
        <w:ind w:firstLine="567"/>
        <w:rPr>
          <w:rFonts w:cs="Times New Roman"/>
          <w:b/>
          <w:sz w:val="28"/>
          <w:szCs w:val="28"/>
          <w:lang w:val="uk-UA"/>
        </w:rPr>
      </w:pPr>
      <w:bookmarkStart w:id="29" w:name="_heading=h.xou6hwl3edr0" w:colFirst="0" w:colLast="0"/>
      <w:bookmarkEnd w:id="29"/>
      <w:r w:rsidRPr="00745FBA">
        <w:rPr>
          <w:rFonts w:cs="Times New Roman"/>
          <w:b/>
          <w:sz w:val="28"/>
          <w:szCs w:val="28"/>
          <w:lang w:val="uk-UA"/>
        </w:rPr>
        <w:t xml:space="preserve">Стаття 25. Рішення про відкриття провадження Національної комісії </w:t>
      </w:r>
    </w:p>
    <w:p w14:paraId="000001C4" w14:textId="77777777" w:rsidR="00687084" w:rsidRPr="00745FBA" w:rsidRDefault="00D0495B" w:rsidP="00553741">
      <w:pPr>
        <w:shd w:val="clear" w:color="auto" w:fill="FFFFFF"/>
        <w:spacing w:after="0" w:line="360" w:lineRule="auto"/>
        <w:ind w:firstLine="567"/>
      </w:pPr>
      <w:r w:rsidRPr="00745FBA">
        <w:t>1. Рішення про відкриття або відмову у відкритті провадження Національної комісії приймає керівник служби інспекторів на підставі висновку інспектора Національної комісії про наявність підстав для відкриття або відмови у відкритті провадження Національної комісії.</w:t>
      </w:r>
    </w:p>
    <w:p w14:paraId="000001C5" w14:textId="1403D4DF" w:rsidR="00687084" w:rsidRPr="00745FBA" w:rsidRDefault="00D0495B" w:rsidP="00553741">
      <w:pPr>
        <w:pBdr>
          <w:top w:val="nil"/>
          <w:left w:val="nil"/>
          <w:bottom w:val="nil"/>
          <w:right w:val="nil"/>
          <w:between w:val="nil"/>
        </w:pBdr>
        <w:spacing w:after="0" w:line="360" w:lineRule="auto"/>
        <w:ind w:firstLine="567"/>
      </w:pPr>
      <w:r w:rsidRPr="00745FBA">
        <w:t>2.</w:t>
      </w:r>
      <w:r w:rsidR="00553741" w:rsidRPr="00745FBA">
        <w:t xml:space="preserve"> </w:t>
      </w:r>
      <w:r w:rsidRPr="00745FBA">
        <w:t>Заявник повідомляється про прийняте рішення протягом 10 робочих днів з дня отримання звернення Національною комісією. Відмова у відкритті провад</w:t>
      </w:r>
      <w:r w:rsidR="00553741" w:rsidRPr="00745FBA">
        <w:t>ження повинна бути мотивованою.</w:t>
      </w:r>
    </w:p>
    <w:p w14:paraId="000001C6" w14:textId="720A203D" w:rsidR="00687084" w:rsidRPr="00745FBA" w:rsidRDefault="00D0495B" w:rsidP="00553741">
      <w:pPr>
        <w:pBdr>
          <w:top w:val="nil"/>
          <w:left w:val="nil"/>
          <w:bottom w:val="nil"/>
          <w:right w:val="nil"/>
          <w:between w:val="nil"/>
        </w:pBdr>
        <w:spacing w:after="0" w:line="360" w:lineRule="auto"/>
        <w:ind w:firstLine="567"/>
      </w:pPr>
      <w:r w:rsidRPr="00745FBA">
        <w:t>3.</w:t>
      </w:r>
      <w:r w:rsidR="00553741" w:rsidRPr="00745FBA">
        <w:t xml:space="preserve"> </w:t>
      </w:r>
      <w:r w:rsidRPr="00745FBA">
        <w:t xml:space="preserve">Рішення про відмову у відкритті провадження оскаржується до Національної комісії. Порядок оскарження та прийняття рішення Національною </w:t>
      </w:r>
      <w:r w:rsidRPr="00745FBA">
        <w:lastRenderedPageBreak/>
        <w:t xml:space="preserve">комісією за скаргою на рішення про відмову у відкритті провадження встановлюється Національною комісією. </w:t>
      </w:r>
    </w:p>
    <w:p w14:paraId="000001C7" w14:textId="77777777" w:rsidR="00687084" w:rsidRPr="00745FBA" w:rsidRDefault="00D0495B" w:rsidP="00553741">
      <w:pPr>
        <w:pBdr>
          <w:top w:val="nil"/>
          <w:left w:val="nil"/>
          <w:bottom w:val="nil"/>
          <w:right w:val="nil"/>
          <w:between w:val="nil"/>
        </w:pBdr>
        <w:spacing w:after="0" w:line="360" w:lineRule="auto"/>
        <w:ind w:firstLine="567"/>
      </w:pPr>
      <w:r w:rsidRPr="00745FBA">
        <w:t>4.Рішення про відкриття провадження оскарженню не підлягає.</w:t>
      </w:r>
    </w:p>
    <w:p w14:paraId="000001C9" w14:textId="77777777" w:rsidR="00687084" w:rsidRPr="00745FBA" w:rsidRDefault="00D0495B" w:rsidP="00553741">
      <w:pPr>
        <w:pStyle w:val="2"/>
        <w:shd w:val="clear" w:color="auto" w:fill="FFFFFF"/>
        <w:spacing w:before="0" w:line="360" w:lineRule="auto"/>
        <w:ind w:firstLine="567"/>
        <w:rPr>
          <w:rFonts w:cs="Times New Roman"/>
          <w:sz w:val="28"/>
          <w:szCs w:val="28"/>
          <w:lang w:val="uk-UA"/>
        </w:rPr>
      </w:pPr>
      <w:bookmarkStart w:id="30" w:name="_heading=h.neyjycm4kw6w" w:colFirst="0" w:colLast="0"/>
      <w:bookmarkEnd w:id="30"/>
      <w:r w:rsidRPr="00745FBA">
        <w:rPr>
          <w:rFonts w:cs="Times New Roman"/>
          <w:b/>
          <w:sz w:val="28"/>
          <w:szCs w:val="28"/>
          <w:lang w:val="uk-UA"/>
        </w:rPr>
        <w:t xml:space="preserve">Стаття 26. Підстави для відмови у відкритті провадження Національної комісії </w:t>
      </w:r>
    </w:p>
    <w:p w14:paraId="000001CA" w14:textId="725C61CD" w:rsidR="00687084" w:rsidRPr="00745FBA" w:rsidRDefault="00D0495B" w:rsidP="00553741">
      <w:pPr>
        <w:shd w:val="clear" w:color="auto" w:fill="FFFFFF"/>
        <w:spacing w:after="0" w:line="360" w:lineRule="auto"/>
        <w:ind w:firstLine="567"/>
      </w:pPr>
      <w:r w:rsidRPr="00745FBA">
        <w:t>1.</w:t>
      </w:r>
      <w:r w:rsidR="001549DA" w:rsidRPr="00745FBA">
        <w:t xml:space="preserve"> </w:t>
      </w:r>
      <w:r w:rsidRPr="00745FBA">
        <w:t>Керівник служби інспекторів Національної комісії приймає рішення про відмову у відкритті провадження, якщо:</w:t>
      </w:r>
    </w:p>
    <w:p w14:paraId="000001CB" w14:textId="0B583EEA" w:rsidR="00687084" w:rsidRPr="00745FBA" w:rsidRDefault="00D0495B" w:rsidP="00553741">
      <w:pPr>
        <w:shd w:val="clear" w:color="auto" w:fill="FFFFFF"/>
        <w:spacing w:after="0" w:line="360" w:lineRule="auto"/>
        <w:ind w:firstLine="567"/>
      </w:pPr>
      <w:r w:rsidRPr="00745FBA">
        <w:t>1) звернення не містить інформації про порушення законодавства про захист персональних даних та/або доступу до публіч</w:t>
      </w:r>
      <w:r w:rsidR="001549DA" w:rsidRPr="00745FBA">
        <w:t>ної інформації;</w:t>
      </w:r>
    </w:p>
    <w:p w14:paraId="000001CC" w14:textId="77777777" w:rsidR="00687084" w:rsidRPr="00745FBA" w:rsidRDefault="00D0495B" w:rsidP="00553741">
      <w:pPr>
        <w:shd w:val="clear" w:color="auto" w:fill="FFFFFF"/>
        <w:spacing w:after="0" w:line="360" w:lineRule="auto"/>
        <w:ind w:firstLine="567"/>
      </w:pPr>
      <w:r w:rsidRPr="00745FBA">
        <w:t>2) вирішення порушених у зверненні питань не належить до повноважень Національної комісії;</w:t>
      </w:r>
    </w:p>
    <w:p w14:paraId="000001CD" w14:textId="77777777" w:rsidR="00687084" w:rsidRPr="00745FBA" w:rsidRDefault="00D0495B" w:rsidP="00553741">
      <w:pPr>
        <w:shd w:val="clear" w:color="auto" w:fill="FFFFFF"/>
        <w:spacing w:after="0" w:line="360" w:lineRule="auto"/>
        <w:ind w:firstLine="567"/>
      </w:pPr>
      <w:r w:rsidRPr="00745FBA">
        <w:t>3) питання, які порушені у зверненні, вже вирішені або знаходяться на розгляді в суді;</w:t>
      </w:r>
    </w:p>
    <w:p w14:paraId="000001CE" w14:textId="77777777" w:rsidR="00687084" w:rsidRPr="00745FBA" w:rsidRDefault="00D0495B" w:rsidP="00553741">
      <w:pPr>
        <w:shd w:val="clear" w:color="auto" w:fill="FFFFFF"/>
        <w:spacing w:after="0" w:line="360" w:lineRule="auto"/>
        <w:ind w:firstLine="567"/>
      </w:pPr>
      <w:r w:rsidRPr="00745FBA">
        <w:t>4) заявник не додав до звернення копій документів та/або іншої інформації, що підтверджують викладені у зверненні обставини, та не пояснив причини відсутності можливості їх додати;</w:t>
      </w:r>
    </w:p>
    <w:p w14:paraId="000001CF" w14:textId="172C0F5F" w:rsidR="00687084" w:rsidRPr="00745FBA" w:rsidRDefault="00D0495B" w:rsidP="00553741">
      <w:pPr>
        <w:shd w:val="clear" w:color="auto" w:fill="FFFFFF"/>
        <w:spacing w:after="0" w:line="360" w:lineRule="auto"/>
        <w:ind w:firstLine="567"/>
      </w:pPr>
      <w:r w:rsidRPr="00745FBA">
        <w:t>5) скаргу подано з порушенням строку, передбаченого частинами другою-шостою с</w:t>
      </w:r>
      <w:r w:rsidR="00B079EA" w:rsidRPr="00745FBA">
        <w:t>татті 23</w:t>
      </w:r>
      <w:r w:rsidRPr="00745FBA">
        <w:t xml:space="preserve"> цього Закону.</w:t>
      </w:r>
    </w:p>
    <w:p w14:paraId="000001D0" w14:textId="77777777" w:rsidR="00687084" w:rsidRPr="00745FBA" w:rsidRDefault="00D0495B" w:rsidP="00553741">
      <w:pPr>
        <w:shd w:val="clear" w:color="auto" w:fill="FFFFFF"/>
        <w:spacing w:after="0" w:line="360" w:lineRule="auto"/>
        <w:ind w:firstLine="567"/>
      </w:pPr>
      <w:r w:rsidRPr="00745FBA">
        <w:t>6) неможливо ідентифікувати особу, чиї права були порушені, у разі якщо відсутність можливості ідентифікувати особу перешкоджає здійсненню провадження.</w:t>
      </w:r>
    </w:p>
    <w:p w14:paraId="000001D2" w14:textId="77777777" w:rsidR="00687084" w:rsidRPr="00745FBA" w:rsidRDefault="00D0495B" w:rsidP="001549DA">
      <w:pPr>
        <w:pStyle w:val="2"/>
        <w:spacing w:before="0" w:line="360" w:lineRule="auto"/>
        <w:ind w:firstLine="567"/>
        <w:rPr>
          <w:rFonts w:cs="Times New Roman"/>
          <w:b/>
          <w:sz w:val="28"/>
          <w:szCs w:val="28"/>
          <w:lang w:val="uk-UA"/>
        </w:rPr>
      </w:pPr>
      <w:bookmarkStart w:id="31" w:name="_heading=h.nhll1cf24ni7" w:colFirst="0" w:colLast="0"/>
      <w:bookmarkEnd w:id="31"/>
      <w:r w:rsidRPr="00745FBA">
        <w:rPr>
          <w:rFonts w:cs="Times New Roman"/>
          <w:b/>
          <w:sz w:val="28"/>
          <w:szCs w:val="28"/>
          <w:lang w:val="uk-UA"/>
        </w:rPr>
        <w:t>Стаття 27. Провадження Національної комісії</w:t>
      </w:r>
    </w:p>
    <w:p w14:paraId="000001D3" w14:textId="77777777" w:rsidR="00687084" w:rsidRPr="00745FBA" w:rsidRDefault="00D0495B" w:rsidP="001549DA">
      <w:pPr>
        <w:pBdr>
          <w:top w:val="nil"/>
          <w:left w:val="nil"/>
          <w:bottom w:val="nil"/>
          <w:right w:val="nil"/>
          <w:between w:val="nil"/>
        </w:pBdr>
        <w:spacing w:after="0" w:line="360" w:lineRule="auto"/>
        <w:ind w:firstLine="567"/>
      </w:pPr>
      <w:r w:rsidRPr="00745FBA">
        <w:t>1. Провадження Національної комісії включає:</w:t>
      </w:r>
    </w:p>
    <w:p w14:paraId="000001D4" w14:textId="12401304" w:rsidR="00687084" w:rsidRPr="00745FBA" w:rsidRDefault="00D0495B" w:rsidP="001549DA">
      <w:pPr>
        <w:pBdr>
          <w:top w:val="nil"/>
          <w:left w:val="nil"/>
          <w:bottom w:val="nil"/>
          <w:right w:val="nil"/>
          <w:between w:val="nil"/>
        </w:pBdr>
        <w:shd w:val="clear" w:color="auto" w:fill="FFFFFF"/>
        <w:spacing w:after="0" w:line="360" w:lineRule="auto"/>
        <w:ind w:firstLine="567"/>
      </w:pPr>
      <w:r w:rsidRPr="00745FBA">
        <w:t>1)</w:t>
      </w:r>
      <w:r w:rsidR="001549DA" w:rsidRPr="00745FBA">
        <w:t xml:space="preserve"> </w:t>
      </w:r>
      <w:r w:rsidRPr="00745FBA">
        <w:t>розслідування інспектора (групи інспекторів) Національної комісії;</w:t>
      </w:r>
    </w:p>
    <w:p w14:paraId="000001D5" w14:textId="3F262BE9" w:rsidR="00687084" w:rsidRPr="00745FBA" w:rsidRDefault="00D0495B" w:rsidP="001549DA">
      <w:pPr>
        <w:pBdr>
          <w:top w:val="nil"/>
          <w:left w:val="nil"/>
          <w:bottom w:val="nil"/>
          <w:right w:val="nil"/>
          <w:between w:val="nil"/>
        </w:pBdr>
        <w:shd w:val="clear" w:color="auto" w:fill="FFFFFF"/>
        <w:spacing w:after="0" w:line="360" w:lineRule="auto"/>
        <w:ind w:firstLine="567"/>
      </w:pPr>
      <w:r w:rsidRPr="00745FBA">
        <w:t>2)</w:t>
      </w:r>
      <w:r w:rsidR="001549DA" w:rsidRPr="00745FBA">
        <w:t xml:space="preserve"> </w:t>
      </w:r>
      <w:r w:rsidRPr="00745FBA">
        <w:t>розгляд справи Національною комісією.</w:t>
      </w:r>
    </w:p>
    <w:p w14:paraId="000001D6" w14:textId="77777777" w:rsidR="00687084" w:rsidRPr="00745FBA" w:rsidRDefault="00D0495B" w:rsidP="001549DA">
      <w:pPr>
        <w:shd w:val="clear" w:color="auto" w:fill="FFFFFF"/>
        <w:spacing w:after="0" w:line="360" w:lineRule="auto"/>
        <w:ind w:firstLine="567"/>
      </w:pPr>
      <w:r w:rsidRPr="00745FBA">
        <w:t xml:space="preserve">Провадження Національної комісії здійснюється у розумний строк, але не більше ніж один рік з моменту відкриття провадження. </w:t>
      </w:r>
    </w:p>
    <w:p w14:paraId="000001D8" w14:textId="77777777" w:rsidR="00687084" w:rsidRPr="00745FBA" w:rsidRDefault="00D0495B" w:rsidP="001549DA">
      <w:pPr>
        <w:pStyle w:val="2"/>
        <w:shd w:val="clear" w:color="auto" w:fill="FFFFFF"/>
        <w:spacing w:before="0" w:line="360" w:lineRule="auto"/>
        <w:ind w:firstLine="567"/>
        <w:rPr>
          <w:rFonts w:cs="Times New Roman"/>
          <w:b/>
          <w:sz w:val="28"/>
          <w:szCs w:val="28"/>
          <w:lang w:val="uk-UA"/>
        </w:rPr>
      </w:pPr>
      <w:bookmarkStart w:id="32" w:name="_heading=h.q4kac01gj5pu" w:colFirst="0" w:colLast="0"/>
      <w:bookmarkEnd w:id="32"/>
      <w:r w:rsidRPr="00745FBA">
        <w:rPr>
          <w:rFonts w:cs="Times New Roman"/>
          <w:b/>
          <w:sz w:val="28"/>
          <w:szCs w:val="28"/>
          <w:lang w:val="uk-UA"/>
        </w:rPr>
        <w:lastRenderedPageBreak/>
        <w:t>Стаття 28. Об’єднання справ Національної комісії</w:t>
      </w:r>
    </w:p>
    <w:p w14:paraId="000001D9" w14:textId="12123838" w:rsidR="00687084" w:rsidRPr="00745FBA" w:rsidRDefault="00D0495B" w:rsidP="001549DA">
      <w:pPr>
        <w:shd w:val="clear" w:color="auto" w:fill="FFFFFF"/>
        <w:spacing w:after="0" w:line="360" w:lineRule="auto"/>
        <w:ind w:firstLine="567"/>
      </w:pPr>
      <w:r w:rsidRPr="00745FBA">
        <w:t>1.</w:t>
      </w:r>
      <w:r w:rsidR="001549DA" w:rsidRPr="00745FBA">
        <w:t xml:space="preserve"> </w:t>
      </w:r>
      <w:r w:rsidRPr="00745FBA">
        <w:t>Керівник служби інспекторів та/або Національна комісія може за клопотанням заявника або з власної ініціативи об’єднати в одне провадження декілька справ за зверненнями:</w:t>
      </w:r>
    </w:p>
    <w:p w14:paraId="000001DA" w14:textId="77777777" w:rsidR="00687084" w:rsidRPr="00745FBA" w:rsidRDefault="00D0495B" w:rsidP="001549DA">
      <w:pPr>
        <w:shd w:val="clear" w:color="auto" w:fill="FFFFFF"/>
        <w:spacing w:after="0" w:line="360" w:lineRule="auto"/>
        <w:ind w:firstLine="567"/>
      </w:pPr>
      <w:r w:rsidRPr="00745FBA">
        <w:t>1) одного й того самого заявника щодо порушень однією і тією самою особою;</w:t>
      </w:r>
    </w:p>
    <w:p w14:paraId="000001DB" w14:textId="77777777" w:rsidR="00687084" w:rsidRPr="00745FBA" w:rsidRDefault="00D0495B" w:rsidP="001549DA">
      <w:pPr>
        <w:shd w:val="clear" w:color="auto" w:fill="FFFFFF"/>
        <w:spacing w:after="0" w:line="360" w:lineRule="auto"/>
        <w:ind w:firstLine="567"/>
      </w:pPr>
      <w:r w:rsidRPr="00745FBA">
        <w:t>2) одного й того самого заявника щодо порушень різними особами;</w:t>
      </w:r>
    </w:p>
    <w:p w14:paraId="000001DC" w14:textId="77777777" w:rsidR="00687084" w:rsidRPr="00745FBA" w:rsidRDefault="00D0495B" w:rsidP="001549DA">
      <w:pPr>
        <w:shd w:val="clear" w:color="auto" w:fill="FFFFFF"/>
        <w:spacing w:after="0" w:line="360" w:lineRule="auto"/>
        <w:ind w:firstLine="567"/>
      </w:pPr>
      <w:r w:rsidRPr="00745FBA">
        <w:t>3) різних заявників щодо порушень однією й тією самою особою.</w:t>
      </w:r>
    </w:p>
    <w:p w14:paraId="000001DE" w14:textId="77777777" w:rsidR="00687084" w:rsidRPr="00745FBA" w:rsidRDefault="00D0495B" w:rsidP="00DF5BB0">
      <w:pPr>
        <w:pStyle w:val="2"/>
        <w:shd w:val="clear" w:color="auto" w:fill="FFFFFF"/>
        <w:spacing w:before="0" w:line="360" w:lineRule="auto"/>
        <w:ind w:firstLine="567"/>
        <w:rPr>
          <w:rFonts w:cs="Times New Roman"/>
          <w:b/>
          <w:sz w:val="28"/>
          <w:szCs w:val="28"/>
          <w:lang w:val="uk-UA"/>
        </w:rPr>
      </w:pPr>
      <w:bookmarkStart w:id="33" w:name="_heading=h.3ucntmr9lrov" w:colFirst="0" w:colLast="0"/>
      <w:bookmarkEnd w:id="33"/>
      <w:r w:rsidRPr="00745FBA">
        <w:rPr>
          <w:rFonts w:cs="Times New Roman"/>
          <w:b/>
          <w:sz w:val="28"/>
          <w:szCs w:val="28"/>
          <w:lang w:val="uk-UA"/>
        </w:rPr>
        <w:t xml:space="preserve">Стаття 29. Учасники провадження Національної комісії </w:t>
      </w:r>
    </w:p>
    <w:p w14:paraId="000001DF" w14:textId="5B120F29" w:rsidR="00687084" w:rsidRPr="00745FBA" w:rsidRDefault="00D0495B" w:rsidP="00DF5BB0">
      <w:pPr>
        <w:shd w:val="clear" w:color="auto" w:fill="FFFFFF"/>
        <w:spacing w:after="0" w:line="360" w:lineRule="auto"/>
        <w:ind w:firstLine="567"/>
      </w:pPr>
      <w:r w:rsidRPr="00745FBA">
        <w:t>1.</w:t>
      </w:r>
      <w:r w:rsidR="00DF5BB0" w:rsidRPr="00745FBA">
        <w:t xml:space="preserve"> </w:t>
      </w:r>
      <w:r w:rsidRPr="00745FBA">
        <w:t xml:space="preserve">Сторонами провадження Національної комісії є заявник та суб’єкт </w:t>
      </w:r>
      <w:r w:rsidR="00416D45" w:rsidRPr="00745FBA">
        <w:t>контролю</w:t>
      </w:r>
      <w:r w:rsidRPr="00745FBA">
        <w:t xml:space="preserve">. </w:t>
      </w:r>
    </w:p>
    <w:p w14:paraId="000001E0" w14:textId="6AD2AD9F" w:rsidR="00687084" w:rsidRPr="00745FBA" w:rsidRDefault="00D0495B" w:rsidP="00DF5BB0">
      <w:pPr>
        <w:shd w:val="clear" w:color="auto" w:fill="FFFFFF"/>
        <w:spacing w:after="0" w:line="360" w:lineRule="auto"/>
        <w:ind w:firstLine="567"/>
      </w:pPr>
      <w:r w:rsidRPr="00745FBA">
        <w:t>2.</w:t>
      </w:r>
      <w:r w:rsidR="00DF5BB0" w:rsidRPr="00745FBA">
        <w:t xml:space="preserve"> </w:t>
      </w:r>
      <w:r w:rsidRPr="00745FBA">
        <w:t xml:space="preserve">У провадженні Національної комісії можуть брати участь інспектор (керівник Служби інспекторів), який здійснював розслідування, експерт, спеціаліст, свідок, перекладач, представник органів державної влади, що здійснюють державне регулювання у сфері, до якої відноситься суб’єкт </w:t>
      </w:r>
      <w:r w:rsidR="00416D45" w:rsidRPr="00745FBA">
        <w:t>контролю</w:t>
      </w:r>
      <w:r w:rsidRPr="00745FBA">
        <w:t>.</w:t>
      </w:r>
    </w:p>
    <w:p w14:paraId="000001E1" w14:textId="0D68DBB0" w:rsidR="00687084" w:rsidRPr="00745FBA" w:rsidRDefault="00D0495B" w:rsidP="00DF5BB0">
      <w:pPr>
        <w:shd w:val="clear" w:color="auto" w:fill="FFFFFF"/>
        <w:spacing w:after="0" w:line="360" w:lineRule="auto"/>
        <w:ind w:firstLine="567"/>
      </w:pPr>
      <w:r w:rsidRPr="00745FBA">
        <w:t>3.</w:t>
      </w:r>
      <w:r w:rsidR="00DF5BB0" w:rsidRPr="00745FBA">
        <w:t xml:space="preserve"> </w:t>
      </w:r>
      <w:r w:rsidRPr="00745FBA">
        <w:t>Заявник може брати участь у провадженні самостійно та/або через свого представника.</w:t>
      </w:r>
    </w:p>
    <w:p w14:paraId="000001E3" w14:textId="77777777" w:rsidR="00687084" w:rsidRPr="00745FBA" w:rsidRDefault="00D0495B" w:rsidP="00841E45">
      <w:pPr>
        <w:pStyle w:val="2"/>
        <w:shd w:val="clear" w:color="auto" w:fill="FFFFFF"/>
        <w:spacing w:before="0" w:line="360" w:lineRule="auto"/>
        <w:ind w:firstLine="567"/>
        <w:rPr>
          <w:rFonts w:cs="Times New Roman"/>
          <w:b/>
          <w:sz w:val="28"/>
          <w:szCs w:val="28"/>
          <w:lang w:val="uk-UA"/>
        </w:rPr>
      </w:pPr>
      <w:bookmarkStart w:id="34" w:name="_heading=h.d3bev2ekor7y" w:colFirst="0" w:colLast="0"/>
      <w:bookmarkEnd w:id="34"/>
      <w:r w:rsidRPr="00745FBA">
        <w:rPr>
          <w:rFonts w:cs="Times New Roman"/>
          <w:b/>
          <w:sz w:val="28"/>
          <w:szCs w:val="28"/>
          <w:lang w:val="uk-UA"/>
        </w:rPr>
        <w:t xml:space="preserve">Стаття 30. Права та обов’язки сторін, учасників провадження Національної комісії </w:t>
      </w:r>
    </w:p>
    <w:p w14:paraId="000001E4" w14:textId="147C4544" w:rsidR="00687084" w:rsidRPr="00745FBA" w:rsidRDefault="00D0495B" w:rsidP="00841E45">
      <w:pPr>
        <w:shd w:val="clear" w:color="auto" w:fill="FFFFFF"/>
        <w:spacing w:after="0" w:line="360" w:lineRule="auto"/>
        <w:ind w:firstLine="567"/>
      </w:pPr>
      <w:r w:rsidRPr="00745FBA">
        <w:t>1.</w:t>
      </w:r>
      <w:r w:rsidR="00CE785B" w:rsidRPr="00745FBA">
        <w:t xml:space="preserve"> </w:t>
      </w:r>
      <w:r w:rsidRPr="00745FBA">
        <w:t>Сторони провадження Національної комісії мають рівні права та обов’язки.</w:t>
      </w:r>
    </w:p>
    <w:p w14:paraId="000001E5" w14:textId="77777777" w:rsidR="00687084" w:rsidRPr="00745FBA" w:rsidRDefault="00D0495B" w:rsidP="00841E45">
      <w:pPr>
        <w:shd w:val="clear" w:color="auto" w:fill="FFFFFF"/>
        <w:spacing w:after="0" w:line="360" w:lineRule="auto"/>
        <w:ind w:firstLine="567"/>
      </w:pPr>
      <w:r w:rsidRPr="00745FBA">
        <w:t>2. Сторони та учасники провадження Національної комісії зобов’язані добросовісно користуватися належними їм правами і неухильно виконувати обов’язки.</w:t>
      </w:r>
    </w:p>
    <w:p w14:paraId="000001E6" w14:textId="77777777" w:rsidR="00687084" w:rsidRPr="00745FBA" w:rsidRDefault="00D0495B" w:rsidP="00841E45">
      <w:pPr>
        <w:shd w:val="clear" w:color="auto" w:fill="FFFFFF"/>
        <w:spacing w:after="0" w:line="360" w:lineRule="auto"/>
        <w:ind w:firstLine="567"/>
      </w:pPr>
      <w:r w:rsidRPr="00745FBA">
        <w:t>3. Сторони провадження мають право:</w:t>
      </w:r>
    </w:p>
    <w:p w14:paraId="000001E7" w14:textId="77777777" w:rsidR="00687084" w:rsidRPr="00745FBA" w:rsidRDefault="00D0495B" w:rsidP="00841E45">
      <w:pPr>
        <w:shd w:val="clear" w:color="auto" w:fill="FFFFFF"/>
        <w:spacing w:after="0" w:line="360" w:lineRule="auto"/>
        <w:ind w:firstLine="567"/>
      </w:pPr>
      <w:r w:rsidRPr="00745FBA">
        <w:t>1) ознайомлюватися з матеріалами провадження, робити з них витяги, копії, одержувати копії рішень Національної комісії;</w:t>
      </w:r>
    </w:p>
    <w:p w14:paraId="000001E8" w14:textId="77777777" w:rsidR="00687084" w:rsidRPr="00745FBA" w:rsidRDefault="00D0495B" w:rsidP="00841E45">
      <w:pPr>
        <w:shd w:val="clear" w:color="auto" w:fill="FFFFFF"/>
        <w:spacing w:after="0" w:line="360" w:lineRule="auto"/>
        <w:ind w:firstLine="567"/>
      </w:pPr>
      <w:r w:rsidRPr="00745FBA">
        <w:lastRenderedPageBreak/>
        <w:t>2) подавати докази, брати участь у засіданнях Національної комісії, брати участь у дослідженні доказів, ставити питання іншим учасникам справи, а також свідкам, експертам, спеціалістам;</w:t>
      </w:r>
    </w:p>
    <w:p w14:paraId="000001E9" w14:textId="77777777" w:rsidR="00687084" w:rsidRPr="00745FBA" w:rsidRDefault="00D0495B" w:rsidP="00841E45">
      <w:pPr>
        <w:shd w:val="clear" w:color="auto" w:fill="FFFFFF"/>
        <w:spacing w:after="0" w:line="360" w:lineRule="auto"/>
        <w:ind w:firstLine="567"/>
      </w:pPr>
      <w:r w:rsidRPr="00745FBA">
        <w:t>3) подавати заяви та надавати пояснення інспектору Національної комісії, Національній комісії, наводити свої доводи, міркування щодо питань, які виникають під час розгляду справи, і заперечення проти заяв, клопотань, доводів і міркувань інших осіб;</w:t>
      </w:r>
    </w:p>
    <w:p w14:paraId="000001EA" w14:textId="6A0C65F8" w:rsidR="00687084" w:rsidRPr="00745FBA" w:rsidRDefault="00D0495B" w:rsidP="00841E45">
      <w:pPr>
        <w:shd w:val="clear" w:color="auto" w:fill="FFFFFF"/>
        <w:spacing w:after="0" w:line="360" w:lineRule="auto"/>
        <w:ind w:firstLine="567"/>
      </w:pPr>
      <w:r w:rsidRPr="00745FBA">
        <w:t>4) ознайомлюватися з протоколом Національної комісії, записом засідання</w:t>
      </w:r>
      <w:r w:rsidR="00BF4AED" w:rsidRPr="00745FBA">
        <w:t xml:space="preserve">, яке фіксувалося </w:t>
      </w:r>
      <w:r w:rsidRPr="00745FBA">
        <w:t>технічними засобами, робити з них копії, подавати письмові зауваження з приводу їх неправильності чи неповноти;</w:t>
      </w:r>
    </w:p>
    <w:p w14:paraId="000001EB" w14:textId="77777777" w:rsidR="00687084" w:rsidRPr="00745FBA" w:rsidRDefault="00D0495B" w:rsidP="00841E45">
      <w:pPr>
        <w:shd w:val="clear" w:color="auto" w:fill="FFFFFF"/>
        <w:spacing w:after="0" w:line="360" w:lineRule="auto"/>
        <w:ind w:firstLine="567"/>
      </w:pPr>
      <w:r w:rsidRPr="00745FBA">
        <w:t>5) оскаржувати рішення Національної комісії до суду.</w:t>
      </w:r>
    </w:p>
    <w:p w14:paraId="000001EC" w14:textId="77777777" w:rsidR="00687084" w:rsidRPr="00745FBA" w:rsidRDefault="00D0495B" w:rsidP="00841E45">
      <w:pPr>
        <w:shd w:val="clear" w:color="auto" w:fill="FFFFFF"/>
        <w:spacing w:after="0" w:line="360" w:lineRule="auto"/>
        <w:ind w:firstLine="567"/>
      </w:pPr>
      <w:r w:rsidRPr="00745FBA">
        <w:t>4. Сторони та учасники провадження зобов’язані:</w:t>
      </w:r>
    </w:p>
    <w:p w14:paraId="000001ED" w14:textId="77777777" w:rsidR="00687084" w:rsidRPr="00745FBA" w:rsidRDefault="00D0495B" w:rsidP="00841E45">
      <w:pPr>
        <w:shd w:val="clear" w:color="auto" w:fill="FFFFFF"/>
        <w:spacing w:after="0" w:line="360" w:lineRule="auto"/>
        <w:ind w:firstLine="567"/>
      </w:pPr>
      <w:r w:rsidRPr="00745FBA">
        <w:t>1) виявляти повагу до Національної комісії та до інших учасників провадження;</w:t>
      </w:r>
    </w:p>
    <w:p w14:paraId="000001EE" w14:textId="77777777" w:rsidR="00687084" w:rsidRPr="00745FBA" w:rsidRDefault="00D0495B" w:rsidP="00841E45">
      <w:pPr>
        <w:shd w:val="clear" w:color="auto" w:fill="FFFFFF"/>
        <w:spacing w:after="0" w:line="360" w:lineRule="auto"/>
        <w:ind w:firstLine="567"/>
      </w:pPr>
      <w:r w:rsidRPr="00745FBA">
        <w:t>2) сприяти своєчасному, всебічному, повному та об’єктивному встановленню всіх обставин справи;</w:t>
      </w:r>
    </w:p>
    <w:p w14:paraId="000001EF" w14:textId="77777777" w:rsidR="00687084" w:rsidRPr="00745FBA" w:rsidRDefault="00D0495B" w:rsidP="00841E45">
      <w:pPr>
        <w:shd w:val="clear" w:color="auto" w:fill="FFFFFF"/>
        <w:spacing w:after="0" w:line="360" w:lineRule="auto"/>
        <w:ind w:firstLine="567"/>
      </w:pPr>
      <w:r w:rsidRPr="00745FBA">
        <w:t>3) з’являтися за викликом до інспектора (керівника Служби інспекторів) Національної комісії та/або на засідання Національної комісії;</w:t>
      </w:r>
    </w:p>
    <w:p w14:paraId="000001F0" w14:textId="77777777" w:rsidR="00687084" w:rsidRPr="00745FBA" w:rsidRDefault="00D0495B" w:rsidP="00841E45">
      <w:pPr>
        <w:shd w:val="clear" w:color="auto" w:fill="FFFFFF"/>
        <w:spacing w:after="0" w:line="360" w:lineRule="auto"/>
        <w:ind w:firstLine="567"/>
      </w:pPr>
      <w:r w:rsidRPr="00745FBA">
        <w:t>4) надавати Національній комісії повні і достовірні пояснення з питань, які ставляться Національною комісією, а також учасниками справи в засіданні Національної комісії;</w:t>
      </w:r>
    </w:p>
    <w:p w14:paraId="000001F1" w14:textId="77777777" w:rsidR="00687084" w:rsidRPr="00745FBA" w:rsidRDefault="00D0495B" w:rsidP="00841E45">
      <w:pPr>
        <w:shd w:val="clear" w:color="auto" w:fill="FFFFFF"/>
        <w:spacing w:after="0" w:line="360" w:lineRule="auto"/>
        <w:ind w:firstLine="567"/>
      </w:pPr>
      <w:r w:rsidRPr="00745FBA">
        <w:t>5) виконувати рішення Національної комісії.</w:t>
      </w:r>
    </w:p>
    <w:p w14:paraId="000001F2" w14:textId="77777777" w:rsidR="00687084" w:rsidRPr="00745FBA" w:rsidRDefault="00D0495B" w:rsidP="00841E45">
      <w:pPr>
        <w:shd w:val="clear" w:color="auto" w:fill="FFFFFF"/>
        <w:spacing w:after="0" w:line="360" w:lineRule="auto"/>
        <w:ind w:firstLine="567"/>
      </w:pPr>
      <w:r w:rsidRPr="00745FBA">
        <w:t>5. За введення Національної комісії в оману щодо фактичних обставин справи винні особи несуть відповідальність, встановлену цим Законом.</w:t>
      </w:r>
    </w:p>
    <w:p w14:paraId="000001F3" w14:textId="77777777" w:rsidR="00687084" w:rsidRPr="00745FBA" w:rsidRDefault="00D0495B" w:rsidP="00841E45">
      <w:pPr>
        <w:shd w:val="clear" w:color="auto" w:fill="FFFFFF"/>
        <w:spacing w:after="0" w:line="360" w:lineRule="auto"/>
        <w:ind w:firstLine="567"/>
      </w:pPr>
      <w:r w:rsidRPr="00745FBA">
        <w:t xml:space="preserve">6. Сторона провадження, яка подає документи (інформацію) Національній комісії, інспектору Національної комісії зобов’язана направити їх іншій стороні. </w:t>
      </w:r>
    </w:p>
    <w:p w14:paraId="000001F5" w14:textId="77777777" w:rsidR="00687084" w:rsidRPr="00745FBA" w:rsidRDefault="00D0495B" w:rsidP="00CA09AD">
      <w:pPr>
        <w:pStyle w:val="2"/>
        <w:shd w:val="clear" w:color="auto" w:fill="FFFFFF"/>
        <w:spacing w:before="0" w:line="360" w:lineRule="auto"/>
        <w:ind w:firstLine="567"/>
        <w:rPr>
          <w:rFonts w:cs="Times New Roman"/>
          <w:b/>
          <w:sz w:val="28"/>
          <w:szCs w:val="28"/>
          <w:lang w:val="uk-UA"/>
        </w:rPr>
      </w:pPr>
      <w:bookmarkStart w:id="35" w:name="_heading=h.u89a16xfb1nc" w:colFirst="0" w:colLast="0"/>
      <w:bookmarkEnd w:id="35"/>
      <w:r w:rsidRPr="00745FBA">
        <w:rPr>
          <w:rFonts w:cs="Times New Roman"/>
          <w:b/>
          <w:sz w:val="28"/>
          <w:szCs w:val="28"/>
          <w:lang w:val="uk-UA"/>
        </w:rPr>
        <w:lastRenderedPageBreak/>
        <w:t>Стаття 31. Участь у провадженні  в режимі відеоконференції</w:t>
      </w:r>
    </w:p>
    <w:p w14:paraId="000001F6" w14:textId="77777777" w:rsidR="00687084" w:rsidRPr="00745FBA" w:rsidRDefault="00D0495B" w:rsidP="00CA09AD">
      <w:pPr>
        <w:shd w:val="clear" w:color="auto" w:fill="FFFFFF"/>
        <w:spacing w:after="0" w:line="360" w:lineRule="auto"/>
        <w:ind w:firstLine="567"/>
      </w:pPr>
      <w:r w:rsidRPr="00745FBA">
        <w:t>1. Учасники провадження мають право брати участь у провадженні Національної комісії в режимі відеоконференції поза межами приміщення Національної комісії за умови наявності у Національної комісії відповідної технічної можливості, про яку Національна комісія зазначає в рішенні про відкриття провадження Національної комісії, крім випадків, коли явка цього учасника провадження є обов’язковою.</w:t>
      </w:r>
    </w:p>
    <w:p w14:paraId="000001F7" w14:textId="77777777" w:rsidR="00687084" w:rsidRPr="00745FBA" w:rsidRDefault="00D0495B" w:rsidP="00CA09AD">
      <w:pPr>
        <w:shd w:val="clear" w:color="auto" w:fill="FFFFFF"/>
        <w:spacing w:after="0" w:line="360" w:lineRule="auto"/>
        <w:ind w:firstLine="567"/>
      </w:pPr>
      <w:r w:rsidRPr="00745FBA">
        <w:t xml:space="preserve">2. Учасник провадження подає заяву про участь у засіданні Національної комісії в режимі відеоконференції поза межами приміщення Національної комісії не пізніше ніж за п’ять днів до засідання Національної комісії. </w:t>
      </w:r>
    </w:p>
    <w:p w14:paraId="000001F8" w14:textId="77777777" w:rsidR="00687084" w:rsidRPr="00745FBA" w:rsidRDefault="00D0495B" w:rsidP="00CA09AD">
      <w:pPr>
        <w:shd w:val="clear" w:color="auto" w:fill="FFFFFF"/>
        <w:spacing w:after="0" w:line="360" w:lineRule="auto"/>
        <w:ind w:firstLine="567"/>
      </w:pPr>
      <w:r w:rsidRPr="00745FBA">
        <w:t>3. Учасники провадження беруть участь у засіданні Національної комісії в режимі відеоконференції поза межами приміщення Національної комісії з використанням власних технічних засобів згідно з порядком проведення відеоконференцій, затвердженому Національною комісією.</w:t>
      </w:r>
    </w:p>
    <w:p w14:paraId="000001F9" w14:textId="6586F5F2" w:rsidR="00687084" w:rsidRPr="00745FBA" w:rsidRDefault="00D0495B" w:rsidP="00CA09AD">
      <w:pPr>
        <w:shd w:val="clear" w:color="auto" w:fill="FFFFFF"/>
        <w:spacing w:after="0" w:line="360" w:lineRule="auto"/>
        <w:ind w:firstLine="567"/>
      </w:pPr>
      <w:r w:rsidRPr="00745FBA">
        <w:t>4. Під час дії карантинних обмежень, що встановлюються Кабінетом Міністрів України з метою запобігання поширенню інфекційних хворо</w:t>
      </w:r>
      <w:r w:rsidR="00355C36" w:rsidRPr="00745FBA">
        <w:t>б відповідно до Закону України «</w:t>
      </w:r>
      <w:r w:rsidRPr="00745FBA">
        <w:t>Про забезпечення санітарного та епід</w:t>
      </w:r>
      <w:r w:rsidR="00355C36" w:rsidRPr="00745FBA">
        <w:t>емічного благополуччя населення»</w:t>
      </w:r>
      <w:r w:rsidRPr="00745FBA">
        <w:t xml:space="preserve"> учасники провадження можуть брати участь у засіданні Національної комісії в режимі відеоконференції поза межами приміщення Національної комісії з використанням власних технічних засобів. Підтвердження особи учасника провадження здійснюється у порядку, визначеному Національною комісією.</w:t>
      </w:r>
    </w:p>
    <w:p w14:paraId="000001FA" w14:textId="77777777" w:rsidR="00687084" w:rsidRPr="00745FBA" w:rsidRDefault="00D0495B" w:rsidP="00CA09AD">
      <w:pPr>
        <w:shd w:val="clear" w:color="auto" w:fill="FFFFFF"/>
        <w:spacing w:after="0" w:line="360" w:lineRule="auto"/>
        <w:ind w:firstLine="567"/>
      </w:pPr>
      <w:r w:rsidRPr="00745FBA">
        <w:t>5. Ризики технічної неможливості участі в відеоконференції поза межами приміщення Національної комісії, переривання зв’язку тощо несе учасник провадження.</w:t>
      </w:r>
    </w:p>
    <w:p w14:paraId="000001FB" w14:textId="20EB0C6F" w:rsidR="00687084" w:rsidRPr="00745FBA" w:rsidRDefault="00D0495B" w:rsidP="00CA09AD">
      <w:pPr>
        <w:shd w:val="clear" w:color="auto" w:fill="FFFFFF"/>
        <w:spacing w:after="0" w:line="360" w:lineRule="auto"/>
        <w:ind w:firstLine="567"/>
      </w:pPr>
      <w:r w:rsidRPr="00745FBA">
        <w:t>6. Національна комісія може ухвалити рішення про</w:t>
      </w:r>
      <w:r w:rsidR="00355C36" w:rsidRPr="00745FBA">
        <w:t xml:space="preserve"> участь учасника провадження у </w:t>
      </w:r>
      <w:r w:rsidRPr="00745FBA">
        <w:t>засіданні Національної комісії в режимі відеоконференції.</w:t>
      </w:r>
    </w:p>
    <w:p w14:paraId="000001FD" w14:textId="77777777" w:rsidR="00687084" w:rsidRPr="00745FBA" w:rsidRDefault="00D0495B" w:rsidP="00CA09AD">
      <w:pPr>
        <w:pStyle w:val="2"/>
        <w:shd w:val="clear" w:color="auto" w:fill="FFFFFF"/>
        <w:spacing w:before="0" w:line="360" w:lineRule="auto"/>
        <w:ind w:firstLine="567"/>
        <w:rPr>
          <w:rFonts w:cs="Times New Roman"/>
          <w:b/>
          <w:sz w:val="28"/>
          <w:szCs w:val="28"/>
          <w:lang w:val="uk-UA"/>
        </w:rPr>
      </w:pPr>
      <w:bookmarkStart w:id="36" w:name="_heading=h.6386rb6skhu0" w:colFirst="0" w:colLast="0"/>
      <w:bookmarkEnd w:id="36"/>
      <w:r w:rsidRPr="00745FBA">
        <w:rPr>
          <w:rFonts w:cs="Times New Roman"/>
          <w:b/>
          <w:sz w:val="28"/>
          <w:szCs w:val="28"/>
          <w:lang w:val="uk-UA"/>
        </w:rPr>
        <w:lastRenderedPageBreak/>
        <w:t>Стаття 32. Свідок у провадженні Національної комісії</w:t>
      </w:r>
    </w:p>
    <w:p w14:paraId="000001FE" w14:textId="77777777" w:rsidR="00687084" w:rsidRPr="00745FBA" w:rsidRDefault="00D0495B" w:rsidP="00CA09AD">
      <w:pPr>
        <w:shd w:val="clear" w:color="auto" w:fill="FFFFFF"/>
        <w:spacing w:after="0" w:line="360" w:lineRule="auto"/>
        <w:ind w:firstLine="567"/>
      </w:pPr>
      <w:r w:rsidRPr="00745FBA">
        <w:t>1. Як свідок в провадженні Національної комісії може бути викликана будь-яка особа, якій відомі обставини, що належить з’ясувати у провадженні.</w:t>
      </w:r>
    </w:p>
    <w:p w14:paraId="000001FF" w14:textId="24557196" w:rsidR="00687084" w:rsidRPr="00745FBA" w:rsidRDefault="00D0495B" w:rsidP="00CA09AD">
      <w:pPr>
        <w:shd w:val="clear" w:color="auto" w:fill="FFFFFF"/>
        <w:spacing w:after="0" w:line="360" w:lineRule="auto"/>
        <w:ind w:firstLine="567"/>
      </w:pPr>
      <w:r w:rsidRPr="00745FBA">
        <w:t>2. Свідок викликається з ініціативи інспектора, керівника служби інспекторів, члена Національної ком</w:t>
      </w:r>
      <w:r w:rsidR="00355C36" w:rsidRPr="00745FBA">
        <w:t>ісії або учасників провадження.</w:t>
      </w:r>
    </w:p>
    <w:p w14:paraId="00000200" w14:textId="6AABA811" w:rsidR="00687084" w:rsidRPr="00745FBA" w:rsidRDefault="00D0495B" w:rsidP="00CA09AD">
      <w:pPr>
        <w:shd w:val="clear" w:color="auto" w:fill="FFFFFF"/>
        <w:spacing w:after="0" w:line="360" w:lineRule="auto"/>
        <w:ind w:firstLine="567"/>
        <w:rPr>
          <w:lang w:val="ru-RU"/>
        </w:rPr>
      </w:pPr>
      <w:r w:rsidRPr="00745FBA">
        <w:t>3. Свідок зобов’язаний з’явитися на виклик і дати правдиві показ</w:t>
      </w:r>
      <w:r w:rsidR="003A3A4F" w:rsidRPr="00745FBA">
        <w:t>ання про відомі йому обставини.</w:t>
      </w:r>
      <w:r w:rsidR="003A3A4F" w:rsidRPr="00745FBA">
        <w:rPr>
          <w:lang w:val="ru-RU"/>
        </w:rPr>
        <w:t xml:space="preserve"> </w:t>
      </w:r>
    </w:p>
    <w:p w14:paraId="00000202" w14:textId="77777777" w:rsidR="00687084" w:rsidRPr="00745FBA" w:rsidRDefault="00D0495B" w:rsidP="003A3A4F">
      <w:pPr>
        <w:pStyle w:val="2"/>
        <w:shd w:val="clear" w:color="auto" w:fill="FFFFFF"/>
        <w:spacing w:before="0" w:line="360" w:lineRule="auto"/>
        <w:ind w:firstLine="567"/>
        <w:rPr>
          <w:rFonts w:cs="Times New Roman"/>
          <w:b/>
          <w:sz w:val="28"/>
          <w:szCs w:val="28"/>
          <w:lang w:val="uk-UA"/>
        </w:rPr>
      </w:pPr>
      <w:bookmarkStart w:id="37" w:name="_heading=h.vb151hrigikd" w:colFirst="0" w:colLast="0"/>
      <w:bookmarkEnd w:id="37"/>
      <w:r w:rsidRPr="00745FBA">
        <w:rPr>
          <w:rFonts w:cs="Times New Roman"/>
          <w:sz w:val="28"/>
          <w:szCs w:val="28"/>
          <w:lang w:val="ru-RU"/>
        </w:rPr>
        <w:t xml:space="preserve"> </w:t>
      </w:r>
      <w:r w:rsidRPr="00745FBA">
        <w:rPr>
          <w:rFonts w:cs="Times New Roman"/>
          <w:b/>
          <w:sz w:val="28"/>
          <w:szCs w:val="28"/>
          <w:lang w:val="uk-UA"/>
        </w:rPr>
        <w:t>Стаття 33. Експерт в провадженні Національної комісії</w:t>
      </w:r>
    </w:p>
    <w:p w14:paraId="00000203" w14:textId="77777777" w:rsidR="00687084" w:rsidRPr="00745FBA" w:rsidRDefault="00D0495B" w:rsidP="003A3A4F">
      <w:pPr>
        <w:shd w:val="clear" w:color="auto" w:fill="FFFFFF"/>
        <w:spacing w:after="0" w:line="360" w:lineRule="auto"/>
        <w:ind w:firstLine="567"/>
      </w:pPr>
      <w:r w:rsidRPr="00745FBA">
        <w:t>1. Національна комісія може залучати на добровільній основі, у тому числі на договірних засадах кваліфікованих спеціалістів та експертів, у тому числі іноземців, з будь-яких установ, організацій, об’єднань, в тому числі міжнародних, підприємств, контрольних і фінансових органів для забезпечення виконання повноважень Національної комісії. Порядок залучення експертів встановлюється Національною комісією.</w:t>
      </w:r>
    </w:p>
    <w:p w14:paraId="00000204" w14:textId="77777777" w:rsidR="00687084" w:rsidRPr="00745FBA" w:rsidRDefault="00D0495B" w:rsidP="003A3A4F">
      <w:pPr>
        <w:shd w:val="clear" w:color="auto" w:fill="FFFFFF"/>
        <w:spacing w:after="0" w:line="360" w:lineRule="auto"/>
        <w:ind w:firstLine="567"/>
      </w:pPr>
      <w:r w:rsidRPr="00745FBA">
        <w:t>2. Експертом в провадженні Національної комісії може бути особа, яка володіє спеціальними знаннями, необхідними для з’ясування відповідних обставин справи.</w:t>
      </w:r>
    </w:p>
    <w:p w14:paraId="00000205" w14:textId="77777777" w:rsidR="00687084" w:rsidRPr="00745FBA" w:rsidRDefault="00D0495B" w:rsidP="003A3A4F">
      <w:pPr>
        <w:shd w:val="clear" w:color="auto" w:fill="FFFFFF"/>
        <w:spacing w:after="0" w:line="360" w:lineRule="auto"/>
        <w:ind w:firstLine="567"/>
      </w:pPr>
      <w:r w:rsidRPr="00745FBA">
        <w:t>3. Експерт зобов’язаний дати обґрунтований та об’єктивний письмовий висновок на поставлені йому питання.</w:t>
      </w:r>
    </w:p>
    <w:p w14:paraId="00000206" w14:textId="77777777" w:rsidR="00687084" w:rsidRPr="00745FBA" w:rsidRDefault="00D0495B" w:rsidP="003A3A4F">
      <w:pPr>
        <w:shd w:val="clear" w:color="auto" w:fill="FFFFFF"/>
        <w:spacing w:after="0" w:line="360" w:lineRule="auto"/>
        <w:ind w:firstLine="567"/>
      </w:pPr>
      <w:r w:rsidRPr="00745FBA">
        <w:t xml:space="preserve">4. Експерт зобов’язаний з’явитися до Національної комісії за викликом Національної комісії та роз’яснити свій висновок і відповісти на питання членів Національної комісії та учасників справи. </w:t>
      </w:r>
    </w:p>
    <w:p w14:paraId="00000207" w14:textId="77777777" w:rsidR="00687084" w:rsidRPr="00745FBA" w:rsidRDefault="00D0495B" w:rsidP="003A3A4F">
      <w:pPr>
        <w:shd w:val="clear" w:color="auto" w:fill="FFFFFF"/>
        <w:spacing w:after="0" w:line="360" w:lineRule="auto"/>
        <w:ind w:firstLine="567"/>
      </w:pPr>
      <w:r w:rsidRPr="00745FBA">
        <w:t>5. Експерт не має права передоручати проведення експертизи іншій особі.</w:t>
      </w:r>
    </w:p>
    <w:p w14:paraId="00000208" w14:textId="77777777" w:rsidR="00687084" w:rsidRPr="00745FBA" w:rsidRDefault="00D0495B" w:rsidP="003A3A4F">
      <w:pPr>
        <w:shd w:val="clear" w:color="auto" w:fill="FFFFFF"/>
        <w:spacing w:after="0" w:line="360" w:lineRule="auto"/>
        <w:ind w:firstLine="567"/>
      </w:pPr>
      <w:r w:rsidRPr="00745FBA">
        <w:t>6. Експерт має право:</w:t>
      </w:r>
    </w:p>
    <w:p w14:paraId="00000209" w14:textId="77777777" w:rsidR="00687084" w:rsidRPr="00745FBA" w:rsidRDefault="00D0495B" w:rsidP="003A3A4F">
      <w:pPr>
        <w:shd w:val="clear" w:color="auto" w:fill="FFFFFF"/>
        <w:spacing w:after="0" w:line="360" w:lineRule="auto"/>
        <w:ind w:firstLine="567"/>
      </w:pPr>
      <w:r w:rsidRPr="00745FBA">
        <w:t>1) ознайомлюватися з матеріалами провадження;</w:t>
      </w:r>
    </w:p>
    <w:p w14:paraId="0000020A" w14:textId="77777777" w:rsidR="00687084" w:rsidRPr="00745FBA" w:rsidRDefault="00D0495B" w:rsidP="003A3A4F">
      <w:pPr>
        <w:shd w:val="clear" w:color="auto" w:fill="FFFFFF"/>
        <w:spacing w:after="0" w:line="360" w:lineRule="auto"/>
        <w:ind w:firstLine="567"/>
      </w:pPr>
      <w:r w:rsidRPr="00745FBA">
        <w:t>2) заявляти клопотання про надання йому додаткових матеріалів, інформації та/або доступу до інформаційних, інформаційно-комунікаційних систем;</w:t>
      </w:r>
    </w:p>
    <w:p w14:paraId="0000020B" w14:textId="77777777" w:rsidR="00687084" w:rsidRPr="00745FBA" w:rsidRDefault="00D0495B" w:rsidP="003A3A4F">
      <w:pPr>
        <w:shd w:val="clear" w:color="auto" w:fill="FFFFFF"/>
        <w:spacing w:after="0" w:line="360" w:lineRule="auto"/>
        <w:ind w:firstLine="567"/>
      </w:pPr>
      <w:r w:rsidRPr="00745FBA">
        <w:lastRenderedPageBreak/>
        <w:t>3) викладати у висновку експерта виявлені в ході проведення експертизи факти, які мають значення для справи і з приводу яких йому не були поставлені питання;</w:t>
      </w:r>
    </w:p>
    <w:p w14:paraId="0000020C" w14:textId="77777777" w:rsidR="00687084" w:rsidRPr="00745FBA" w:rsidRDefault="00D0495B" w:rsidP="003A3A4F">
      <w:pPr>
        <w:shd w:val="clear" w:color="auto" w:fill="FFFFFF"/>
        <w:spacing w:after="0" w:line="360" w:lineRule="auto"/>
        <w:ind w:firstLine="567"/>
      </w:pPr>
      <w:r w:rsidRPr="00745FBA">
        <w:t>4) бути присутнім під час вчинення перевірок, що стосуються предмета і об’єктів дослідження;</w:t>
      </w:r>
    </w:p>
    <w:p w14:paraId="0000020D" w14:textId="77777777" w:rsidR="00687084" w:rsidRPr="00745FBA" w:rsidRDefault="00D0495B" w:rsidP="003A3A4F">
      <w:pPr>
        <w:shd w:val="clear" w:color="auto" w:fill="FFFFFF"/>
        <w:spacing w:after="0" w:line="360" w:lineRule="auto"/>
        <w:ind w:firstLine="567"/>
      </w:pPr>
      <w:r w:rsidRPr="00745FBA">
        <w:t>5) для цілей проведення експертизи заявляти клопотання про опитування учасників справи та свідків;</w:t>
      </w:r>
    </w:p>
    <w:p w14:paraId="0000020E" w14:textId="77777777" w:rsidR="00687084" w:rsidRPr="00745FBA" w:rsidRDefault="00D0495B" w:rsidP="003A3A4F">
      <w:pPr>
        <w:shd w:val="clear" w:color="auto" w:fill="FFFFFF"/>
        <w:spacing w:after="0" w:line="360" w:lineRule="auto"/>
        <w:ind w:firstLine="567"/>
      </w:pPr>
      <w:r w:rsidRPr="00745FBA">
        <w:t>7. Експерт має право на оплату виконаної роботи та на компенсацію витрат, пов’язаних із проведенням експертизи і викликом до Національної комісії.</w:t>
      </w:r>
    </w:p>
    <w:p w14:paraId="0000020F" w14:textId="77777777" w:rsidR="00687084" w:rsidRPr="00745FBA" w:rsidRDefault="00D0495B" w:rsidP="003A3A4F">
      <w:pPr>
        <w:shd w:val="clear" w:color="auto" w:fill="FFFFFF"/>
        <w:spacing w:after="0" w:line="360" w:lineRule="auto"/>
        <w:ind w:firstLine="567"/>
      </w:pPr>
      <w:r w:rsidRPr="00745FBA">
        <w:t>8. Експерт може відмовитися від надання висновку, якщо наданих на його запит матеріалів недостатньо для виконання покладених на нього обов’язків. Заява про відмову повинна бути вмотивованою.</w:t>
      </w:r>
    </w:p>
    <w:p w14:paraId="00000210" w14:textId="77777777" w:rsidR="00687084" w:rsidRPr="00745FBA" w:rsidRDefault="00D0495B" w:rsidP="003A3A4F">
      <w:pPr>
        <w:shd w:val="clear" w:color="auto" w:fill="FFFFFF"/>
        <w:spacing w:after="0" w:line="360" w:lineRule="auto"/>
        <w:ind w:firstLine="567"/>
      </w:pPr>
      <w:r w:rsidRPr="00745FBA">
        <w:t>9. У рішенні про залучення експерта експерт попереджається про відповідальність за завідомо неправдивий висновок та за відмову без поважних причин від виконання покладених на нього обов’язків.</w:t>
      </w:r>
    </w:p>
    <w:p w14:paraId="00000212" w14:textId="77777777" w:rsidR="00687084" w:rsidRPr="00745FBA" w:rsidRDefault="00D0495B" w:rsidP="003A3A4F">
      <w:pPr>
        <w:pStyle w:val="2"/>
        <w:shd w:val="clear" w:color="auto" w:fill="FFFFFF"/>
        <w:spacing w:before="0" w:line="360" w:lineRule="auto"/>
        <w:ind w:firstLine="567"/>
        <w:rPr>
          <w:rFonts w:cs="Times New Roman"/>
          <w:b/>
          <w:sz w:val="28"/>
          <w:szCs w:val="28"/>
          <w:lang w:val="uk-UA"/>
        </w:rPr>
      </w:pPr>
      <w:bookmarkStart w:id="38" w:name="_heading=h.fwiqvw7inlui" w:colFirst="0" w:colLast="0"/>
      <w:bookmarkEnd w:id="38"/>
      <w:r w:rsidRPr="00745FBA">
        <w:rPr>
          <w:rFonts w:cs="Times New Roman"/>
          <w:b/>
          <w:sz w:val="28"/>
          <w:szCs w:val="28"/>
          <w:lang w:val="uk-UA"/>
        </w:rPr>
        <w:t>Стаття 34. Спеціаліст у провадженні Національної комісії</w:t>
      </w:r>
    </w:p>
    <w:p w14:paraId="00000213" w14:textId="77777777" w:rsidR="00687084" w:rsidRPr="00745FBA" w:rsidRDefault="00D0495B" w:rsidP="003A3A4F">
      <w:pPr>
        <w:shd w:val="clear" w:color="auto" w:fill="FFFFFF"/>
        <w:spacing w:after="0" w:line="360" w:lineRule="auto"/>
        <w:ind w:firstLine="567"/>
      </w:pPr>
      <w:r w:rsidRPr="00745FBA">
        <w:t>1. Спеціалістом є особа, яка володіє спеціальними знаннями та навичками, необхідними для надання консультацій та технічної допомоги з питань, що потребують роз’яснень під час провадження Національної комісії. Порядок залучення спеціалістів встановлюється Національною комісією.</w:t>
      </w:r>
    </w:p>
    <w:p w14:paraId="00000214" w14:textId="77777777" w:rsidR="00687084" w:rsidRPr="00745FBA" w:rsidRDefault="00D0495B" w:rsidP="003A3A4F">
      <w:pPr>
        <w:shd w:val="clear" w:color="auto" w:fill="FFFFFF"/>
        <w:spacing w:after="0" w:line="360" w:lineRule="auto"/>
        <w:ind w:firstLine="567"/>
      </w:pPr>
      <w:r w:rsidRPr="00745FBA">
        <w:t>2. Допомога та консультації спеціаліста не замінюють висновок експерта.</w:t>
      </w:r>
    </w:p>
    <w:p w14:paraId="00000215" w14:textId="77777777" w:rsidR="00687084" w:rsidRPr="00745FBA" w:rsidRDefault="00D0495B" w:rsidP="003A3A4F">
      <w:pPr>
        <w:shd w:val="clear" w:color="auto" w:fill="FFFFFF"/>
        <w:spacing w:after="0" w:line="360" w:lineRule="auto"/>
        <w:ind w:firstLine="567"/>
      </w:pPr>
      <w:r w:rsidRPr="00745FBA">
        <w:t xml:space="preserve">3. Спеціаліст зобов’язаний з’явитися за викликом, відповідати на поставлені питання, надавати консультації та роз’яснення, у разі потреби надавати іншу технічну допомогу. </w:t>
      </w:r>
    </w:p>
    <w:p w14:paraId="00000216" w14:textId="77777777" w:rsidR="00687084" w:rsidRPr="00745FBA" w:rsidRDefault="00D0495B" w:rsidP="003A3A4F">
      <w:pPr>
        <w:shd w:val="clear" w:color="auto" w:fill="FFFFFF"/>
        <w:spacing w:after="0" w:line="360" w:lineRule="auto"/>
        <w:ind w:firstLine="567"/>
      </w:pPr>
      <w:r w:rsidRPr="00745FBA">
        <w:t xml:space="preserve">4. Спеціаліст має право знати мету свого виклику, відмовитися від участі у провадженні, якщо він не володіє відповідними знаннями та навичками, звертати увагу на характерні обставини чи особливості доказів, а також право </w:t>
      </w:r>
      <w:r w:rsidRPr="00745FBA">
        <w:lastRenderedPageBreak/>
        <w:t>на оплату виконаної роботи та на компенсацію витрат, пов’язаних із викликом до Національної комісії.</w:t>
      </w:r>
    </w:p>
    <w:p w14:paraId="00000218" w14:textId="77777777" w:rsidR="00687084" w:rsidRPr="00745FBA" w:rsidRDefault="00D0495B" w:rsidP="003A3A4F">
      <w:pPr>
        <w:shd w:val="clear" w:color="auto" w:fill="FFFFFF"/>
        <w:spacing w:after="0" w:line="360" w:lineRule="auto"/>
        <w:ind w:firstLine="567"/>
        <w:rPr>
          <w:b/>
        </w:rPr>
      </w:pPr>
      <w:r w:rsidRPr="00745FBA">
        <w:rPr>
          <w:b/>
        </w:rPr>
        <w:t>Стаття 35. Перекладач у провадженні Національної комісії</w:t>
      </w:r>
    </w:p>
    <w:p w14:paraId="00000219" w14:textId="77777777" w:rsidR="00687084" w:rsidRPr="00745FBA" w:rsidRDefault="00D0495B" w:rsidP="003A3A4F">
      <w:pPr>
        <w:widowControl w:val="0"/>
        <w:pBdr>
          <w:top w:val="nil"/>
          <w:left w:val="nil"/>
          <w:bottom w:val="nil"/>
          <w:right w:val="nil"/>
          <w:between w:val="nil"/>
        </w:pBdr>
        <w:spacing w:after="0" w:line="360" w:lineRule="auto"/>
        <w:ind w:firstLine="567"/>
      </w:pPr>
      <w:r w:rsidRPr="00745FBA">
        <w:t>1. Перекладачем у провадженні Національної комісії може бути особа, яка вільно володіє мовою, якою здійснюється провадження Національної комісії, та іншою мовою, знання якої необхідне для усного чи письмового перекладу з однієї мови на іншу, а також особа, яка володіє технікою спілкування з глухими, німими чи глухонімими.</w:t>
      </w:r>
    </w:p>
    <w:p w14:paraId="0000021B" w14:textId="77777777" w:rsidR="00687084" w:rsidRPr="00745FBA" w:rsidRDefault="00D0495B" w:rsidP="003A3A4F">
      <w:pPr>
        <w:widowControl w:val="0"/>
        <w:pBdr>
          <w:top w:val="nil"/>
          <w:left w:val="nil"/>
          <w:bottom w:val="nil"/>
          <w:right w:val="nil"/>
          <w:between w:val="nil"/>
        </w:pBdr>
        <w:spacing w:after="0" w:line="360" w:lineRule="auto"/>
        <w:ind w:firstLine="567"/>
      </w:pPr>
      <w:r w:rsidRPr="00745FBA">
        <w:t>2. Перекладач допускається рішенням Національної комісії за заявою учасника справи або призначається з ініціативи Національної комісії.</w:t>
      </w:r>
    </w:p>
    <w:p w14:paraId="0000021D" w14:textId="77777777" w:rsidR="00687084" w:rsidRPr="00745FBA" w:rsidRDefault="00D0495B" w:rsidP="003A3A4F">
      <w:pPr>
        <w:widowControl w:val="0"/>
        <w:pBdr>
          <w:top w:val="nil"/>
          <w:left w:val="nil"/>
          <w:bottom w:val="nil"/>
          <w:right w:val="nil"/>
          <w:between w:val="nil"/>
        </w:pBdr>
        <w:spacing w:after="0" w:line="360" w:lineRule="auto"/>
        <w:ind w:firstLine="567"/>
      </w:pPr>
      <w:r w:rsidRPr="00745FBA">
        <w:t>Участь перекладача, який володіє технікою спілкування з глухими, німими чи глухонімими, є обов’язковою при розгляді справи, одним із учасників якої є особа з порушенням слуху. Кваліфікація такого перекладача підтверджується відповідним документом, виданим у порядку, встановленому законодавством.</w:t>
      </w:r>
    </w:p>
    <w:p w14:paraId="0000021F" w14:textId="77777777" w:rsidR="00687084" w:rsidRPr="00745FBA" w:rsidRDefault="00D0495B" w:rsidP="003A3A4F">
      <w:pPr>
        <w:widowControl w:val="0"/>
        <w:pBdr>
          <w:top w:val="nil"/>
          <w:left w:val="nil"/>
          <w:bottom w:val="nil"/>
          <w:right w:val="nil"/>
          <w:between w:val="nil"/>
        </w:pBdr>
        <w:spacing w:after="0" w:line="360" w:lineRule="auto"/>
        <w:ind w:firstLine="567"/>
      </w:pPr>
      <w:r w:rsidRPr="00745FBA">
        <w:t>3. Перекладач зобов’язаний з’являтися до Національної комісії за її викликом, здійснювати повний і правильний переклад, посвідчувати правильність перекладу своїм підписом на процесуальних документах, що вручаються сторонам у перекладі на їхню рідну мову або мову, якою вони володіють. За відсутності заперечень учасників справи перекладач може брати участь у засіданні Національної комісії в режимі відеоконференції.</w:t>
      </w:r>
    </w:p>
    <w:p w14:paraId="00000221" w14:textId="77777777" w:rsidR="00687084" w:rsidRPr="00745FBA" w:rsidRDefault="00D0495B" w:rsidP="003A3A4F">
      <w:pPr>
        <w:widowControl w:val="0"/>
        <w:pBdr>
          <w:top w:val="nil"/>
          <w:left w:val="nil"/>
          <w:bottom w:val="nil"/>
          <w:right w:val="nil"/>
          <w:between w:val="nil"/>
        </w:pBdr>
        <w:spacing w:after="0" w:line="360" w:lineRule="auto"/>
        <w:ind w:firstLine="567"/>
      </w:pPr>
      <w:r w:rsidRPr="00745FBA">
        <w:t>4. Перекладач має право задавати питання з метою уточнення перекладу, відмовитися від участі у провадженні, якщо він не володіє достатніми знаннями мови, необхідними для перекладу, а також на оплату виконаної роботи та на компенсацію витрат, пов’язаних із викликом до Національної комісії.</w:t>
      </w:r>
    </w:p>
    <w:p w14:paraId="00000223" w14:textId="77777777" w:rsidR="00687084" w:rsidRPr="00745FBA" w:rsidRDefault="00D0495B" w:rsidP="003157A4">
      <w:pPr>
        <w:pStyle w:val="2"/>
        <w:shd w:val="clear" w:color="auto" w:fill="FFFFFF"/>
        <w:spacing w:before="0" w:line="360" w:lineRule="auto"/>
        <w:ind w:firstLine="567"/>
        <w:rPr>
          <w:rFonts w:cs="Times New Roman"/>
          <w:b/>
          <w:sz w:val="28"/>
          <w:szCs w:val="28"/>
          <w:lang w:val="uk-UA"/>
        </w:rPr>
      </w:pPr>
      <w:bookmarkStart w:id="39" w:name="_heading=h.10my56zzi8j" w:colFirst="0" w:colLast="0"/>
      <w:bookmarkEnd w:id="39"/>
      <w:r w:rsidRPr="00745FBA">
        <w:rPr>
          <w:rFonts w:cs="Times New Roman"/>
          <w:b/>
          <w:sz w:val="28"/>
          <w:szCs w:val="28"/>
          <w:lang w:val="uk-UA"/>
        </w:rPr>
        <w:t>Стаття 36. Розслідування в провадженні Національної комісії</w:t>
      </w:r>
    </w:p>
    <w:p w14:paraId="00000224" w14:textId="10F88160" w:rsidR="00687084" w:rsidRPr="00745FBA" w:rsidRDefault="00D0495B" w:rsidP="003157A4">
      <w:pPr>
        <w:shd w:val="clear" w:color="auto" w:fill="FFFFFF"/>
        <w:spacing w:after="0" w:line="360" w:lineRule="auto"/>
        <w:ind w:firstLine="567"/>
      </w:pPr>
      <w:r w:rsidRPr="00745FBA">
        <w:t>1.Розслідування в провадженні Національної комісії здійснюється після відкриття провадження інспектором або групою інспекторів Національної комісії, які призначаються</w:t>
      </w:r>
      <w:r w:rsidR="00C0368F" w:rsidRPr="00745FBA">
        <w:t xml:space="preserve"> керівником служби інспекторів.</w:t>
      </w:r>
    </w:p>
    <w:p w14:paraId="00000225" w14:textId="0F51D51B" w:rsidR="00687084" w:rsidRPr="00745FBA" w:rsidRDefault="00D0495B" w:rsidP="003157A4">
      <w:pPr>
        <w:shd w:val="clear" w:color="auto" w:fill="FFFFFF"/>
        <w:spacing w:after="0" w:line="360" w:lineRule="auto"/>
        <w:ind w:firstLine="567"/>
      </w:pPr>
      <w:r w:rsidRPr="00745FBA">
        <w:lastRenderedPageBreak/>
        <w:t>2. Інспектор або група інспекторів, здійснюючи свої повноваження, передбачені статтею 1</w:t>
      </w:r>
      <w:r w:rsidR="00D77485" w:rsidRPr="00745FBA">
        <w:t>5</w:t>
      </w:r>
      <w:r w:rsidRPr="00745FBA">
        <w:t xml:space="preserve"> цього Закону, встановлює, чи мало місце порушення законодавства про захист персональних даних та/або про доступ до публічної інформації, проводить необхідні перевірки, визначає свідків, які підлягають виклику або запрошенню взяти участь у розгляді справи Національною комісією, залучає експертів тощо.</w:t>
      </w:r>
    </w:p>
    <w:p w14:paraId="00000226" w14:textId="77777777" w:rsidR="00687084" w:rsidRPr="00745FBA" w:rsidRDefault="00D0495B" w:rsidP="003157A4">
      <w:pPr>
        <w:shd w:val="clear" w:color="auto" w:fill="FFFFFF"/>
        <w:spacing w:after="0" w:line="360" w:lineRule="auto"/>
        <w:ind w:firstLine="567"/>
      </w:pPr>
      <w:r w:rsidRPr="00745FBA">
        <w:t xml:space="preserve">3. За результатами розслідування інспектор Національної комісії готує висновок про наявність або відсутність порушення законодавства  про захист персональних даних та/або доступ до публічної інформації, який невідкладно, але не пізніше наступного робочого дня, затверджується керівником служби інспекторів Національної комісії. </w:t>
      </w:r>
    </w:p>
    <w:p w14:paraId="00000227" w14:textId="6B8CA154" w:rsidR="00687084" w:rsidRPr="00745FBA" w:rsidRDefault="00D0495B" w:rsidP="003157A4">
      <w:pPr>
        <w:shd w:val="clear" w:color="auto" w:fill="FFFFFF"/>
        <w:spacing w:after="0" w:line="360" w:lineRule="auto"/>
        <w:ind w:firstLine="567"/>
      </w:pPr>
      <w:r w:rsidRPr="00745FBA">
        <w:t xml:space="preserve">4. Після затвердження висновку інспектора за результатами розслідування у провадженні Національної комісії керівник служби інспекторів надсилає висновок, додатки до висновку (у разі наявності) та список осіб, яких необхідно викликати на засідання Національної комісії під час розгляду справи, суб’єкту </w:t>
      </w:r>
      <w:r w:rsidR="00416D45" w:rsidRPr="00745FBA">
        <w:t>контролю</w:t>
      </w:r>
      <w:r w:rsidRPr="00745FBA">
        <w:t xml:space="preserve">, заявнику, який подав звернення, та членам Національної комісії. </w:t>
      </w:r>
    </w:p>
    <w:p w14:paraId="00000228" w14:textId="77777777" w:rsidR="00687084" w:rsidRPr="00745FBA" w:rsidRDefault="00D0495B" w:rsidP="003157A4">
      <w:pPr>
        <w:pStyle w:val="2"/>
        <w:shd w:val="clear" w:color="auto" w:fill="FFFFFF"/>
        <w:spacing w:before="0" w:line="360" w:lineRule="auto"/>
        <w:ind w:firstLine="567"/>
        <w:rPr>
          <w:rFonts w:cs="Times New Roman"/>
          <w:b/>
          <w:sz w:val="28"/>
          <w:szCs w:val="28"/>
          <w:lang w:val="uk-UA"/>
        </w:rPr>
      </w:pPr>
      <w:bookmarkStart w:id="40" w:name="_heading=h.3cyfkvlwb4un" w:colFirst="0" w:colLast="0"/>
      <w:bookmarkEnd w:id="40"/>
      <w:r w:rsidRPr="00745FBA">
        <w:rPr>
          <w:rFonts w:cs="Times New Roman"/>
          <w:b/>
          <w:sz w:val="28"/>
          <w:szCs w:val="28"/>
          <w:lang w:val="uk-UA"/>
        </w:rPr>
        <w:t>Стаття 37. Розгляд справи Національною комісією</w:t>
      </w:r>
    </w:p>
    <w:p w14:paraId="00000229" w14:textId="33E2C65E" w:rsidR="00687084" w:rsidRPr="00745FBA" w:rsidRDefault="00D0495B" w:rsidP="003157A4">
      <w:pPr>
        <w:shd w:val="clear" w:color="auto" w:fill="FFFFFF"/>
        <w:spacing w:after="0" w:line="360" w:lineRule="auto"/>
        <w:ind w:firstLine="567"/>
      </w:pPr>
      <w:r w:rsidRPr="00745FBA">
        <w:t>1. Розгляд справи Національної комісії здійснюється в заг</w:t>
      </w:r>
      <w:r w:rsidR="008367CB" w:rsidRPr="00745FBA">
        <w:t>альному або спрощеному порядку.</w:t>
      </w:r>
    </w:p>
    <w:p w14:paraId="0000022A" w14:textId="77777777" w:rsidR="00687084" w:rsidRPr="00745FBA" w:rsidRDefault="00D0495B" w:rsidP="003157A4">
      <w:pPr>
        <w:shd w:val="clear" w:color="auto" w:fill="FFFFFF"/>
        <w:spacing w:after="0" w:line="360" w:lineRule="auto"/>
        <w:ind w:firstLine="567"/>
      </w:pPr>
      <w:r w:rsidRPr="00745FBA">
        <w:t>2. Регламент розгляду справ Національної комісії затверджується Національною комісією.</w:t>
      </w:r>
    </w:p>
    <w:p w14:paraId="0000022B" w14:textId="1D73A3AE" w:rsidR="00687084" w:rsidRPr="00745FBA" w:rsidRDefault="00D0495B" w:rsidP="003157A4">
      <w:pPr>
        <w:shd w:val="clear" w:color="auto" w:fill="FFFFFF"/>
        <w:spacing w:after="0" w:line="360" w:lineRule="auto"/>
        <w:ind w:firstLine="567"/>
      </w:pPr>
      <w:r w:rsidRPr="00745FBA">
        <w:t>3. Загальний розгляд справи Національ</w:t>
      </w:r>
      <w:r w:rsidR="008367CB" w:rsidRPr="00745FBA">
        <w:t>ною</w:t>
      </w:r>
      <w:r w:rsidRPr="00745FBA">
        <w:t xml:space="preserve"> комісі</w:t>
      </w:r>
      <w:r w:rsidR="008367CB" w:rsidRPr="00745FBA">
        <w:t>єю</w:t>
      </w:r>
      <w:r w:rsidRPr="00745FBA">
        <w:t xml:space="preserve"> відбувається у відкритому засіданні Національної комісії, в якому беруть участь суб’єкт </w:t>
      </w:r>
      <w:r w:rsidR="00416D45" w:rsidRPr="00745FBA">
        <w:t>контролю</w:t>
      </w:r>
      <w:r w:rsidRPr="00745FBA">
        <w:t xml:space="preserve">, заявник, який подав скаргу, їх представники та інші залучені Національною комісією до провадження особи. </w:t>
      </w:r>
    </w:p>
    <w:p w14:paraId="0000022C" w14:textId="77777777" w:rsidR="00687084" w:rsidRPr="00745FBA" w:rsidRDefault="00D0495B" w:rsidP="003157A4">
      <w:pPr>
        <w:shd w:val="clear" w:color="auto" w:fill="FFFFFF"/>
        <w:spacing w:after="0" w:line="360" w:lineRule="auto"/>
        <w:ind w:firstLine="567"/>
      </w:pPr>
      <w:r w:rsidRPr="00745FBA">
        <w:t>4. Висновок інспектора та матеріали справи на засіданні Національної комісії доповідає керівник служби інспекторів Національної комісії, його заступники або інспектор, який проводив розслідування.</w:t>
      </w:r>
    </w:p>
    <w:p w14:paraId="0000022D" w14:textId="43CBA235" w:rsidR="00687084" w:rsidRPr="00745FBA" w:rsidRDefault="00D0495B" w:rsidP="003157A4">
      <w:pPr>
        <w:shd w:val="clear" w:color="auto" w:fill="FFFFFF"/>
        <w:spacing w:after="0" w:line="360" w:lineRule="auto"/>
        <w:ind w:firstLine="567"/>
      </w:pPr>
      <w:r w:rsidRPr="00745FBA">
        <w:lastRenderedPageBreak/>
        <w:t xml:space="preserve">5. Суб’єкт </w:t>
      </w:r>
      <w:r w:rsidR="00416D45" w:rsidRPr="00745FBA">
        <w:t>контролю</w:t>
      </w:r>
      <w:r w:rsidR="008367CB" w:rsidRPr="00745FBA">
        <w:t xml:space="preserve"> та особа, яка подала скаргу, </w:t>
      </w:r>
      <w:r w:rsidRPr="00745FBA">
        <w:t>мають бути повідомлені про засідання Національної комісії не пізніше</w:t>
      </w:r>
      <w:r w:rsidR="008367CB" w:rsidRPr="00745FBA">
        <w:t>,</w:t>
      </w:r>
      <w:r w:rsidRPr="00745FBA">
        <w:t xml:space="preserve"> ніж за десять днів до дня його проведення в порядку, визначеному регламентом Національної комісії, та шляхом розміщення відповідної інформації на офіційному веб-сайті Національної комісії.</w:t>
      </w:r>
    </w:p>
    <w:p w14:paraId="0000022E" w14:textId="4F464656" w:rsidR="00687084" w:rsidRPr="00745FBA" w:rsidRDefault="00D0495B" w:rsidP="003157A4">
      <w:pPr>
        <w:shd w:val="clear" w:color="auto" w:fill="FFFFFF"/>
        <w:spacing w:after="0" w:line="360" w:lineRule="auto"/>
        <w:ind w:firstLine="567"/>
      </w:pPr>
      <w:r w:rsidRPr="00745FBA">
        <w:t>6. Заявник, який подав до Національної комісії заяву, може бути запрошений до участі у засіданн</w:t>
      </w:r>
      <w:r w:rsidR="000232D1" w:rsidRPr="00745FBA">
        <w:t>і</w:t>
      </w:r>
      <w:r w:rsidRPr="00745FBA">
        <w:t xml:space="preserve"> Національної комісії у разі, якщо його присутність необхідна для розгляду справи.</w:t>
      </w:r>
    </w:p>
    <w:p w14:paraId="0000022F" w14:textId="2DF5D4F0" w:rsidR="00687084" w:rsidRPr="00745FBA" w:rsidRDefault="00D0495B" w:rsidP="003157A4">
      <w:pPr>
        <w:shd w:val="clear" w:color="auto" w:fill="FFFFFF"/>
        <w:spacing w:after="0" w:line="360" w:lineRule="auto"/>
        <w:ind w:firstLine="567"/>
      </w:pPr>
      <w:r w:rsidRPr="00745FBA">
        <w:t xml:space="preserve">7. Суб’єкт </w:t>
      </w:r>
      <w:r w:rsidR="00416D45" w:rsidRPr="00745FBA">
        <w:t>контролю</w:t>
      </w:r>
      <w:r w:rsidRPr="00745FBA">
        <w:t xml:space="preserve"> вважається належним чином </w:t>
      </w:r>
      <w:r w:rsidR="00955BF0" w:rsidRPr="00745FBA">
        <w:t>повідомленим</w:t>
      </w:r>
      <w:r w:rsidRPr="00745FBA">
        <w:t xml:space="preserve">, якщо повідомлення направлено </w:t>
      </w:r>
      <w:r w:rsidR="00955BF0" w:rsidRPr="00745FBA">
        <w:t>з</w:t>
      </w:r>
      <w:r w:rsidRPr="00745FBA">
        <w:t xml:space="preserve">а </w:t>
      </w:r>
      <w:r w:rsidR="00955BF0" w:rsidRPr="00745FBA">
        <w:t>місцезнаходженням юридичної особи</w:t>
      </w:r>
      <w:r w:rsidRPr="00745FBA">
        <w:t xml:space="preserve">, на адресу місця проживання </w:t>
      </w:r>
      <w:r w:rsidR="00955BF0" w:rsidRPr="00745FBA">
        <w:t xml:space="preserve">фізичної особи </w:t>
      </w:r>
      <w:r w:rsidRPr="00745FBA">
        <w:t xml:space="preserve">або </w:t>
      </w:r>
      <w:r w:rsidR="00955BF0" w:rsidRPr="00745FBA">
        <w:t xml:space="preserve">на </w:t>
      </w:r>
      <w:r w:rsidRPr="00745FBA">
        <w:t>іншу</w:t>
      </w:r>
      <w:r w:rsidR="00955BF0" w:rsidRPr="00745FBA">
        <w:t xml:space="preserve">, вказану нею, </w:t>
      </w:r>
      <w:r w:rsidRPr="00745FBA">
        <w:t>адресу</w:t>
      </w:r>
      <w:r w:rsidR="00955BF0" w:rsidRPr="00745FBA">
        <w:t>.</w:t>
      </w:r>
    </w:p>
    <w:p w14:paraId="00000230" w14:textId="77777777" w:rsidR="00687084" w:rsidRPr="00745FBA" w:rsidRDefault="00D0495B" w:rsidP="003157A4">
      <w:pPr>
        <w:shd w:val="clear" w:color="auto" w:fill="FFFFFF"/>
        <w:spacing w:after="0" w:line="360" w:lineRule="auto"/>
        <w:ind w:firstLine="567"/>
      </w:pPr>
      <w:r w:rsidRPr="00745FBA">
        <w:t>8. Неявка учасників справи Національної комісії не перешкоджає розгляду справи за умови належного повідомлення про дату та час засідання.</w:t>
      </w:r>
    </w:p>
    <w:p w14:paraId="00000231" w14:textId="77777777" w:rsidR="00687084" w:rsidRPr="00745FBA" w:rsidRDefault="00D0495B" w:rsidP="003157A4">
      <w:pPr>
        <w:shd w:val="clear" w:color="auto" w:fill="FFFFFF"/>
        <w:spacing w:after="0" w:line="360" w:lineRule="auto"/>
        <w:ind w:firstLine="567"/>
      </w:pPr>
      <w:r w:rsidRPr="00745FBA">
        <w:t>9. У засіданні Національної комісії заслуховуються керівник служби інспекторів, його заступники або інспектор, який проводив розслідування, учасники провадження та інші особи, залучені до провадження.</w:t>
      </w:r>
    </w:p>
    <w:p w14:paraId="00000232" w14:textId="77777777" w:rsidR="00687084" w:rsidRPr="00745FBA" w:rsidRDefault="00D0495B" w:rsidP="003157A4">
      <w:pPr>
        <w:shd w:val="clear" w:color="auto" w:fill="FFFFFF"/>
        <w:spacing w:after="0" w:line="360" w:lineRule="auto"/>
        <w:ind w:firstLine="567"/>
      </w:pPr>
      <w:r w:rsidRPr="00745FBA">
        <w:t>10. Головуючий на засіданні роз’яснює свідкам та експертам їх права та обов’язки, встановлені цим Законом.</w:t>
      </w:r>
    </w:p>
    <w:p w14:paraId="00000233" w14:textId="77777777" w:rsidR="00687084" w:rsidRPr="00745FBA" w:rsidRDefault="00D0495B" w:rsidP="003157A4">
      <w:pPr>
        <w:shd w:val="clear" w:color="auto" w:fill="FFFFFF"/>
        <w:spacing w:after="0" w:line="360" w:lineRule="auto"/>
        <w:ind w:firstLine="567"/>
      </w:pPr>
      <w:r w:rsidRPr="00745FBA">
        <w:t>11. Учасники справи мають право надавати будь-які дані, які мають значення для справи, давати пояснення, заявляти клопотання про виклик свідків, ставити запитання учасникам справи, висловлювати заперечення, ознайомлюватись з матеріалами справи. Для ознайомлення можуть надаватися матеріали, які безпосередньо пов’язані зі справою, яка розглядається.</w:t>
      </w:r>
    </w:p>
    <w:p w14:paraId="00000234" w14:textId="77777777" w:rsidR="00687084" w:rsidRPr="00745FBA" w:rsidRDefault="00D0495B" w:rsidP="003157A4">
      <w:pPr>
        <w:shd w:val="clear" w:color="auto" w:fill="FFFFFF"/>
        <w:spacing w:after="0" w:line="360" w:lineRule="auto"/>
        <w:ind w:firstLine="567"/>
      </w:pPr>
      <w:r w:rsidRPr="00745FBA">
        <w:t>12. Перебіг розгляду справи та оголошення результатів її розгляду фіксуються технічними засобами.</w:t>
      </w:r>
    </w:p>
    <w:p w14:paraId="00000235" w14:textId="77777777" w:rsidR="00687084" w:rsidRPr="00745FBA" w:rsidRDefault="00D0495B" w:rsidP="003157A4">
      <w:pPr>
        <w:shd w:val="clear" w:color="auto" w:fill="FFFFFF"/>
        <w:spacing w:after="0" w:line="360" w:lineRule="auto"/>
        <w:ind w:firstLine="567"/>
      </w:pPr>
      <w:r w:rsidRPr="00745FBA">
        <w:t xml:space="preserve">13. Якщо в процесі розгляду справи Національна комісія дійде висновку про наявність ознак порушення законодавства про захист персональних даних </w:t>
      </w:r>
      <w:r w:rsidRPr="00745FBA">
        <w:lastRenderedPageBreak/>
        <w:t>та/або доступ до публічної інформації в діяннях інших осіб, Національна комісія може ухвалити рішення про відкриття провадження за власною ініціативою.</w:t>
      </w:r>
    </w:p>
    <w:p w14:paraId="00000237" w14:textId="77777777" w:rsidR="00687084" w:rsidRPr="00745FBA" w:rsidRDefault="00D0495B" w:rsidP="005D7E9E">
      <w:pPr>
        <w:pStyle w:val="2"/>
        <w:shd w:val="clear" w:color="auto" w:fill="FFFFFF"/>
        <w:spacing w:before="0" w:line="360" w:lineRule="auto"/>
        <w:ind w:firstLine="567"/>
        <w:rPr>
          <w:rFonts w:cs="Times New Roman"/>
          <w:b/>
          <w:sz w:val="28"/>
          <w:szCs w:val="28"/>
          <w:lang w:val="uk-UA"/>
        </w:rPr>
      </w:pPr>
      <w:bookmarkStart w:id="41" w:name="_heading=h.x7jel25zigw0" w:colFirst="0" w:colLast="0"/>
      <w:bookmarkStart w:id="42" w:name="_heading=h.9yb1dnq84odg" w:colFirst="0" w:colLast="0"/>
      <w:bookmarkEnd w:id="41"/>
      <w:bookmarkEnd w:id="42"/>
      <w:r w:rsidRPr="00745FBA">
        <w:rPr>
          <w:rFonts w:cs="Times New Roman"/>
          <w:b/>
          <w:sz w:val="28"/>
          <w:szCs w:val="28"/>
          <w:lang w:val="uk-UA"/>
        </w:rPr>
        <w:t xml:space="preserve">Стаття 38. Розгляд справи Національною комісією у спрощеному порядку </w:t>
      </w:r>
    </w:p>
    <w:p w14:paraId="00000238" w14:textId="19844F60" w:rsidR="00687084" w:rsidRPr="00745FBA" w:rsidRDefault="00D0495B" w:rsidP="005D7E9E">
      <w:pPr>
        <w:spacing w:after="0" w:line="360" w:lineRule="auto"/>
        <w:ind w:firstLine="567"/>
      </w:pPr>
      <w:r w:rsidRPr="00745FBA">
        <w:t>1.</w:t>
      </w:r>
      <w:r w:rsidR="003F56D4" w:rsidRPr="00745FBA">
        <w:t xml:space="preserve"> </w:t>
      </w:r>
      <w:r w:rsidRPr="00745FBA">
        <w:t>За наявності обґрунтованих підстав розгляд малозначної справи Національної комісії може здій</w:t>
      </w:r>
      <w:r w:rsidR="003F56D4" w:rsidRPr="00745FBA">
        <w:t>снюватися у спрощеному порядку.</w:t>
      </w:r>
    </w:p>
    <w:p w14:paraId="00000239" w14:textId="77777777" w:rsidR="00687084" w:rsidRPr="00745FBA" w:rsidRDefault="00D0495B" w:rsidP="005D7E9E">
      <w:pPr>
        <w:spacing w:after="0" w:line="360" w:lineRule="auto"/>
        <w:ind w:firstLine="567"/>
      </w:pPr>
      <w:r w:rsidRPr="00745FBA">
        <w:t>Під малозначною справою слід розуміти справу, у якій характер спірних правовідносин, предмет доказування та склад учасників не вимагають виклику учасників провадження на засідання Національної комісії для повного і всебічного встановлення обставин справи.</w:t>
      </w:r>
    </w:p>
    <w:p w14:paraId="0000023A" w14:textId="77777777" w:rsidR="00687084" w:rsidRPr="00745FBA" w:rsidRDefault="00D0495B" w:rsidP="005D7E9E">
      <w:pPr>
        <w:spacing w:after="0" w:line="360" w:lineRule="auto"/>
        <w:ind w:firstLine="567"/>
      </w:pPr>
      <w:r w:rsidRPr="00745FBA">
        <w:t>2. Спрощений порядок розгляду справ Національної комісії здійснюється шляхом письмового розгляду справи Національною комісією, без виклику сторін.</w:t>
      </w:r>
    </w:p>
    <w:p w14:paraId="0000023B" w14:textId="77777777" w:rsidR="00687084" w:rsidRPr="00745FBA" w:rsidRDefault="00D0495B" w:rsidP="005D7E9E">
      <w:pPr>
        <w:spacing w:after="0" w:line="360" w:lineRule="auto"/>
        <w:ind w:firstLine="567"/>
      </w:pPr>
      <w:r w:rsidRPr="00745FBA">
        <w:t xml:space="preserve">3. Провадження Національної комісії у малозначній справі здійснюється в розумний строк, але не більше чотирьох місяців з дня відкриття провадження Національної комісії. </w:t>
      </w:r>
    </w:p>
    <w:p w14:paraId="0000023C" w14:textId="6E092681" w:rsidR="00687084" w:rsidRPr="00745FBA" w:rsidRDefault="00D0495B" w:rsidP="005D7E9E">
      <w:pPr>
        <w:spacing w:after="0" w:line="360" w:lineRule="auto"/>
        <w:ind w:firstLine="567"/>
      </w:pPr>
      <w:r w:rsidRPr="00745FBA">
        <w:t xml:space="preserve">4. За наявності обґрунтованого клопотання заявника, який подав скаргу, та/або суб’єкта </w:t>
      </w:r>
      <w:r w:rsidR="00416D45" w:rsidRPr="00745FBA">
        <w:t>контролю</w:t>
      </w:r>
      <w:r w:rsidRPr="00745FBA">
        <w:t>, розгляд справи Національної комісії, що здійснюється за загальним порядком, може бути продовжено у спрощеному порядку. К</w:t>
      </w:r>
      <w:r w:rsidR="003F56D4" w:rsidRPr="00745FBA">
        <w:t xml:space="preserve">лопотання про розгляд справи у </w:t>
      </w:r>
      <w:r w:rsidRPr="00745FBA">
        <w:t xml:space="preserve">спрощеному порядку подається у письмовій формі одночасно з поданням скарги або може міститися у ній до початку або під час розгляду справи Національною комісією. </w:t>
      </w:r>
    </w:p>
    <w:p w14:paraId="0000023D" w14:textId="77777777" w:rsidR="00687084" w:rsidRPr="00745FBA" w:rsidRDefault="00D0495B" w:rsidP="005D7E9E">
      <w:pPr>
        <w:spacing w:after="0" w:line="360" w:lineRule="auto"/>
        <w:ind w:firstLine="567"/>
      </w:pPr>
      <w:r w:rsidRPr="00745FBA">
        <w:t>5. Рішення Національної комісії у справі, розглянутій у спрощеному порядку, оприлюднюється на офіційному веб-сайті Національної комісії протягом двох робочих днів з моменту прийняття</w:t>
      </w:r>
    </w:p>
    <w:p w14:paraId="0000023F" w14:textId="0E241E8B" w:rsidR="00687084" w:rsidRPr="00745FBA" w:rsidRDefault="00D0495B" w:rsidP="003F56D4">
      <w:pPr>
        <w:pStyle w:val="2"/>
        <w:shd w:val="clear" w:color="auto" w:fill="FFFFFF"/>
        <w:spacing w:before="0" w:line="360" w:lineRule="auto"/>
        <w:ind w:firstLine="567"/>
        <w:rPr>
          <w:rFonts w:cs="Times New Roman"/>
          <w:b/>
          <w:sz w:val="28"/>
          <w:szCs w:val="28"/>
          <w:lang w:val="uk-UA"/>
        </w:rPr>
      </w:pPr>
      <w:bookmarkStart w:id="43" w:name="_heading=h.boep4domh0n" w:colFirst="0" w:colLast="0"/>
      <w:bookmarkEnd w:id="43"/>
      <w:r w:rsidRPr="00745FBA">
        <w:rPr>
          <w:rFonts w:cs="Times New Roman"/>
          <w:b/>
          <w:sz w:val="28"/>
          <w:szCs w:val="28"/>
          <w:lang w:val="uk-UA"/>
        </w:rPr>
        <w:lastRenderedPageBreak/>
        <w:t>Стаття 39</w:t>
      </w:r>
      <w:r w:rsidR="00FF1919" w:rsidRPr="00745FBA">
        <w:rPr>
          <w:rFonts w:cs="Times New Roman"/>
          <w:b/>
          <w:sz w:val="28"/>
          <w:szCs w:val="28"/>
          <w:lang w:val="uk-UA"/>
        </w:rPr>
        <w:t xml:space="preserve">. Рішення Національної комісії </w:t>
      </w:r>
      <w:r w:rsidRPr="00745FBA">
        <w:rPr>
          <w:rFonts w:cs="Times New Roman"/>
          <w:b/>
          <w:sz w:val="28"/>
          <w:szCs w:val="28"/>
          <w:lang w:val="uk-UA"/>
        </w:rPr>
        <w:t>за результатами розгляду справи</w:t>
      </w:r>
    </w:p>
    <w:p w14:paraId="00000240" w14:textId="77777777" w:rsidR="00687084" w:rsidRPr="00745FBA" w:rsidRDefault="00D0495B" w:rsidP="003F56D4">
      <w:pPr>
        <w:shd w:val="clear" w:color="auto" w:fill="FFFFFF"/>
        <w:spacing w:after="0" w:line="360" w:lineRule="auto"/>
        <w:ind w:firstLine="567"/>
      </w:pPr>
      <w:r w:rsidRPr="00745FBA">
        <w:t>1. За результатами розгляду справи Національна комісія приймає одне з таких рішень:</w:t>
      </w:r>
    </w:p>
    <w:p w14:paraId="00000241" w14:textId="77777777" w:rsidR="00687084" w:rsidRPr="00745FBA" w:rsidRDefault="00D0495B" w:rsidP="003F56D4">
      <w:pPr>
        <w:shd w:val="clear" w:color="auto" w:fill="FFFFFF"/>
        <w:spacing w:after="0" w:line="360" w:lineRule="auto"/>
        <w:ind w:firstLine="567"/>
      </w:pPr>
      <w:r w:rsidRPr="00745FBA">
        <w:t>1) про притягнення до відповідальності за порушення законодавства в сфері захисту персональних даних або доступу до публічної інформації та/або зобов'язання усунути порушення законодавства;</w:t>
      </w:r>
    </w:p>
    <w:p w14:paraId="00000242" w14:textId="132D017F" w:rsidR="00687084" w:rsidRPr="00745FBA" w:rsidRDefault="00D0495B" w:rsidP="003F56D4">
      <w:pPr>
        <w:shd w:val="clear" w:color="auto" w:fill="FFFFFF"/>
        <w:spacing w:after="0" w:line="360" w:lineRule="auto"/>
        <w:ind w:firstLine="567"/>
      </w:pPr>
      <w:r w:rsidRPr="00745FBA">
        <w:t xml:space="preserve">2) про притягнення до відповідальності за порушення законодавства в сфері захисту персональних даних або доступу до публічної </w:t>
      </w:r>
      <w:r w:rsidR="00205093" w:rsidRPr="00745FBA">
        <w:t xml:space="preserve">інформації та/або зобов'язання </w:t>
      </w:r>
      <w:r w:rsidRPr="00745FBA">
        <w:t xml:space="preserve">вжити заходів з метою запобігання порушенням; </w:t>
      </w:r>
    </w:p>
    <w:p w14:paraId="00000243" w14:textId="03F35A47" w:rsidR="00687084" w:rsidRPr="00745FBA" w:rsidRDefault="00D0495B" w:rsidP="003F56D4">
      <w:pPr>
        <w:pBdr>
          <w:top w:val="nil"/>
          <w:left w:val="nil"/>
          <w:bottom w:val="nil"/>
          <w:right w:val="nil"/>
          <w:between w:val="nil"/>
        </w:pBdr>
        <w:shd w:val="clear" w:color="auto" w:fill="FFFFFF"/>
        <w:spacing w:after="0" w:line="360" w:lineRule="auto"/>
        <w:ind w:firstLine="567"/>
      </w:pPr>
      <w:r w:rsidRPr="00745FBA">
        <w:t xml:space="preserve">3) про закриття провадження </w:t>
      </w:r>
      <w:r w:rsidR="00205093" w:rsidRPr="00745FBA">
        <w:t xml:space="preserve">- у разі відсутності порушення </w:t>
      </w:r>
      <w:r w:rsidRPr="00745FBA">
        <w:t xml:space="preserve">законодавства в сфері захисту персональних даних </w:t>
      </w:r>
      <w:r w:rsidR="00205093" w:rsidRPr="00745FBA">
        <w:t>та/</w:t>
      </w:r>
      <w:r w:rsidRPr="00745FBA">
        <w:t>або доступу до публічної інформації;</w:t>
      </w:r>
    </w:p>
    <w:p w14:paraId="00000244" w14:textId="77777777" w:rsidR="00687084" w:rsidRPr="00745FBA" w:rsidRDefault="00D0495B" w:rsidP="003F56D4">
      <w:pPr>
        <w:pBdr>
          <w:top w:val="nil"/>
          <w:left w:val="nil"/>
          <w:bottom w:val="nil"/>
          <w:right w:val="nil"/>
          <w:between w:val="nil"/>
        </w:pBdr>
        <w:shd w:val="clear" w:color="auto" w:fill="FFFFFF"/>
        <w:spacing w:after="0" w:line="360" w:lineRule="auto"/>
        <w:ind w:firstLine="567"/>
      </w:pPr>
      <w:r w:rsidRPr="00745FBA">
        <w:t>4) про закриття провадження – у разі, якщо підстави для відмови у відкритті провадження були виявлені протягом провадження.</w:t>
      </w:r>
    </w:p>
    <w:p w14:paraId="00000245" w14:textId="77777777" w:rsidR="00687084" w:rsidRPr="00745FBA" w:rsidRDefault="00D0495B" w:rsidP="003F56D4">
      <w:pPr>
        <w:shd w:val="clear" w:color="auto" w:fill="FFFFFF"/>
        <w:spacing w:after="0" w:line="360" w:lineRule="auto"/>
        <w:ind w:firstLine="567"/>
      </w:pPr>
      <w:r w:rsidRPr="00745FBA">
        <w:t>2. При прийнятті рішення про притягнення до відповідальності Національна комісія керується принципом пропорційності та враховує характер порушення, його наслідки, інші обставини, що впливають на можливість притягнення особи до відповідальності.</w:t>
      </w:r>
    </w:p>
    <w:p w14:paraId="00000246" w14:textId="19F83299" w:rsidR="00687084" w:rsidRPr="00745FBA" w:rsidRDefault="00D0495B" w:rsidP="003F56D4">
      <w:pPr>
        <w:pBdr>
          <w:top w:val="nil"/>
          <w:left w:val="nil"/>
          <w:bottom w:val="nil"/>
          <w:right w:val="nil"/>
          <w:between w:val="nil"/>
        </w:pBdr>
        <w:shd w:val="clear" w:color="auto" w:fill="FFFFFF"/>
        <w:spacing w:after="0" w:line="360" w:lineRule="auto"/>
        <w:ind w:firstLine="567"/>
      </w:pPr>
      <w:r w:rsidRPr="00745FBA">
        <w:t xml:space="preserve">3. Рішення Національної комісії має бути </w:t>
      </w:r>
      <w:r w:rsidR="00205093" w:rsidRPr="00745FBA">
        <w:t>обґрунтованим</w:t>
      </w:r>
      <w:r w:rsidRPr="00745FBA">
        <w:t xml:space="preserve"> та містити:</w:t>
      </w:r>
    </w:p>
    <w:p w14:paraId="00000247" w14:textId="77777777" w:rsidR="00687084" w:rsidRPr="00745FBA" w:rsidRDefault="00D0495B" w:rsidP="003F56D4">
      <w:pPr>
        <w:pBdr>
          <w:top w:val="nil"/>
          <w:left w:val="nil"/>
          <w:bottom w:val="nil"/>
          <w:right w:val="nil"/>
          <w:between w:val="nil"/>
        </w:pBdr>
        <w:shd w:val="clear" w:color="auto" w:fill="FFFFFF"/>
        <w:spacing w:after="0" w:line="360" w:lineRule="auto"/>
        <w:ind w:firstLine="567"/>
      </w:pPr>
      <w:r w:rsidRPr="00745FBA">
        <w:t>1) дату ухвалення, номер, дату набрання чинності рішення;</w:t>
      </w:r>
    </w:p>
    <w:p w14:paraId="00000248" w14:textId="77777777" w:rsidR="00687084" w:rsidRPr="00745FBA" w:rsidRDefault="00D0495B" w:rsidP="003F56D4">
      <w:pPr>
        <w:pBdr>
          <w:top w:val="nil"/>
          <w:left w:val="nil"/>
          <w:bottom w:val="nil"/>
          <w:right w:val="nil"/>
          <w:between w:val="nil"/>
        </w:pBdr>
        <w:shd w:val="clear" w:color="auto" w:fill="FFFFFF"/>
        <w:spacing w:after="0" w:line="360" w:lineRule="auto"/>
        <w:ind w:firstLine="567"/>
      </w:pPr>
      <w:r w:rsidRPr="00745FBA">
        <w:t>2) прізвище, ім’я, по батькові та посада особи, яка його підписала;</w:t>
      </w:r>
    </w:p>
    <w:p w14:paraId="00000249" w14:textId="1F6AEFEA" w:rsidR="00687084" w:rsidRPr="00745FBA" w:rsidRDefault="00D0495B" w:rsidP="003F56D4">
      <w:pPr>
        <w:pBdr>
          <w:top w:val="nil"/>
          <w:left w:val="nil"/>
          <w:bottom w:val="nil"/>
          <w:right w:val="nil"/>
          <w:between w:val="nil"/>
        </w:pBdr>
        <w:shd w:val="clear" w:color="auto" w:fill="FFFFFF"/>
        <w:spacing w:after="0" w:line="360" w:lineRule="auto"/>
        <w:ind w:firstLine="567"/>
      </w:pPr>
      <w:r w:rsidRPr="00745FBA">
        <w:t xml:space="preserve">3) </w:t>
      </w:r>
      <w:r w:rsidR="00F21F37" w:rsidRPr="00745FBA">
        <w:t xml:space="preserve">прізвище, ім’я, по батькові (за наявності) особи або назву юридичної особи, </w:t>
      </w:r>
      <w:r w:rsidRPr="00745FBA">
        <w:t xml:space="preserve">в чиїх діях було встановлено порушення законодавства про захист персональних даних та/або доступ до публічної інформації; </w:t>
      </w:r>
    </w:p>
    <w:p w14:paraId="0000024A" w14:textId="77777777" w:rsidR="00687084" w:rsidRPr="00745FBA" w:rsidRDefault="00D0495B" w:rsidP="003F56D4">
      <w:pPr>
        <w:pBdr>
          <w:top w:val="nil"/>
          <w:left w:val="nil"/>
          <w:bottom w:val="nil"/>
          <w:right w:val="nil"/>
          <w:between w:val="nil"/>
        </w:pBdr>
        <w:shd w:val="clear" w:color="auto" w:fill="FFFFFF"/>
        <w:spacing w:after="0" w:line="360" w:lineRule="auto"/>
        <w:ind w:firstLine="567"/>
      </w:pPr>
      <w:r w:rsidRPr="00745FBA">
        <w:t xml:space="preserve">4) ідентифікаційний код юридичної особи в Єдиному державному реєстрі юридичних осіб, фізичних осіб - підприємців та громадських формувань для юридичних осіб; </w:t>
      </w:r>
    </w:p>
    <w:p w14:paraId="0000024B" w14:textId="77777777" w:rsidR="00687084" w:rsidRPr="00745FBA" w:rsidRDefault="00D0495B" w:rsidP="003F56D4">
      <w:pPr>
        <w:pBdr>
          <w:top w:val="nil"/>
          <w:left w:val="nil"/>
          <w:bottom w:val="nil"/>
          <w:right w:val="nil"/>
          <w:between w:val="nil"/>
        </w:pBdr>
        <w:shd w:val="clear" w:color="auto" w:fill="FFFFFF"/>
        <w:spacing w:after="0" w:line="360" w:lineRule="auto"/>
        <w:ind w:firstLine="567"/>
      </w:pPr>
      <w:r w:rsidRPr="00745FBA">
        <w:lastRenderedPageBreak/>
        <w:t>реєстраційний номер облікової картки платника податків або серія та 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для фізичних осіб;</w:t>
      </w:r>
    </w:p>
    <w:p w14:paraId="0000024C" w14:textId="77777777" w:rsidR="00687084" w:rsidRPr="00745FBA" w:rsidRDefault="00D0495B" w:rsidP="003F56D4">
      <w:pPr>
        <w:pBdr>
          <w:top w:val="nil"/>
          <w:left w:val="nil"/>
          <w:bottom w:val="nil"/>
          <w:right w:val="nil"/>
          <w:between w:val="nil"/>
        </w:pBdr>
        <w:shd w:val="clear" w:color="auto" w:fill="FFFFFF"/>
        <w:spacing w:after="0" w:line="360" w:lineRule="auto"/>
        <w:ind w:firstLine="567"/>
      </w:pPr>
      <w:r w:rsidRPr="00745FBA">
        <w:t>5) інформацію про обставини справи;</w:t>
      </w:r>
    </w:p>
    <w:p w14:paraId="0000024D" w14:textId="1BCDEE6A" w:rsidR="00687084" w:rsidRPr="00745FBA" w:rsidRDefault="00205093" w:rsidP="003F56D4">
      <w:pPr>
        <w:pBdr>
          <w:top w:val="nil"/>
          <w:left w:val="nil"/>
          <w:bottom w:val="nil"/>
          <w:right w:val="nil"/>
          <w:between w:val="nil"/>
        </w:pBdr>
        <w:shd w:val="clear" w:color="auto" w:fill="FFFFFF"/>
        <w:spacing w:after="0" w:line="360" w:lineRule="auto"/>
        <w:ind w:firstLine="567"/>
      </w:pPr>
      <w:r w:rsidRPr="00745FBA">
        <w:t xml:space="preserve">6) </w:t>
      </w:r>
      <w:r w:rsidR="00D0495B" w:rsidRPr="00745FBA">
        <w:t>мотиви, з яких ухвалено рішення;</w:t>
      </w:r>
    </w:p>
    <w:p w14:paraId="0000024E" w14:textId="77777777" w:rsidR="00687084" w:rsidRPr="00745FBA" w:rsidRDefault="00D0495B" w:rsidP="003F56D4">
      <w:pPr>
        <w:pBdr>
          <w:top w:val="nil"/>
          <w:left w:val="nil"/>
          <w:bottom w:val="nil"/>
          <w:right w:val="nil"/>
          <w:between w:val="nil"/>
        </w:pBdr>
        <w:shd w:val="clear" w:color="auto" w:fill="FFFFFF"/>
        <w:spacing w:after="0" w:line="360" w:lineRule="auto"/>
        <w:ind w:firstLine="567"/>
      </w:pPr>
      <w:r w:rsidRPr="00745FBA">
        <w:t>7) посилання на законодавство, яке застосовувалося Національною комісією при прийнятті рішення;</w:t>
      </w:r>
    </w:p>
    <w:p w14:paraId="0000024F" w14:textId="4E1C02AC" w:rsidR="00687084" w:rsidRPr="00745FBA" w:rsidRDefault="00D0495B" w:rsidP="003F56D4">
      <w:pPr>
        <w:pBdr>
          <w:top w:val="nil"/>
          <w:left w:val="nil"/>
          <w:bottom w:val="nil"/>
          <w:right w:val="nil"/>
          <w:between w:val="nil"/>
        </w:pBdr>
        <w:shd w:val="clear" w:color="auto" w:fill="FFFFFF"/>
        <w:spacing w:after="0" w:line="360" w:lineRule="auto"/>
        <w:ind w:firstLine="567"/>
      </w:pPr>
      <w:r w:rsidRPr="00745FBA">
        <w:t>8) резолютивну частину, що складається з висновків та вимог до суб’єкт</w:t>
      </w:r>
      <w:r w:rsidR="00847D2A" w:rsidRPr="00745FBA">
        <w:t>а</w:t>
      </w:r>
      <w:r w:rsidR="00205093" w:rsidRPr="00745FBA">
        <w:t xml:space="preserve"> </w:t>
      </w:r>
      <w:r w:rsidR="00416D45" w:rsidRPr="00745FBA">
        <w:t>контролю</w:t>
      </w:r>
      <w:r w:rsidR="00205093" w:rsidRPr="00745FBA">
        <w:t xml:space="preserve"> </w:t>
      </w:r>
      <w:r w:rsidRPr="00745FBA">
        <w:t>із зазначенням виду стягнення в разі його застосування, заходи примусового виконання рішень;</w:t>
      </w:r>
    </w:p>
    <w:p w14:paraId="00000250" w14:textId="77777777" w:rsidR="00687084" w:rsidRPr="00745FBA" w:rsidRDefault="00D0495B" w:rsidP="003F56D4">
      <w:pPr>
        <w:pBdr>
          <w:top w:val="nil"/>
          <w:left w:val="nil"/>
          <w:bottom w:val="nil"/>
          <w:right w:val="nil"/>
          <w:between w:val="nil"/>
        </w:pBdr>
        <w:shd w:val="clear" w:color="auto" w:fill="FFFFFF"/>
        <w:spacing w:after="0" w:line="360" w:lineRule="auto"/>
        <w:ind w:firstLine="567"/>
      </w:pPr>
      <w:r w:rsidRPr="00745FBA">
        <w:t>9) порядок оскарження рішення;</w:t>
      </w:r>
    </w:p>
    <w:p w14:paraId="00000251" w14:textId="77777777" w:rsidR="00687084" w:rsidRPr="00745FBA" w:rsidRDefault="00D0495B" w:rsidP="003F56D4">
      <w:pPr>
        <w:pBdr>
          <w:top w:val="nil"/>
          <w:left w:val="nil"/>
          <w:bottom w:val="nil"/>
          <w:right w:val="nil"/>
          <w:between w:val="nil"/>
        </w:pBdr>
        <w:shd w:val="clear" w:color="auto" w:fill="FFFFFF"/>
        <w:spacing w:after="0" w:line="360" w:lineRule="auto"/>
        <w:ind w:firstLine="567"/>
      </w:pPr>
      <w:r w:rsidRPr="00745FBA">
        <w:t>10) строк пред’явлення рішення до виконання.</w:t>
      </w:r>
    </w:p>
    <w:p w14:paraId="00000252" w14:textId="07382D97" w:rsidR="00687084" w:rsidRPr="00745FBA" w:rsidRDefault="00D0495B" w:rsidP="003F56D4">
      <w:pPr>
        <w:pBdr>
          <w:top w:val="nil"/>
          <w:left w:val="nil"/>
          <w:bottom w:val="nil"/>
          <w:right w:val="nil"/>
          <w:between w:val="nil"/>
        </w:pBdr>
        <w:shd w:val="clear" w:color="auto" w:fill="FFFFFF"/>
        <w:spacing w:after="0" w:line="360" w:lineRule="auto"/>
        <w:ind w:firstLine="567"/>
      </w:pPr>
      <w:r w:rsidRPr="00745FBA">
        <w:t>4.</w:t>
      </w:r>
      <w:r w:rsidR="00205093" w:rsidRPr="00745FBA">
        <w:t xml:space="preserve"> </w:t>
      </w:r>
      <w:r w:rsidRPr="00745FBA">
        <w:t>Рішення Національної комісії, яким накладено штраф, що підлягає стягненню в примусовому порядку, повинно відповідати вимогам до виконавчого документа</w:t>
      </w:r>
      <w:r w:rsidR="00205093" w:rsidRPr="00745FBA">
        <w:t>, встановленим Законом України «</w:t>
      </w:r>
      <w:r w:rsidRPr="00745FBA">
        <w:t>Про виконавче провадження</w:t>
      </w:r>
      <w:r w:rsidR="00205093" w:rsidRPr="00745FBA">
        <w:t>»</w:t>
      </w:r>
      <w:r w:rsidRPr="00745FBA">
        <w:t>.</w:t>
      </w:r>
    </w:p>
    <w:p w14:paraId="00000253" w14:textId="77777777" w:rsidR="00687084" w:rsidRPr="00745FBA" w:rsidRDefault="00D0495B" w:rsidP="003F56D4">
      <w:pPr>
        <w:pBdr>
          <w:top w:val="nil"/>
          <w:left w:val="nil"/>
          <w:bottom w:val="nil"/>
          <w:right w:val="nil"/>
          <w:between w:val="nil"/>
        </w:pBdr>
        <w:shd w:val="clear" w:color="auto" w:fill="FFFFFF"/>
        <w:spacing w:after="0" w:line="360" w:lineRule="auto"/>
        <w:ind w:firstLine="567"/>
      </w:pPr>
      <w:r w:rsidRPr="00745FBA">
        <w:t>5. Резолютивна частина рішення, оголошується на засіданні негайно після його прийняття. Повний текст рішення оприлюднюється на офіційному веб-сайті Національної комісії протягом 10 днів з дня його прийняття, крім випадків, встановлених цим Законом. Повідомлення на веб-сайті повинне містити дату та час оприлюднення.</w:t>
      </w:r>
    </w:p>
    <w:p w14:paraId="00000254" w14:textId="7E1B2274" w:rsidR="00687084" w:rsidRPr="00745FBA" w:rsidRDefault="00D0495B" w:rsidP="003F56D4">
      <w:pPr>
        <w:shd w:val="clear" w:color="auto" w:fill="FFFFFF"/>
        <w:spacing w:after="0" w:line="360" w:lineRule="auto"/>
        <w:ind w:firstLine="567"/>
      </w:pPr>
      <w:r w:rsidRPr="00745FBA">
        <w:t>6.</w:t>
      </w:r>
      <w:r w:rsidR="00205093" w:rsidRPr="00745FBA">
        <w:t xml:space="preserve"> </w:t>
      </w:r>
      <w:r w:rsidRPr="00745FBA">
        <w:t>Рішення Національної комісії є обов’язковим та набирає чинності негайно після оприлюднення його повного тексту на веб-сайті Національної комісії.</w:t>
      </w:r>
    </w:p>
    <w:p w14:paraId="00000255" w14:textId="77777777" w:rsidR="00687084" w:rsidRPr="00745FBA" w:rsidRDefault="00D0495B" w:rsidP="003F56D4">
      <w:pPr>
        <w:shd w:val="clear" w:color="auto" w:fill="FFFFFF"/>
        <w:spacing w:after="0" w:line="360" w:lineRule="auto"/>
        <w:ind w:firstLine="567"/>
      </w:pPr>
      <w:r w:rsidRPr="00745FBA">
        <w:t>7. Член Національної комісії, не згодний з прийнятим рішенням, може письмово викласти свою окрему думку, яка додається до такого рішення.</w:t>
      </w:r>
    </w:p>
    <w:p w14:paraId="00000256" w14:textId="098E5034" w:rsidR="00687084" w:rsidRPr="00745FBA" w:rsidRDefault="00D0495B" w:rsidP="003F56D4">
      <w:pPr>
        <w:shd w:val="clear" w:color="auto" w:fill="FFFFFF"/>
        <w:spacing w:after="0" w:line="360" w:lineRule="auto"/>
        <w:ind w:firstLine="567"/>
      </w:pPr>
      <w:r w:rsidRPr="00745FBA">
        <w:lastRenderedPageBreak/>
        <w:t>8.</w:t>
      </w:r>
      <w:r w:rsidR="00205093" w:rsidRPr="00745FBA">
        <w:t xml:space="preserve"> </w:t>
      </w:r>
      <w:r w:rsidRPr="00745FBA">
        <w:t>Рішення, що приймаються Національною комісією в результаті розгляду звернень про порушення законодавства про захист персональних даних та/або доступ до публічної інформації, надаються сторонам провадження</w:t>
      </w:r>
      <w:r w:rsidR="00847D2A" w:rsidRPr="00745FBA">
        <w:t xml:space="preserve"> у вигляді їх копій, за</w:t>
      </w:r>
      <w:r w:rsidRPr="00745FBA">
        <w:t>відчених у порядку, встановленому законодавством.</w:t>
      </w:r>
    </w:p>
    <w:p w14:paraId="00000257" w14:textId="77777777" w:rsidR="00687084" w:rsidRPr="00745FBA" w:rsidRDefault="00D0495B" w:rsidP="003F56D4">
      <w:pPr>
        <w:shd w:val="clear" w:color="auto" w:fill="FFFFFF"/>
        <w:spacing w:after="0" w:line="360" w:lineRule="auto"/>
        <w:ind w:firstLine="567"/>
      </w:pPr>
      <w:r w:rsidRPr="00745FBA">
        <w:t>9. Національна комісія забезпечує онлайн-трансляцію засідань, що проводяться у формі відкритих слухань, на своєму офіційному веб-сайті. Зберігання записів таких трансляцій та вільний доступ до них на офіційному веб-сайті забезпечується Національною комісією протягом не менше двох років з дня проведення засідання.</w:t>
      </w:r>
    </w:p>
    <w:p w14:paraId="00000258" w14:textId="77777777" w:rsidR="00687084" w:rsidRPr="00745FBA" w:rsidRDefault="00D0495B" w:rsidP="003F56D4">
      <w:pPr>
        <w:shd w:val="clear" w:color="auto" w:fill="FFFFFF"/>
        <w:spacing w:after="0" w:line="360" w:lineRule="auto"/>
        <w:ind w:firstLine="567"/>
      </w:pPr>
      <w:r w:rsidRPr="00745FBA">
        <w:t>10. Національна комісія веде реєстр рішень, який оприлюднюється на сайті Національної комісії. Відкритими для безоплатного цілодобового доступу є всі відомості з реєстру, крім інформації з обмеженим доступом. Реєстр оприлюднюється у формі відкритих даних відповідно до Закону України «Про доступ до публічної інформації».</w:t>
      </w:r>
    </w:p>
    <w:p w14:paraId="0000025A" w14:textId="3F6AB8AB" w:rsidR="00687084" w:rsidRPr="00745FBA" w:rsidRDefault="00D0495B" w:rsidP="00205093">
      <w:pPr>
        <w:pStyle w:val="2"/>
        <w:shd w:val="clear" w:color="auto" w:fill="FFFFFF"/>
        <w:spacing w:before="0" w:line="360" w:lineRule="auto"/>
        <w:ind w:firstLine="567"/>
        <w:rPr>
          <w:rFonts w:cs="Times New Roman"/>
          <w:b/>
          <w:sz w:val="28"/>
          <w:szCs w:val="28"/>
          <w:lang w:val="uk-UA"/>
        </w:rPr>
      </w:pPr>
      <w:bookmarkStart w:id="44" w:name="_heading=h.p2hnnksmw0b5" w:colFirst="0" w:colLast="0"/>
      <w:bookmarkEnd w:id="44"/>
      <w:r w:rsidRPr="00745FBA">
        <w:rPr>
          <w:rFonts w:cs="Times New Roman"/>
          <w:b/>
          <w:sz w:val="28"/>
          <w:szCs w:val="28"/>
          <w:lang w:val="uk-UA"/>
        </w:rPr>
        <w:t>Стаття 40.</w:t>
      </w:r>
      <w:r w:rsidR="00205093" w:rsidRPr="00745FBA">
        <w:rPr>
          <w:rFonts w:cs="Times New Roman"/>
          <w:b/>
          <w:sz w:val="28"/>
          <w:szCs w:val="28"/>
          <w:lang w:val="uk-UA"/>
        </w:rPr>
        <w:t xml:space="preserve"> </w:t>
      </w:r>
      <w:r w:rsidRPr="00745FBA">
        <w:rPr>
          <w:rFonts w:cs="Times New Roman"/>
          <w:b/>
          <w:sz w:val="28"/>
          <w:szCs w:val="28"/>
          <w:lang w:val="uk-UA"/>
        </w:rPr>
        <w:t>Оскарження рішення Національної комісії</w:t>
      </w:r>
    </w:p>
    <w:p w14:paraId="0000025B" w14:textId="458CFE66" w:rsidR="00687084" w:rsidRPr="00745FBA" w:rsidRDefault="00D0495B" w:rsidP="00205093">
      <w:pPr>
        <w:shd w:val="clear" w:color="auto" w:fill="FFFFFF"/>
        <w:spacing w:after="0" w:line="360" w:lineRule="auto"/>
        <w:ind w:firstLine="567"/>
      </w:pPr>
      <w:r w:rsidRPr="00745FBA">
        <w:t xml:space="preserve">1. Оскарження рішень, дій чи бездіяльності Національної комісії до </w:t>
      </w:r>
      <w:r w:rsidR="003A0B45" w:rsidRPr="00745FBA">
        <w:t xml:space="preserve">суду здійснюється відповідно до </w:t>
      </w:r>
      <w:r w:rsidRPr="00745FBA">
        <w:t>Кодексу адміністративного судочинства України.</w:t>
      </w:r>
    </w:p>
    <w:p w14:paraId="0000025D" w14:textId="77777777" w:rsidR="00687084" w:rsidRPr="00745FBA" w:rsidRDefault="00D0495B" w:rsidP="00D937BF">
      <w:pPr>
        <w:pStyle w:val="2"/>
        <w:shd w:val="clear" w:color="auto" w:fill="FFFFFF"/>
        <w:spacing w:before="0" w:line="360" w:lineRule="auto"/>
        <w:ind w:firstLine="567"/>
        <w:rPr>
          <w:rFonts w:cs="Times New Roman"/>
          <w:b/>
          <w:sz w:val="28"/>
          <w:szCs w:val="28"/>
          <w:lang w:val="uk-UA"/>
        </w:rPr>
      </w:pPr>
      <w:bookmarkStart w:id="45" w:name="_heading=h.uuil91rurbxc" w:colFirst="0" w:colLast="0"/>
      <w:bookmarkEnd w:id="45"/>
      <w:r w:rsidRPr="00745FBA">
        <w:rPr>
          <w:rFonts w:cs="Times New Roman"/>
          <w:b/>
          <w:sz w:val="28"/>
          <w:szCs w:val="28"/>
          <w:lang w:val="uk-UA"/>
        </w:rPr>
        <w:t>Стаття 41. Строк та порядок виконання рішення Національної комісії в частині стягнення штрафу</w:t>
      </w:r>
    </w:p>
    <w:p w14:paraId="0000025E" w14:textId="0C861C0C" w:rsidR="00687084" w:rsidRPr="00745FBA" w:rsidRDefault="00D0495B" w:rsidP="00D937BF">
      <w:pPr>
        <w:shd w:val="clear" w:color="auto" w:fill="FFFFFF"/>
        <w:spacing w:after="0" w:line="360" w:lineRule="auto"/>
        <w:ind w:firstLine="567"/>
      </w:pPr>
      <w:r w:rsidRPr="00745FBA">
        <w:t>1.</w:t>
      </w:r>
      <w:r w:rsidR="00D937BF" w:rsidRPr="00745FBA">
        <w:t xml:space="preserve"> </w:t>
      </w:r>
      <w:r w:rsidRPr="00745FBA">
        <w:t xml:space="preserve">Штраф має бути сплачений суб’єктом </w:t>
      </w:r>
      <w:r w:rsidR="00416D45" w:rsidRPr="00745FBA">
        <w:t>контролю</w:t>
      </w:r>
      <w:r w:rsidRPr="00745FBA">
        <w:t xml:space="preserve"> не пізніш як через тридцять днів з дня повідомлення йому рішення про накладення штрафу, а в разі оскарження такого рішення</w:t>
      </w:r>
      <w:r w:rsidR="00D937BF" w:rsidRPr="00745FBA">
        <w:t xml:space="preserve"> </w:t>
      </w:r>
      <w:r w:rsidRPr="00745FBA">
        <w:t>- не пізніш</w:t>
      </w:r>
      <w:r w:rsidR="00D937BF" w:rsidRPr="00745FBA">
        <w:t>,</w:t>
      </w:r>
      <w:r w:rsidRPr="00745FBA">
        <w:t xml:space="preserve"> як через тридцять днів з дня набрання рішенням суду про залишення позову без задоволення законної сили. Суб’єкт </w:t>
      </w:r>
      <w:r w:rsidR="00416D45" w:rsidRPr="00745FBA">
        <w:t>контролю</w:t>
      </w:r>
      <w:r w:rsidRPr="00745FBA">
        <w:t xml:space="preserve"> вважається повідомленим про рішення Національної комісії про накладення штрафу, якщо рішення було направлено </w:t>
      </w:r>
      <w:r w:rsidR="005F7C78" w:rsidRPr="00745FBA">
        <w:t xml:space="preserve">за місцезнаходженням юридичної особи/на </w:t>
      </w:r>
      <w:r w:rsidRPr="00745FBA">
        <w:t xml:space="preserve">адресу </w:t>
      </w:r>
      <w:r w:rsidR="005F7C78" w:rsidRPr="00745FBA">
        <w:t>місця проживання фізичної особи.</w:t>
      </w:r>
      <w:r w:rsidRPr="00745FBA">
        <w:t xml:space="preserve"> </w:t>
      </w:r>
    </w:p>
    <w:p w14:paraId="0000025F" w14:textId="11C9EA81" w:rsidR="00687084" w:rsidRPr="00745FBA" w:rsidRDefault="00D0495B" w:rsidP="00D937BF">
      <w:pPr>
        <w:shd w:val="clear" w:color="auto" w:fill="FFFFFF"/>
        <w:spacing w:after="0" w:line="360" w:lineRule="auto"/>
        <w:ind w:firstLine="567"/>
      </w:pPr>
      <w:r w:rsidRPr="00745FBA">
        <w:t xml:space="preserve">2.Штраф вноситься суб’єктом </w:t>
      </w:r>
      <w:r w:rsidR="00416D45" w:rsidRPr="00745FBA">
        <w:t>контролю</w:t>
      </w:r>
      <w:r w:rsidRPr="00745FBA">
        <w:t xml:space="preserve"> в установу банку України. Докумен</w:t>
      </w:r>
      <w:r w:rsidR="00847D2A" w:rsidRPr="00745FBA">
        <w:t>т, що підтверджує сплату штрафу</w:t>
      </w:r>
      <w:r w:rsidRPr="00745FBA">
        <w:t xml:space="preserve"> або його копія не пізніше трьох </w:t>
      </w:r>
      <w:r w:rsidRPr="00745FBA">
        <w:lastRenderedPageBreak/>
        <w:t xml:space="preserve">робочих днів після закінчення строку, передбаченого частиною першою цієї статті, надсилається суб’єктом </w:t>
      </w:r>
      <w:r w:rsidR="00416D45" w:rsidRPr="00745FBA">
        <w:t>контролю</w:t>
      </w:r>
      <w:r w:rsidRPr="00745FBA">
        <w:t xml:space="preserve"> до Національної комісії.</w:t>
      </w:r>
    </w:p>
    <w:p w14:paraId="00000260" w14:textId="77777777" w:rsidR="00687084" w:rsidRPr="00745FBA" w:rsidRDefault="00D0495B" w:rsidP="00D937BF">
      <w:pPr>
        <w:pStyle w:val="2"/>
        <w:shd w:val="clear" w:color="auto" w:fill="FFFFFF"/>
        <w:spacing w:before="0" w:line="360" w:lineRule="auto"/>
        <w:ind w:right="460" w:firstLine="567"/>
        <w:rPr>
          <w:rFonts w:cs="Times New Roman"/>
          <w:b/>
          <w:sz w:val="28"/>
          <w:szCs w:val="28"/>
          <w:lang w:val="uk-UA"/>
        </w:rPr>
      </w:pPr>
      <w:bookmarkStart w:id="46" w:name="_heading=h.vzna42uy94ri" w:colFirst="0" w:colLast="0"/>
      <w:bookmarkEnd w:id="46"/>
      <w:r w:rsidRPr="00745FBA">
        <w:rPr>
          <w:rFonts w:cs="Times New Roman"/>
          <w:b/>
          <w:sz w:val="28"/>
          <w:szCs w:val="28"/>
          <w:lang w:val="uk-UA"/>
        </w:rPr>
        <w:t>Стаття 42. Примусове виконання рішення Національної комісії в частині стягнення штрафу</w:t>
      </w:r>
    </w:p>
    <w:p w14:paraId="00000261" w14:textId="507645C3" w:rsidR="00687084" w:rsidRPr="00745FBA" w:rsidRDefault="00D0495B" w:rsidP="00D937BF">
      <w:pPr>
        <w:shd w:val="clear" w:color="auto" w:fill="FFFFFF"/>
        <w:spacing w:after="0" w:line="360" w:lineRule="auto"/>
        <w:ind w:firstLine="567"/>
      </w:pPr>
      <w:r w:rsidRPr="00745FBA">
        <w:t>1.</w:t>
      </w:r>
      <w:r w:rsidR="006B000C" w:rsidRPr="00745FBA">
        <w:t xml:space="preserve"> </w:t>
      </w:r>
      <w:r w:rsidRPr="00745FBA">
        <w:t xml:space="preserve">У разі несплати суб’єктом </w:t>
      </w:r>
      <w:r w:rsidR="00416D45" w:rsidRPr="00745FBA">
        <w:t>контролю</w:t>
      </w:r>
      <w:r w:rsidRPr="00745FBA">
        <w:t xml:space="preserve"> штрафу у строк, передбачений </w:t>
      </w:r>
      <w:hyperlink r:id="rId19" w:anchor="n952">
        <w:r w:rsidRPr="00745FBA">
          <w:t>частиною першою</w:t>
        </w:r>
      </w:hyperlink>
      <w:r w:rsidRPr="00745FBA">
        <w:t xml:space="preserve"> статті 41 цього Закону, рішення, яке передбачає накладення штрафу, надсилається для примусового виконання до центрального органу виконавчої влади, що забезпечує формування та реалізує державну політику з питань організації примусового виконання рішень судів та інших органів (посадових осіб).</w:t>
      </w:r>
    </w:p>
    <w:p w14:paraId="00000262" w14:textId="1AF96EBC" w:rsidR="00687084" w:rsidRPr="00745FBA" w:rsidRDefault="00D0495B" w:rsidP="00D937BF">
      <w:pPr>
        <w:shd w:val="clear" w:color="auto" w:fill="FFFFFF"/>
        <w:spacing w:after="0" w:line="360" w:lineRule="auto"/>
        <w:ind w:firstLine="567"/>
      </w:pPr>
      <w:r w:rsidRPr="00745FBA">
        <w:t>2.</w:t>
      </w:r>
      <w:r w:rsidR="006B000C" w:rsidRPr="00745FBA">
        <w:t xml:space="preserve"> </w:t>
      </w:r>
      <w:r w:rsidRPr="00745FBA">
        <w:t>У порядку примусового виконання рішення Національної комісії про стягнення штрафу стягується:</w:t>
      </w:r>
    </w:p>
    <w:p w14:paraId="00000263" w14:textId="6E19E6A1" w:rsidR="00687084" w:rsidRPr="00745FBA" w:rsidRDefault="00D0495B" w:rsidP="00D937BF">
      <w:pPr>
        <w:shd w:val="clear" w:color="auto" w:fill="FFFFFF"/>
        <w:spacing w:after="0" w:line="360" w:lineRule="auto"/>
        <w:ind w:firstLine="567"/>
      </w:pPr>
      <w:r w:rsidRPr="00745FBA">
        <w:t>1)</w:t>
      </w:r>
      <w:r w:rsidR="006B000C" w:rsidRPr="00745FBA">
        <w:t xml:space="preserve"> </w:t>
      </w:r>
      <w:r w:rsidRPr="00745FBA">
        <w:t>розмір штрафу, зазначеного у рішенні Національної комісії;</w:t>
      </w:r>
    </w:p>
    <w:p w14:paraId="00000264" w14:textId="72B1A180" w:rsidR="00687084" w:rsidRPr="00745FBA" w:rsidRDefault="00D0495B" w:rsidP="00D937BF">
      <w:pPr>
        <w:shd w:val="clear" w:color="auto" w:fill="FFFFFF"/>
        <w:spacing w:after="0" w:line="360" w:lineRule="auto"/>
        <w:ind w:firstLine="567"/>
      </w:pPr>
      <w:r w:rsidRPr="00745FBA">
        <w:t>2)</w:t>
      </w:r>
      <w:r w:rsidR="006B000C" w:rsidRPr="00745FBA">
        <w:t xml:space="preserve"> </w:t>
      </w:r>
      <w:r w:rsidRPr="00745FBA">
        <w:t>витрати на облік порушень про захист персональних даних та/або доступ до публічної інформації. Розмір витрат на облік порушень визначається Національною Комісією.</w:t>
      </w:r>
    </w:p>
    <w:p w14:paraId="00000265" w14:textId="73A6238C" w:rsidR="00687084" w:rsidRPr="00745FBA" w:rsidRDefault="00D0495B" w:rsidP="00D937BF">
      <w:pPr>
        <w:shd w:val="clear" w:color="auto" w:fill="FFFFFF"/>
        <w:spacing w:after="0" w:line="360" w:lineRule="auto"/>
        <w:ind w:firstLine="567"/>
      </w:pPr>
      <w:r w:rsidRPr="00745FBA">
        <w:t>3.</w:t>
      </w:r>
      <w:r w:rsidR="006B000C" w:rsidRPr="00745FBA">
        <w:t xml:space="preserve"> </w:t>
      </w:r>
      <w:r w:rsidRPr="00745FBA">
        <w:t xml:space="preserve">Міністерство юстиції </w:t>
      </w:r>
      <w:r w:rsidR="00847D2A" w:rsidRPr="00745FBA">
        <w:t xml:space="preserve">України </w:t>
      </w:r>
      <w:r w:rsidRPr="00745FBA">
        <w:t>повідомляє Національну комісію про стягнення штрафу пр</w:t>
      </w:r>
      <w:r w:rsidR="006B000C" w:rsidRPr="00745FBA">
        <w:t xml:space="preserve">отягом 10 днів після стягнення </w:t>
      </w:r>
      <w:r w:rsidRPr="00745FBA">
        <w:t xml:space="preserve">штрафу з суб’єкта </w:t>
      </w:r>
      <w:r w:rsidR="00416D45" w:rsidRPr="00745FBA">
        <w:t>контролю</w:t>
      </w:r>
      <w:r w:rsidRPr="00745FBA">
        <w:t xml:space="preserve"> в повному обсязі.</w:t>
      </w:r>
    </w:p>
    <w:p w14:paraId="00000266" w14:textId="77777777" w:rsidR="00687084" w:rsidRPr="00745FBA" w:rsidRDefault="00D0495B" w:rsidP="006B000C">
      <w:pPr>
        <w:pStyle w:val="2"/>
        <w:shd w:val="clear" w:color="auto" w:fill="FFFFFF"/>
        <w:spacing w:before="0" w:line="360" w:lineRule="auto"/>
        <w:ind w:firstLine="567"/>
        <w:rPr>
          <w:rFonts w:cs="Times New Roman"/>
          <w:b/>
          <w:sz w:val="28"/>
          <w:szCs w:val="28"/>
          <w:lang w:val="uk-UA"/>
        </w:rPr>
      </w:pPr>
      <w:bookmarkStart w:id="47" w:name="_heading=h.ktlffx3vws7t" w:colFirst="0" w:colLast="0"/>
      <w:bookmarkEnd w:id="47"/>
      <w:r w:rsidRPr="00745FBA">
        <w:rPr>
          <w:rFonts w:cs="Times New Roman"/>
          <w:b/>
          <w:sz w:val="28"/>
          <w:szCs w:val="28"/>
          <w:lang w:val="uk-UA"/>
        </w:rPr>
        <w:t>Стаття 43. Виконання рішень Національної комісії в частині зобов’язання вчинити дії</w:t>
      </w:r>
    </w:p>
    <w:p w14:paraId="00000267" w14:textId="56E94C08" w:rsidR="00687084" w:rsidRPr="00745FBA" w:rsidRDefault="00D0495B" w:rsidP="006B000C">
      <w:pPr>
        <w:shd w:val="clear" w:color="auto" w:fill="FFFFFF"/>
        <w:spacing w:after="0" w:line="360" w:lineRule="auto"/>
        <w:ind w:firstLine="567"/>
      </w:pPr>
      <w:r w:rsidRPr="00745FBA">
        <w:t xml:space="preserve">1. Рішення Національної комісії в частині зобов’язання суб’єкта </w:t>
      </w:r>
      <w:r w:rsidR="00416D45" w:rsidRPr="00745FBA">
        <w:t>контролю</w:t>
      </w:r>
      <w:r w:rsidRPr="00745FBA">
        <w:t xml:space="preserve"> вчинити певні дії направляється суб’єкту </w:t>
      </w:r>
      <w:r w:rsidR="00416D45" w:rsidRPr="00745FBA">
        <w:t>контролю</w:t>
      </w:r>
      <w:r w:rsidRPr="00745FBA">
        <w:t xml:space="preserve"> </w:t>
      </w:r>
      <w:r w:rsidR="00DF3C8B" w:rsidRPr="00745FBA">
        <w:t>за місцезнаходженням юридичної особи</w:t>
      </w:r>
      <w:r w:rsidRPr="00745FBA">
        <w:t xml:space="preserve">, на адресу місця проживання </w:t>
      </w:r>
      <w:r w:rsidR="00DF3C8B" w:rsidRPr="00745FBA">
        <w:t xml:space="preserve">фізичної особи </w:t>
      </w:r>
      <w:r w:rsidRPr="00745FBA">
        <w:t xml:space="preserve">або </w:t>
      </w:r>
      <w:r w:rsidR="00DF3C8B" w:rsidRPr="00745FBA">
        <w:t xml:space="preserve">на </w:t>
      </w:r>
      <w:r w:rsidRPr="00745FBA">
        <w:t>іншу</w:t>
      </w:r>
      <w:r w:rsidR="00DF3C8B" w:rsidRPr="00745FBA">
        <w:t>, вказану</w:t>
      </w:r>
      <w:r w:rsidRPr="00745FBA">
        <w:t xml:space="preserve"> </w:t>
      </w:r>
      <w:r w:rsidR="00DF3C8B" w:rsidRPr="00745FBA">
        <w:t xml:space="preserve">такою особою, </w:t>
      </w:r>
      <w:r w:rsidRPr="00745FBA">
        <w:t>адресу протягом 3 днів після його оприлюднення на офіційному веб-сайті Національної комісії.</w:t>
      </w:r>
    </w:p>
    <w:p w14:paraId="00000268" w14:textId="69EA826F" w:rsidR="00687084" w:rsidRPr="00745FBA" w:rsidRDefault="00D0495B" w:rsidP="006B000C">
      <w:pPr>
        <w:shd w:val="clear" w:color="auto" w:fill="FFFFFF"/>
        <w:spacing w:after="0" w:line="360" w:lineRule="auto"/>
        <w:ind w:firstLine="567"/>
      </w:pPr>
      <w:r w:rsidRPr="00745FBA">
        <w:t xml:space="preserve">2. Суб’єкт </w:t>
      </w:r>
      <w:r w:rsidR="00416D45" w:rsidRPr="00745FBA">
        <w:t>контролю</w:t>
      </w:r>
      <w:r w:rsidRPr="00745FBA">
        <w:t xml:space="preserve"> має вчинити дії, передбачені у рішенні Національної комісії, у строк, який передбачено в рішенні та повідомити про вжиті заходи </w:t>
      </w:r>
      <w:r w:rsidRPr="00745FBA">
        <w:lastRenderedPageBreak/>
        <w:t xml:space="preserve">Національну комісію протягом 5 днів з моменту вчинення дій, крім випадків, коли рішенням Національної комісії передбачено негайне повідомлення. Національна комісія може продовжити строк виконання рішення в частині зобов’язання вчинити дії за </w:t>
      </w:r>
      <w:r w:rsidR="009B10DE" w:rsidRPr="00745FBA">
        <w:t>обґрунтованим</w:t>
      </w:r>
      <w:r w:rsidRPr="00745FBA">
        <w:t xml:space="preserve"> клопотанням суб’єкта </w:t>
      </w:r>
      <w:r w:rsidR="00416D45" w:rsidRPr="00745FBA">
        <w:t>контролю</w:t>
      </w:r>
      <w:r w:rsidRPr="00745FBA">
        <w:t xml:space="preserve">. </w:t>
      </w:r>
    </w:p>
    <w:p w14:paraId="00000269" w14:textId="77777777" w:rsidR="00687084" w:rsidRPr="00745FBA" w:rsidRDefault="00D0495B" w:rsidP="006B000C">
      <w:pPr>
        <w:shd w:val="clear" w:color="auto" w:fill="FFFFFF"/>
        <w:spacing w:after="0" w:line="360" w:lineRule="auto"/>
        <w:ind w:firstLine="567"/>
      </w:pPr>
      <w:r w:rsidRPr="00745FBA">
        <w:t xml:space="preserve">3. Національна комісія здійснює контроль за виконанням рішення в частині зобов’язання вчинити дії. </w:t>
      </w:r>
    </w:p>
    <w:p w14:paraId="0000026A" w14:textId="77777777" w:rsidR="00687084" w:rsidRPr="00745FBA" w:rsidRDefault="00D0495B" w:rsidP="006B000C">
      <w:pPr>
        <w:shd w:val="clear" w:color="auto" w:fill="FFFFFF"/>
        <w:spacing w:after="0" w:line="360" w:lineRule="auto"/>
        <w:ind w:firstLine="567"/>
      </w:pPr>
      <w:r w:rsidRPr="00745FBA">
        <w:t>4. У разі невиконання рішення в частині зобов’язання вчинити дії у встановлений строк Національна комісія може прийняти рішення про накладення на суб’єкта контроля штрафу за невиконання рішення Національної комісії.</w:t>
      </w:r>
    </w:p>
    <w:p w14:paraId="0000026B" w14:textId="100CA50D" w:rsidR="00687084" w:rsidRPr="00745FBA" w:rsidRDefault="00D0495B" w:rsidP="006B000C">
      <w:pPr>
        <w:pBdr>
          <w:top w:val="nil"/>
          <w:left w:val="nil"/>
          <w:bottom w:val="nil"/>
          <w:right w:val="nil"/>
          <w:between w:val="nil"/>
        </w:pBdr>
        <w:spacing w:after="0" w:line="360" w:lineRule="auto"/>
        <w:ind w:firstLine="567"/>
      </w:pPr>
      <w:r w:rsidRPr="00745FBA">
        <w:t>5. Невиконання рішення в частині зобов’язання вчинити дії у вст</w:t>
      </w:r>
      <w:r w:rsidR="009B10DE" w:rsidRPr="00745FBA">
        <w:t xml:space="preserve">ановлений строк тягне за собою </w:t>
      </w:r>
      <w:r w:rsidRPr="00745FBA">
        <w:t xml:space="preserve">накладення штрафу на фізичних осіб в розмірі від 20 000 до 100 </w:t>
      </w:r>
      <w:r w:rsidR="009B10DE" w:rsidRPr="00745FBA">
        <w:t xml:space="preserve">000 гривень, на </w:t>
      </w:r>
      <w:r w:rsidRPr="00745FBA">
        <w:t>юридичних осіб в розмірі від 0,5% до 1% загального річного обороту такої юридичної особи за рік, який передує року винесення</w:t>
      </w:r>
      <w:r w:rsidR="009B10DE" w:rsidRPr="00745FBA">
        <w:t xml:space="preserve"> рішення Національної комісії, </w:t>
      </w:r>
      <w:r w:rsidRPr="00745FBA">
        <w:t>але не менше ніж три тисячі неоподаткованих мінімумів доходів громадян.</w:t>
      </w:r>
    </w:p>
    <w:sdt>
      <w:sdtPr>
        <w:tag w:val="goog_rdk_4"/>
        <w:id w:val="1629513502"/>
      </w:sdtPr>
      <w:sdtEndPr/>
      <w:sdtContent>
        <w:p w14:paraId="0000026C" w14:textId="77777777" w:rsidR="00687084" w:rsidRPr="00745FBA" w:rsidRDefault="00027855" w:rsidP="006B000C">
          <w:pPr>
            <w:pBdr>
              <w:top w:val="nil"/>
              <w:left w:val="nil"/>
              <w:bottom w:val="nil"/>
              <w:right w:val="nil"/>
              <w:between w:val="nil"/>
            </w:pBdr>
            <w:spacing w:after="0" w:line="360" w:lineRule="auto"/>
            <w:ind w:firstLine="567"/>
          </w:pPr>
          <w:sdt>
            <w:sdtPr>
              <w:tag w:val="goog_rdk_2"/>
              <w:id w:val="514425908"/>
            </w:sdtPr>
            <w:sdtEndPr/>
            <w:sdtContent>
              <w:r w:rsidR="00D0495B" w:rsidRPr="00745FBA">
                <w:t>Кожне повторне невиконання рішення Національної комісії тягне за собою накладення штрафу у розмірі двохсот відсотків від розміру раніше накладеного штрафу.</w:t>
              </w:r>
            </w:sdtContent>
          </w:sdt>
          <w:sdt>
            <w:sdtPr>
              <w:tag w:val="goog_rdk_3"/>
              <w:id w:val="757340303"/>
            </w:sdtPr>
            <w:sdtEndPr/>
            <w:sdtContent/>
          </w:sdt>
        </w:p>
      </w:sdtContent>
    </w:sdt>
    <w:p w14:paraId="0000026E" w14:textId="77777777" w:rsidR="00687084" w:rsidRPr="00745FBA" w:rsidRDefault="00D0495B" w:rsidP="009B10DE">
      <w:pPr>
        <w:pStyle w:val="2"/>
        <w:shd w:val="clear" w:color="auto" w:fill="FFFFFF"/>
        <w:spacing w:before="0" w:line="360" w:lineRule="auto"/>
        <w:ind w:firstLine="567"/>
        <w:rPr>
          <w:rFonts w:cs="Times New Roman"/>
          <w:b/>
          <w:sz w:val="28"/>
          <w:szCs w:val="28"/>
          <w:lang w:val="uk-UA"/>
        </w:rPr>
      </w:pPr>
      <w:bookmarkStart w:id="48" w:name="_heading=h.gyaa776gfb85" w:colFirst="0" w:colLast="0"/>
      <w:bookmarkEnd w:id="48"/>
      <w:r w:rsidRPr="00745FBA">
        <w:rPr>
          <w:rFonts w:cs="Times New Roman"/>
          <w:b/>
          <w:sz w:val="28"/>
          <w:szCs w:val="28"/>
          <w:lang w:val="uk-UA"/>
        </w:rPr>
        <w:t>Стаття 44. Відповідальність за невиконання рішень Національної комісії посадовою особою</w:t>
      </w:r>
    </w:p>
    <w:p w14:paraId="0000026F" w14:textId="03BB6282" w:rsidR="00687084" w:rsidRPr="00745FBA" w:rsidRDefault="00D0495B" w:rsidP="009B10DE">
      <w:pPr>
        <w:shd w:val="clear" w:color="auto" w:fill="FFFFFF"/>
        <w:spacing w:after="0" w:line="360" w:lineRule="auto"/>
        <w:ind w:firstLine="567"/>
      </w:pPr>
      <w:r w:rsidRPr="00745FBA">
        <w:t xml:space="preserve">1. Невиконання рішення Національної комісії посадовою особою тягне за собою </w:t>
      </w:r>
      <w:r w:rsidR="00052D6A" w:rsidRPr="00745FBA">
        <w:t>адміністративну</w:t>
      </w:r>
      <w:r w:rsidRPr="00745FBA">
        <w:t>, дисциплінарну або кримінальну відповідальність, встановлену законом.</w:t>
      </w:r>
    </w:p>
    <w:p w14:paraId="00000270" w14:textId="49AAE037" w:rsidR="00687084" w:rsidRPr="00745FBA" w:rsidRDefault="00D0495B" w:rsidP="009B10DE">
      <w:pPr>
        <w:shd w:val="clear" w:color="auto" w:fill="FFFFFF"/>
        <w:spacing w:after="0" w:line="360" w:lineRule="auto"/>
        <w:ind w:firstLine="567"/>
      </w:pPr>
      <w:r w:rsidRPr="00745FBA">
        <w:t>2.</w:t>
      </w:r>
      <w:r w:rsidR="00052D6A" w:rsidRPr="00745FBA">
        <w:t xml:space="preserve"> </w:t>
      </w:r>
      <w:r w:rsidRPr="00745FBA">
        <w:t xml:space="preserve">Відмова суб’єкта </w:t>
      </w:r>
      <w:r w:rsidR="00416D45" w:rsidRPr="00745FBA">
        <w:t>контролю</w:t>
      </w:r>
      <w:r w:rsidRPr="00745FBA">
        <w:t xml:space="preserve"> та/або посадових (службових) осіб суб’єкта </w:t>
      </w:r>
      <w:r w:rsidR="00416D45" w:rsidRPr="00745FBA">
        <w:t>контролю</w:t>
      </w:r>
      <w:r w:rsidRPr="00745FBA">
        <w:t xml:space="preserve"> від допуску до перевірки на інших підставах, ніж визначені в частині сьомій статті 46, не </w:t>
      </w:r>
      <w:r w:rsidR="00052D6A" w:rsidRPr="00745FBA">
        <w:t xml:space="preserve">дозволяється та тягне за собою </w:t>
      </w:r>
      <w:r w:rsidRPr="00745FBA">
        <w:t xml:space="preserve">накладення штрафу на фізичних осіб в розмірі від 20 000 до 100 000 гривень, на юридичних осіб в </w:t>
      </w:r>
      <w:r w:rsidRPr="00745FBA">
        <w:lastRenderedPageBreak/>
        <w:t>розмірі від 0,5% до 1% загального річного обороту такої юридичної особи за рік, який передує року винесення</w:t>
      </w:r>
      <w:r w:rsidR="00052D6A" w:rsidRPr="00745FBA">
        <w:t xml:space="preserve"> рішення Національної комісії, </w:t>
      </w:r>
      <w:r w:rsidRPr="00745FBA">
        <w:t>але не менше ніж три тисячі неоподаткованих мінімумів доходів громадян.</w:t>
      </w:r>
    </w:p>
    <w:p w14:paraId="00000271" w14:textId="75666042" w:rsidR="00687084" w:rsidRPr="00745FBA" w:rsidRDefault="00D0495B" w:rsidP="009B10DE">
      <w:pPr>
        <w:shd w:val="clear" w:color="auto" w:fill="FFFFFF"/>
        <w:spacing w:after="0" w:line="360" w:lineRule="auto"/>
        <w:ind w:firstLine="567"/>
      </w:pPr>
      <w:r w:rsidRPr="00745FBA">
        <w:t xml:space="preserve">У разі відмови суб’єкта </w:t>
      </w:r>
      <w:r w:rsidR="00416D45" w:rsidRPr="00745FBA">
        <w:t>контролю</w:t>
      </w:r>
      <w:r w:rsidRPr="00745FBA">
        <w:t xml:space="preserve"> та/або посадових (службових) осіб допустити інспекторів та/або уповноважених працівників Національної комісії до перевірки складається акт, який засвідчує факт відмови та є підставою для прийняття рішення Національною </w:t>
      </w:r>
      <w:r w:rsidR="00052D6A" w:rsidRPr="00745FBA">
        <w:t>комісією про накладення штрафу.</w:t>
      </w:r>
    </w:p>
    <w:p w14:paraId="5C2D9FB5" w14:textId="77777777" w:rsidR="00052D6A" w:rsidRPr="00745FBA" w:rsidRDefault="00052D6A" w:rsidP="009B10DE">
      <w:pPr>
        <w:shd w:val="clear" w:color="auto" w:fill="FFFFFF"/>
        <w:spacing w:after="0" w:line="360" w:lineRule="auto"/>
        <w:ind w:firstLine="567"/>
      </w:pPr>
    </w:p>
    <w:p w14:paraId="00000273" w14:textId="77777777" w:rsidR="00687084" w:rsidRPr="00745FBA" w:rsidRDefault="00D0495B" w:rsidP="00052D6A">
      <w:pPr>
        <w:pStyle w:val="1"/>
        <w:shd w:val="clear" w:color="auto" w:fill="FFFFFF"/>
        <w:spacing w:before="0" w:after="0" w:line="360" w:lineRule="auto"/>
        <w:jc w:val="center"/>
        <w:rPr>
          <w:sz w:val="28"/>
          <w:szCs w:val="28"/>
        </w:rPr>
      </w:pPr>
      <w:bookmarkStart w:id="49" w:name="_heading=h.57bl3vgi85qq" w:colFirst="0" w:colLast="0"/>
      <w:bookmarkEnd w:id="49"/>
      <w:r w:rsidRPr="00745FBA">
        <w:rPr>
          <w:sz w:val="28"/>
          <w:szCs w:val="28"/>
        </w:rPr>
        <w:t>Розділ IV. Здійснення перевірок Національною комісією</w:t>
      </w:r>
    </w:p>
    <w:p w14:paraId="1A0CDFC7" w14:textId="77777777" w:rsidR="00052D6A" w:rsidRPr="00745FBA" w:rsidRDefault="00052D6A" w:rsidP="00052D6A"/>
    <w:p w14:paraId="00000274" w14:textId="77777777" w:rsidR="00687084" w:rsidRPr="00745FBA" w:rsidRDefault="00D0495B" w:rsidP="00B37145">
      <w:pPr>
        <w:pStyle w:val="2"/>
        <w:shd w:val="clear" w:color="auto" w:fill="FFFFFF"/>
        <w:spacing w:before="0" w:line="360" w:lineRule="auto"/>
        <w:ind w:firstLine="567"/>
        <w:rPr>
          <w:rFonts w:cs="Times New Roman"/>
          <w:b/>
          <w:sz w:val="28"/>
          <w:szCs w:val="28"/>
          <w:lang w:val="uk-UA"/>
        </w:rPr>
      </w:pPr>
      <w:bookmarkStart w:id="50" w:name="_heading=h.6ockg5vf3a7" w:colFirst="0" w:colLast="0"/>
      <w:bookmarkEnd w:id="50"/>
      <w:r w:rsidRPr="00745FBA">
        <w:rPr>
          <w:rFonts w:cs="Times New Roman"/>
          <w:b/>
          <w:sz w:val="28"/>
          <w:szCs w:val="28"/>
          <w:lang w:val="uk-UA"/>
        </w:rPr>
        <w:t>Стаття 45. Види перевірок та підстави для їх проведення</w:t>
      </w:r>
    </w:p>
    <w:p w14:paraId="00000275" w14:textId="7E263182" w:rsidR="00687084" w:rsidRPr="00745FBA" w:rsidRDefault="00D0495B" w:rsidP="00B37145">
      <w:pPr>
        <w:shd w:val="clear" w:color="auto" w:fill="FFFFFF"/>
        <w:spacing w:after="0" w:line="360" w:lineRule="auto"/>
        <w:ind w:firstLine="567"/>
      </w:pPr>
      <w:r w:rsidRPr="00745FBA">
        <w:t xml:space="preserve">1. Національна комісія має право проводити планові або позапланові; виїзні або невиїзні перевірки суб’єкта </w:t>
      </w:r>
      <w:r w:rsidR="00416D45" w:rsidRPr="00745FBA">
        <w:t>контролю</w:t>
      </w:r>
      <w:r w:rsidRPr="00745FBA">
        <w:t>.</w:t>
      </w:r>
    </w:p>
    <w:p w14:paraId="00000276" w14:textId="77777777" w:rsidR="00687084" w:rsidRPr="00745FBA" w:rsidRDefault="00D0495B" w:rsidP="00B37145">
      <w:pPr>
        <w:shd w:val="clear" w:color="auto" w:fill="FFFFFF"/>
        <w:spacing w:after="0" w:line="360" w:lineRule="auto"/>
        <w:ind w:firstLine="567"/>
      </w:pPr>
      <w:r w:rsidRPr="00745FBA">
        <w:t>2. Підставами для проведення перевірок є:</w:t>
      </w:r>
    </w:p>
    <w:p w14:paraId="00000277" w14:textId="77777777" w:rsidR="00687084" w:rsidRPr="00745FBA" w:rsidRDefault="00D0495B" w:rsidP="00B37145">
      <w:pPr>
        <w:shd w:val="clear" w:color="auto" w:fill="FFFFFF"/>
        <w:spacing w:after="0" w:line="360" w:lineRule="auto"/>
        <w:ind w:firstLine="567"/>
      </w:pPr>
      <w:r w:rsidRPr="00745FBA">
        <w:t>1) звернення про порушення законодавства про захист персональних даних та/або доступ до публічної інформації;</w:t>
      </w:r>
    </w:p>
    <w:p w14:paraId="00000278" w14:textId="18890006" w:rsidR="00687084" w:rsidRPr="00745FBA" w:rsidRDefault="00D0495B" w:rsidP="00B37145">
      <w:pPr>
        <w:shd w:val="clear" w:color="auto" w:fill="FFFFFF"/>
        <w:spacing w:after="0" w:line="360" w:lineRule="auto"/>
        <w:ind w:firstLine="567"/>
      </w:pPr>
      <w:r w:rsidRPr="00745FBA">
        <w:t>2) внесення перевірк</w:t>
      </w:r>
      <w:r w:rsidR="00600195" w:rsidRPr="00745FBA">
        <w:t>и до щорічного плану перевірок;</w:t>
      </w:r>
    </w:p>
    <w:p w14:paraId="00000279" w14:textId="2CE5EF51" w:rsidR="00687084" w:rsidRPr="00745FBA" w:rsidRDefault="00D0495B" w:rsidP="00B37145">
      <w:pPr>
        <w:shd w:val="clear" w:color="auto" w:fill="FFFFFF"/>
        <w:spacing w:after="0" w:line="360" w:lineRule="auto"/>
        <w:ind w:firstLine="567"/>
      </w:pPr>
      <w:r w:rsidRPr="00745FBA">
        <w:t>3) отримання Національною комісією інформації про порушення законодавства про захист персональних даних та/або доступ до публічної інформації з відкритих джерел, під час проведення перевірки на підставі пункту 1 частини другої цієї статті або в результаті моніторингу стану дотримання законодавства про захист персональних даних та</w:t>
      </w:r>
      <w:r w:rsidR="00600195" w:rsidRPr="00745FBA">
        <w:t>/</w:t>
      </w:r>
      <w:r w:rsidR="00847D2A" w:rsidRPr="00745FBA">
        <w:t>або</w:t>
      </w:r>
      <w:r w:rsidRPr="00745FBA">
        <w:t xml:space="preserve"> доступ до публічної інформації, повідомлення контролером про витік персональних даних.</w:t>
      </w:r>
    </w:p>
    <w:p w14:paraId="0000027B" w14:textId="77777777" w:rsidR="00687084" w:rsidRPr="00745FBA" w:rsidRDefault="00D0495B" w:rsidP="00B37145">
      <w:pPr>
        <w:pStyle w:val="2"/>
        <w:shd w:val="clear" w:color="auto" w:fill="FFFFFF"/>
        <w:spacing w:before="0" w:line="360" w:lineRule="auto"/>
        <w:ind w:firstLine="567"/>
        <w:rPr>
          <w:rFonts w:cs="Times New Roman"/>
          <w:b/>
          <w:sz w:val="28"/>
          <w:szCs w:val="28"/>
          <w:lang w:val="uk-UA"/>
        </w:rPr>
      </w:pPr>
      <w:bookmarkStart w:id="51" w:name="_heading=h.fbqkl4klowm7" w:colFirst="0" w:colLast="0"/>
      <w:bookmarkEnd w:id="51"/>
      <w:r w:rsidRPr="00745FBA">
        <w:rPr>
          <w:rFonts w:cs="Times New Roman"/>
          <w:b/>
          <w:sz w:val="28"/>
          <w:szCs w:val="28"/>
          <w:lang w:val="uk-UA"/>
        </w:rPr>
        <w:t>Стаття 46. Порядок проведення перевірок</w:t>
      </w:r>
    </w:p>
    <w:p w14:paraId="0000027C" w14:textId="500727EF" w:rsidR="00687084" w:rsidRPr="00745FBA" w:rsidRDefault="00D0495B" w:rsidP="00B37145">
      <w:pPr>
        <w:shd w:val="clear" w:color="auto" w:fill="FFFFFF"/>
        <w:spacing w:after="0" w:line="360" w:lineRule="auto"/>
        <w:ind w:firstLine="567"/>
      </w:pPr>
      <w:r w:rsidRPr="00745FBA">
        <w:t>1. Предметом перевірки Національної комісії, яка здійснюється на підставі пункту 1 статті 45 цього Закону, є обставини</w:t>
      </w:r>
      <w:r w:rsidR="00600195" w:rsidRPr="00745FBA">
        <w:t>,</w:t>
      </w:r>
      <w:r w:rsidRPr="00745FBA">
        <w:t xml:space="preserve"> викладені у зверненні</w:t>
      </w:r>
      <w:r w:rsidR="00600195" w:rsidRPr="00745FBA">
        <w:t>,</w:t>
      </w:r>
      <w:r w:rsidRPr="00745FBA">
        <w:t xml:space="preserve"> та обставини, які могли призвести до порушення законодавства про захист </w:t>
      </w:r>
      <w:r w:rsidRPr="00745FBA">
        <w:lastRenderedPageBreak/>
        <w:t xml:space="preserve">персональних даних та/або доступ до публічної інформації, яке оскаржується у зверненні. </w:t>
      </w:r>
    </w:p>
    <w:p w14:paraId="0000027D" w14:textId="2C018C08" w:rsidR="00687084" w:rsidRPr="00745FBA" w:rsidRDefault="00D0495B" w:rsidP="00B37145">
      <w:pPr>
        <w:shd w:val="clear" w:color="auto" w:fill="FFFFFF"/>
        <w:spacing w:after="0" w:line="360" w:lineRule="auto"/>
        <w:ind w:firstLine="567"/>
      </w:pPr>
      <w:r w:rsidRPr="00745FBA">
        <w:t xml:space="preserve">2. Предметом перевірки Національної комісії, яка здійснюється на підставі пунктів 2 і 3 статті 45 цього Закону, є стан дотримання суб’єктом </w:t>
      </w:r>
      <w:r w:rsidR="00416D45" w:rsidRPr="00745FBA">
        <w:t>контролю</w:t>
      </w:r>
      <w:r w:rsidRPr="00745FBA">
        <w:t xml:space="preserve"> законодавства про захист персональних даних та/або доступу до публічної інформації.</w:t>
      </w:r>
    </w:p>
    <w:p w14:paraId="0000027E" w14:textId="266C880E" w:rsidR="00687084" w:rsidRPr="00745FBA" w:rsidRDefault="00D0495B" w:rsidP="00B37145">
      <w:pPr>
        <w:shd w:val="clear" w:color="auto" w:fill="FFFFFF"/>
        <w:spacing w:after="0" w:line="360" w:lineRule="auto"/>
        <w:ind w:firstLine="567"/>
      </w:pPr>
      <w:r w:rsidRPr="00745FBA">
        <w:t xml:space="preserve">3. Щорічний план перевірок, затверджується Національною комісією та оприлюднюється на офіційному веб-сайті Національної комісії до 25 грудня року, що передує року, в якому будуть проводитися такі планові перевірки. Дати запланованих перевірок не оприлюднюються та не повідомляються суб’єкту </w:t>
      </w:r>
      <w:r w:rsidR="00416D45" w:rsidRPr="00745FBA">
        <w:t>контролю</w:t>
      </w:r>
      <w:r w:rsidRPr="00745FBA">
        <w:t xml:space="preserve"> завчасно.</w:t>
      </w:r>
    </w:p>
    <w:p w14:paraId="0000027F" w14:textId="02617DAA" w:rsidR="00687084" w:rsidRPr="00745FBA" w:rsidRDefault="00D0495B" w:rsidP="00B37145">
      <w:pPr>
        <w:shd w:val="clear" w:color="auto" w:fill="FFFFFF"/>
        <w:spacing w:after="0" w:line="360" w:lineRule="auto"/>
        <w:ind w:firstLine="567"/>
      </w:pPr>
      <w:r w:rsidRPr="00745FBA">
        <w:t xml:space="preserve">4. Виїзною вважається перевірка, що здійснюється за місцем фактичного провадження суб’єктом </w:t>
      </w:r>
      <w:r w:rsidR="00416D45" w:rsidRPr="00745FBA">
        <w:t>контролю</w:t>
      </w:r>
      <w:r w:rsidRPr="00745FBA">
        <w:t xml:space="preserve"> діяльності (крім фізичних осіб-підприємців, якщо місце фактичного провадження їх діяльності є житлом), розташування адміністративних при</w:t>
      </w:r>
      <w:r w:rsidR="00847D2A" w:rsidRPr="00745FBA">
        <w:t>м</w:t>
      </w:r>
      <w:r w:rsidRPr="00745FBA">
        <w:t xml:space="preserve">іщень, господарських або інших об'єктів права власності такого суб’єкта </w:t>
      </w:r>
      <w:r w:rsidR="00416D45" w:rsidRPr="00745FBA">
        <w:t>контролю</w:t>
      </w:r>
      <w:r w:rsidRPr="00745FBA">
        <w:t>, за місцем обробки персональних даних.</w:t>
      </w:r>
    </w:p>
    <w:p w14:paraId="00000280" w14:textId="77777777" w:rsidR="00687084" w:rsidRPr="00745FBA" w:rsidRDefault="00D0495B" w:rsidP="00B37145">
      <w:pPr>
        <w:shd w:val="clear" w:color="auto" w:fill="FFFFFF"/>
        <w:spacing w:after="0" w:line="360" w:lineRule="auto"/>
        <w:ind w:firstLine="567"/>
      </w:pPr>
      <w:r w:rsidRPr="00745FBA">
        <w:t>Виїзна перевірка фізичної особи-підприємця за місцем фактичного провадження діяльності, якщо це місце є житлом, проводиться на підставі ухвали суду.</w:t>
      </w:r>
    </w:p>
    <w:p w14:paraId="00000281" w14:textId="77777777" w:rsidR="00687084" w:rsidRPr="00745FBA" w:rsidRDefault="00D0495B" w:rsidP="00B37145">
      <w:pPr>
        <w:shd w:val="clear" w:color="auto" w:fill="FFFFFF"/>
        <w:spacing w:after="0" w:line="360" w:lineRule="auto"/>
        <w:ind w:firstLine="567"/>
      </w:pPr>
      <w:r w:rsidRPr="00745FBA">
        <w:t>5. Невиїзною перевіркою вважається перевірка, яка проводиться в приміщенні Національної комісії або за місцем роботи уповноваженого працівника Національної комісії, на підставі отриманих документів, відомостей та/або пояснень юридичних та/або фізичних осіб.</w:t>
      </w:r>
    </w:p>
    <w:p w14:paraId="00000282" w14:textId="49A73804" w:rsidR="00687084" w:rsidRPr="00745FBA" w:rsidRDefault="00D0495B" w:rsidP="00B37145">
      <w:pPr>
        <w:shd w:val="clear" w:color="auto" w:fill="FFFFFF"/>
        <w:spacing w:after="0" w:line="360" w:lineRule="auto"/>
        <w:ind w:firstLine="567"/>
      </w:pPr>
      <w:r w:rsidRPr="00745FBA">
        <w:t>6. Перевірки проводяться інспекторами Національної комісії або уповноваженими працівниками Національної комісії з метою здійснення розслідування</w:t>
      </w:r>
      <w:r w:rsidR="00600195" w:rsidRPr="00745FBA">
        <w:t xml:space="preserve"> </w:t>
      </w:r>
      <w:r w:rsidR="00F218CC" w:rsidRPr="00745FBA">
        <w:t>в порядку</w:t>
      </w:r>
      <w:r w:rsidRPr="00745FBA">
        <w:t xml:space="preserve"> </w:t>
      </w:r>
      <w:r w:rsidR="00F218CC" w:rsidRPr="00745FBA">
        <w:t xml:space="preserve"> провадження</w:t>
      </w:r>
      <w:r w:rsidRPr="00745FBA">
        <w:t xml:space="preserve"> Національної комісії, перевірки відомостей про порушення законодавства про захист персональних даних та/або доступ до публічної інформації та/або здійснення запланованої перевірки </w:t>
      </w:r>
      <w:r w:rsidRPr="00745FBA">
        <w:lastRenderedPageBreak/>
        <w:t xml:space="preserve">дотримання суб’єктом </w:t>
      </w:r>
      <w:r w:rsidR="00416D45" w:rsidRPr="00745FBA">
        <w:t>контролю</w:t>
      </w:r>
      <w:r w:rsidRPr="00745FBA">
        <w:t xml:space="preserve"> законодавства про захист персональних даних та/або доступ до публічної інформації.</w:t>
      </w:r>
    </w:p>
    <w:p w14:paraId="00000283" w14:textId="56A76CA5" w:rsidR="00687084" w:rsidRPr="00745FBA" w:rsidRDefault="00D0495B" w:rsidP="00B37145">
      <w:pPr>
        <w:shd w:val="clear" w:color="auto" w:fill="FFFFFF"/>
        <w:spacing w:after="0" w:line="360" w:lineRule="auto"/>
        <w:ind w:firstLine="567"/>
      </w:pPr>
      <w:r w:rsidRPr="00745FBA">
        <w:t>7. Перевірка проводиться без будь-якого спеціального рішення Національної комісії або направлення на її проведення за умови пред'</w:t>
      </w:r>
      <w:r w:rsidR="00600195" w:rsidRPr="00745FBA">
        <w:t xml:space="preserve">явлення службового посвідчення </w:t>
      </w:r>
      <w:r w:rsidRPr="00745FBA">
        <w:t xml:space="preserve">інспекторами Національної комісії або уповноваженими працівниками Національної комісії. Інспектор або уповноважений працівник, керівник групи працівників, яка здійснює перевірку, складає довідку про початок перевірки. Форма довідки про початок перевірки затверджується Національною комісією. Довідка про початок перевірки надається суб’єкту </w:t>
      </w:r>
      <w:r w:rsidR="00416D45" w:rsidRPr="00745FBA">
        <w:t>контролю</w:t>
      </w:r>
      <w:r w:rsidRPr="00745FBA">
        <w:t xml:space="preserve"> при першій комунікації з ним. </w:t>
      </w:r>
    </w:p>
    <w:p w14:paraId="00000284" w14:textId="416E18F7" w:rsidR="00687084" w:rsidRPr="00745FBA" w:rsidRDefault="00D0495B" w:rsidP="00B37145">
      <w:pPr>
        <w:shd w:val="clear" w:color="auto" w:fill="FFFFFF"/>
        <w:spacing w:after="0" w:line="360" w:lineRule="auto"/>
        <w:ind w:firstLine="567"/>
      </w:pPr>
      <w:r w:rsidRPr="00745FBA">
        <w:t xml:space="preserve">Згода суб’єкта </w:t>
      </w:r>
      <w:r w:rsidR="00416D45" w:rsidRPr="00745FBA">
        <w:t>контролю</w:t>
      </w:r>
      <w:r w:rsidRPr="00745FBA">
        <w:t xml:space="preserve"> на перевірку та присутність його керівника або уповноваженої особи під час проведення перевірки не обов'язкова, крім випадків, коли перевірка здійснюється за місцем фактичного провадження діяльності суб’єкта підприємницької діяльності, якщо це місце є житлом. </w:t>
      </w:r>
    </w:p>
    <w:p w14:paraId="00000285" w14:textId="7CFAE137" w:rsidR="00687084" w:rsidRPr="00745FBA" w:rsidRDefault="00D0495B" w:rsidP="00B37145">
      <w:pPr>
        <w:shd w:val="clear" w:color="auto" w:fill="FFFFFF"/>
        <w:spacing w:after="0" w:line="360" w:lineRule="auto"/>
        <w:ind w:firstLine="567"/>
        <w:rPr>
          <w:i/>
        </w:rPr>
      </w:pPr>
      <w:r w:rsidRPr="00745FBA">
        <w:t xml:space="preserve">Непред'явлення (ненадання) суб’єкту </w:t>
      </w:r>
      <w:r w:rsidR="00416D45" w:rsidRPr="00745FBA">
        <w:t>контролю</w:t>
      </w:r>
      <w:r w:rsidRPr="00745FBA">
        <w:t xml:space="preserve"> документів, передбачених абзацом першим частини сьомої цієї статті при проведенні перевірки є підставою для недопущення інспекторів Національної комісії або уповноважених працівників Національної комісії до проведення перевірки. </w:t>
      </w:r>
    </w:p>
    <w:p w14:paraId="00000286" w14:textId="77777777" w:rsidR="00687084" w:rsidRPr="00745FBA" w:rsidRDefault="00D0495B" w:rsidP="00B37145">
      <w:pPr>
        <w:shd w:val="clear" w:color="auto" w:fill="FFFFFF"/>
        <w:spacing w:after="0" w:line="360" w:lineRule="auto"/>
        <w:ind w:firstLine="567"/>
      </w:pPr>
      <w:r w:rsidRPr="00745FBA">
        <w:t xml:space="preserve">8. Державні органи, органи влади Автономної Республіки Крим, органи місцевого самоврядування, їх посадові особи, фізичні та юридичні особи зобов’язані сприяти проведенню перевірки, надавати запитувані інспекторами та/або уповноваженими працівниками Національної комісії документи чи інформацію, у тому числі з обмеженим доступом, доступ до реєстрів та/або баз даних під час здійснення виїзної перевірки, які необхідні для досягнення мети перевірки. </w:t>
      </w:r>
    </w:p>
    <w:p w14:paraId="00000287" w14:textId="60AF2A32" w:rsidR="00687084" w:rsidRPr="00745FBA" w:rsidRDefault="00D0495B" w:rsidP="00B37145">
      <w:pPr>
        <w:shd w:val="clear" w:color="auto" w:fill="FFFFFF"/>
        <w:spacing w:after="0" w:line="360" w:lineRule="auto"/>
        <w:ind w:firstLine="567"/>
      </w:pPr>
      <w:r w:rsidRPr="00745FBA">
        <w:t xml:space="preserve">9. Відмова органів державної влади, органів місцевого самоврядування, об'єднань громадян, підприємств, установ, організацій незалежно від форм власності, їх посадових і службових осіб від співпраці, а також умисне </w:t>
      </w:r>
      <w:r w:rsidRPr="00745FBA">
        <w:lastRenderedPageBreak/>
        <w:t>приховування або надання неправдивих даних, будь-яке незаконне втручання в діяльність Національної комісії з метою протидії тягнуть за собою відповідальність, передбачену законом.</w:t>
      </w:r>
    </w:p>
    <w:p w14:paraId="00000288" w14:textId="4CB1C481" w:rsidR="00687084" w:rsidRPr="00745FBA" w:rsidRDefault="00D0495B" w:rsidP="00B37145">
      <w:pPr>
        <w:shd w:val="clear" w:color="auto" w:fill="FFFFFF"/>
        <w:spacing w:after="0" w:line="360" w:lineRule="auto"/>
        <w:ind w:firstLine="567"/>
      </w:pPr>
      <w:r w:rsidRPr="00745FBA">
        <w:t>10. Тривалість перевірки в сфері доступу до публічної інформації не може перевищувати 50 днів з моменту її початку. Тривалість перевірки в сфері захисту персональни</w:t>
      </w:r>
      <w:r w:rsidR="0072022D" w:rsidRPr="00745FBA">
        <w:t>х даних не повинна перевищувати 180 днів</w:t>
      </w:r>
      <w:r w:rsidRPr="00745FBA">
        <w:t xml:space="preserve"> з моменту її початку. Строк, протягом якого інспектори Національної комісії або уповноважені працівники Національної комісії можуть перебувати у приміщеннях суб'єкта </w:t>
      </w:r>
      <w:r w:rsidR="00416D45" w:rsidRPr="00745FBA">
        <w:t>контролю</w:t>
      </w:r>
      <w:r w:rsidR="00FF1919" w:rsidRPr="00745FBA">
        <w:t xml:space="preserve">, </w:t>
      </w:r>
      <w:r w:rsidRPr="00745FBA">
        <w:t xml:space="preserve">не повинен сумарно перевищувати 30 днів. </w:t>
      </w:r>
    </w:p>
    <w:p w14:paraId="00000289" w14:textId="1BA31AB0" w:rsidR="00687084" w:rsidRPr="00745FBA" w:rsidRDefault="00D0495B" w:rsidP="00B37145">
      <w:pPr>
        <w:shd w:val="clear" w:color="auto" w:fill="FFFFFF"/>
        <w:spacing w:after="0" w:line="360" w:lineRule="auto"/>
        <w:ind w:firstLine="567"/>
      </w:pPr>
      <w:r w:rsidRPr="00745FBA">
        <w:t>11.</w:t>
      </w:r>
      <w:r w:rsidR="00FF1919" w:rsidRPr="00745FBA">
        <w:t xml:space="preserve"> </w:t>
      </w:r>
      <w:r w:rsidRPr="00745FBA">
        <w:t xml:space="preserve">Строк перевірки може бути продовжено у разі, якщо суб’єкт </w:t>
      </w:r>
      <w:r w:rsidR="00FF1919" w:rsidRPr="00745FBA">
        <w:t>контролю</w:t>
      </w:r>
      <w:r w:rsidRPr="00745FBA">
        <w:t xml:space="preserve"> не співпрацює з Національною комісією.</w:t>
      </w:r>
    </w:p>
    <w:p w14:paraId="0000028A" w14:textId="5B439F43" w:rsidR="00687084" w:rsidRPr="00745FBA" w:rsidRDefault="00D0495B" w:rsidP="00B37145">
      <w:pPr>
        <w:shd w:val="clear" w:color="auto" w:fill="FFFFFF"/>
        <w:spacing w:after="0" w:line="360" w:lineRule="auto"/>
        <w:ind w:firstLine="567"/>
      </w:pPr>
      <w:r w:rsidRPr="00745FBA">
        <w:t>12.</w:t>
      </w:r>
      <w:r w:rsidR="00FF1919" w:rsidRPr="00745FBA">
        <w:t xml:space="preserve"> </w:t>
      </w:r>
      <w:r w:rsidRPr="00745FBA">
        <w:t xml:space="preserve">У результаті перевірки, яка здійснюється на підставі пунктів 2 і 3 статті 45 цього Закону, складається акт про результати перевірки. Форма акта про результати перевірки затверджується Національною комісією. Акт про результати перевірки надсилається суб’єкту </w:t>
      </w:r>
      <w:r w:rsidR="00416D45" w:rsidRPr="00745FBA">
        <w:t>контролю</w:t>
      </w:r>
      <w:r w:rsidRPr="00745FBA">
        <w:t xml:space="preserve"> протягом п’ятнадцяти днів після закінчення перевірки. Інформація про порушення законодавства про захист персональних даних та/або доступ до публічної інформації, викладена в акті про результати перевірки, є підставою для відкриття провадження Національної комісії.</w:t>
      </w:r>
    </w:p>
    <w:p w14:paraId="0000028B" w14:textId="4C41B890" w:rsidR="00687084" w:rsidRPr="00745FBA" w:rsidRDefault="00D0495B" w:rsidP="00B37145">
      <w:pPr>
        <w:widowControl w:val="0"/>
        <w:spacing w:after="0" w:line="360" w:lineRule="auto"/>
        <w:ind w:firstLine="567"/>
      </w:pPr>
      <w:r w:rsidRPr="00745FBA">
        <w:t>13.</w:t>
      </w:r>
      <w:r w:rsidR="00FF1919" w:rsidRPr="00745FBA">
        <w:t xml:space="preserve"> </w:t>
      </w:r>
      <w:r w:rsidRPr="00745FBA">
        <w:t xml:space="preserve">Суб'єкт </w:t>
      </w:r>
      <w:r w:rsidR="00416D45" w:rsidRPr="00745FBA">
        <w:t>контролю</w:t>
      </w:r>
      <w:r w:rsidRPr="00745FBA">
        <w:t>, діяльність якого перевірялася, має право надати Національній комісії письмові пояснення щодо проведеної перевірки та виявлених порушень впродовж п’яти робочих днів з дня отримання акта про результати перевірки. Такі пояснення долучаються до акта про результати перевірки та стають його невід’ємною частиною.</w:t>
      </w:r>
    </w:p>
    <w:p w14:paraId="0000028C" w14:textId="10524362" w:rsidR="00687084" w:rsidRPr="00745FBA" w:rsidRDefault="00D0495B" w:rsidP="00B37145">
      <w:pPr>
        <w:shd w:val="clear" w:color="auto" w:fill="FFFFFF"/>
        <w:spacing w:after="0" w:line="360" w:lineRule="auto"/>
        <w:ind w:firstLine="567"/>
      </w:pPr>
      <w:r w:rsidRPr="00745FBA">
        <w:t>14.</w:t>
      </w:r>
      <w:r w:rsidR="00FF1919" w:rsidRPr="00745FBA">
        <w:t xml:space="preserve"> </w:t>
      </w:r>
      <w:r w:rsidRPr="00745FBA">
        <w:t>У результаті провадження, відкритого на підставі Акту про результати перевірки, Національна комісія може прийняти одне із рішень, передбачених статтею 39 цього Закону, а також рішення:</w:t>
      </w:r>
    </w:p>
    <w:p w14:paraId="0000028D" w14:textId="3D3D88BA" w:rsidR="00687084" w:rsidRPr="00745FBA" w:rsidRDefault="00C5591E" w:rsidP="00E104A3">
      <w:pPr>
        <w:shd w:val="clear" w:color="auto" w:fill="FFFFFF"/>
        <w:spacing w:after="0" w:line="360" w:lineRule="auto"/>
        <w:ind w:firstLine="567"/>
      </w:pPr>
      <w:r w:rsidRPr="00745FBA">
        <w:lastRenderedPageBreak/>
        <w:t xml:space="preserve">1) </w:t>
      </w:r>
      <w:r w:rsidR="00D0495B" w:rsidRPr="00745FBA">
        <w:t>про зобов’язання суб’єкта контролю надати належну відповідь на запити суб’єктів персональних даних та/або запитувачів публічної інформації;</w:t>
      </w:r>
    </w:p>
    <w:p w14:paraId="0000028E" w14:textId="55651709" w:rsidR="00687084" w:rsidRPr="00745FBA" w:rsidRDefault="00C5591E" w:rsidP="00E104A3">
      <w:pPr>
        <w:shd w:val="clear" w:color="auto" w:fill="FFFFFF"/>
        <w:spacing w:after="0" w:line="360" w:lineRule="auto"/>
        <w:ind w:firstLine="567"/>
      </w:pPr>
      <w:r w:rsidRPr="00745FBA">
        <w:t>2)</w:t>
      </w:r>
      <w:r w:rsidR="00D0495B" w:rsidRPr="00745FBA">
        <w:t xml:space="preserve"> про зобов’язання суб’єкта контролю привести обробку персональних даних та/або опрацювання запитів на публічну інформацію у відповідність із Законами України «Про захист персональних даних» та «Про доступ до публічної інформації» із вказанням конкретних заходів та строків їх вжиття;</w:t>
      </w:r>
    </w:p>
    <w:p w14:paraId="0000028F" w14:textId="0AB157EE" w:rsidR="00687084" w:rsidRPr="00745FBA" w:rsidRDefault="00C5591E" w:rsidP="00E104A3">
      <w:pPr>
        <w:shd w:val="clear" w:color="auto" w:fill="FFFFFF"/>
        <w:spacing w:after="0" w:line="360" w:lineRule="auto"/>
        <w:ind w:firstLine="567"/>
      </w:pPr>
      <w:r w:rsidRPr="00745FBA">
        <w:t xml:space="preserve">3) </w:t>
      </w:r>
      <w:r w:rsidR="00D0495B" w:rsidRPr="00745FBA">
        <w:t>про зобов’язання суб’єкта контролю повідомити суб’єкта персональних даних про витік персональних даних;</w:t>
      </w:r>
    </w:p>
    <w:p w14:paraId="00000290" w14:textId="56456062" w:rsidR="00687084" w:rsidRPr="00745FBA" w:rsidRDefault="00C5591E" w:rsidP="00E104A3">
      <w:pPr>
        <w:shd w:val="clear" w:color="auto" w:fill="FFFFFF"/>
        <w:spacing w:after="0" w:line="360" w:lineRule="auto"/>
        <w:ind w:firstLine="567"/>
      </w:pPr>
      <w:r w:rsidRPr="00745FBA">
        <w:t xml:space="preserve">4) </w:t>
      </w:r>
      <w:r w:rsidR="00D0495B" w:rsidRPr="00745FBA">
        <w:t>про зобов’язання суб’єкта контролю призупинити або припинити обробку персональних даних;</w:t>
      </w:r>
    </w:p>
    <w:p w14:paraId="00000291" w14:textId="4EC7FBE7" w:rsidR="00687084" w:rsidRPr="00745FBA" w:rsidRDefault="00C5591E" w:rsidP="00E104A3">
      <w:pPr>
        <w:shd w:val="clear" w:color="auto" w:fill="FFFFFF"/>
        <w:spacing w:after="0" w:line="360" w:lineRule="auto"/>
        <w:ind w:firstLine="567"/>
      </w:pPr>
      <w:r w:rsidRPr="00745FBA">
        <w:t xml:space="preserve">5) </w:t>
      </w:r>
      <w:r w:rsidR="00910D02" w:rsidRPr="00745FBA">
        <w:t xml:space="preserve">про зобов’язання </w:t>
      </w:r>
      <w:r w:rsidR="00D0495B" w:rsidRPr="00745FBA">
        <w:t>вжити інших заходів з метою дотримання законодавства про захист персональних даних та/або доступ до публічної інформації;</w:t>
      </w:r>
    </w:p>
    <w:p w14:paraId="00000292" w14:textId="1DE41033" w:rsidR="00687084" w:rsidRPr="00745FBA" w:rsidRDefault="00C5591E" w:rsidP="00E104A3">
      <w:pPr>
        <w:shd w:val="clear" w:color="auto" w:fill="FFFFFF"/>
        <w:spacing w:after="0" w:line="360" w:lineRule="auto"/>
        <w:ind w:firstLine="567"/>
      </w:pPr>
      <w:r w:rsidRPr="00745FBA">
        <w:t xml:space="preserve">6) </w:t>
      </w:r>
      <w:r w:rsidR="00D0495B" w:rsidRPr="00745FBA">
        <w:t>рекомендувати суб’єкту контролю вжити заходів для недопущення порушення законодавства про захист персональних даних та/або про доступ до публічної інформації.</w:t>
      </w:r>
    </w:p>
    <w:p w14:paraId="00000293" w14:textId="565E9CBA" w:rsidR="00687084" w:rsidRPr="00745FBA" w:rsidRDefault="00D0495B" w:rsidP="00B37145">
      <w:pPr>
        <w:shd w:val="clear" w:color="auto" w:fill="FFFFFF"/>
        <w:spacing w:after="0" w:line="360" w:lineRule="auto"/>
        <w:ind w:firstLine="567"/>
      </w:pPr>
      <w:r w:rsidRPr="00745FBA">
        <w:t>15.</w:t>
      </w:r>
      <w:r w:rsidR="00D64283" w:rsidRPr="00745FBA">
        <w:t xml:space="preserve"> </w:t>
      </w:r>
      <w:r w:rsidRPr="00745FBA">
        <w:t>Національна комісія веде реєстр Актів про результати перевірки, який оприлюднюється на офіційному веб-са</w:t>
      </w:r>
      <w:r w:rsidR="00910D02" w:rsidRPr="00745FBA">
        <w:t xml:space="preserve">йті Національної комісії. </w:t>
      </w:r>
      <w:r w:rsidRPr="00745FBA">
        <w:t>Відкритими для безоплатного цілодобового доступу є всі відомості з реєстру, крім інформації з обмеженим доступом. Реєстр оприлюднюється у формі відкритих даних відповідно до Закону України «Про доступ до публічної інформації».</w:t>
      </w:r>
    </w:p>
    <w:p w14:paraId="2164A3B0" w14:textId="77777777" w:rsidR="00910D02" w:rsidRPr="00745FBA" w:rsidRDefault="00910D02" w:rsidP="00B37145">
      <w:pPr>
        <w:shd w:val="clear" w:color="auto" w:fill="FFFFFF"/>
        <w:spacing w:after="0" w:line="360" w:lineRule="auto"/>
        <w:ind w:firstLine="567"/>
      </w:pPr>
    </w:p>
    <w:p w14:paraId="00000294" w14:textId="77777777" w:rsidR="00687084" w:rsidRPr="00745FBA" w:rsidRDefault="00D0495B" w:rsidP="00910D02">
      <w:pPr>
        <w:pStyle w:val="1"/>
        <w:shd w:val="clear" w:color="auto" w:fill="FFFFFF"/>
        <w:spacing w:before="0" w:after="0" w:line="360" w:lineRule="auto"/>
        <w:jc w:val="center"/>
        <w:rPr>
          <w:sz w:val="28"/>
          <w:szCs w:val="28"/>
        </w:rPr>
      </w:pPr>
      <w:r w:rsidRPr="00745FBA">
        <w:rPr>
          <w:sz w:val="28"/>
          <w:szCs w:val="28"/>
        </w:rPr>
        <w:t>Розділ V. Підзвітність Національної комісії</w:t>
      </w:r>
    </w:p>
    <w:p w14:paraId="2CE868FC" w14:textId="77777777" w:rsidR="00910D02" w:rsidRPr="00745FBA" w:rsidRDefault="00910D02" w:rsidP="00910D02"/>
    <w:p w14:paraId="00000295" w14:textId="77777777" w:rsidR="00687084" w:rsidRPr="00745FBA" w:rsidRDefault="00D0495B" w:rsidP="001D05F9">
      <w:pPr>
        <w:pStyle w:val="2"/>
        <w:shd w:val="clear" w:color="auto" w:fill="FFFFFF"/>
        <w:spacing w:before="0" w:line="360" w:lineRule="auto"/>
        <w:ind w:firstLine="567"/>
        <w:rPr>
          <w:rFonts w:cs="Times New Roman"/>
          <w:b/>
          <w:sz w:val="28"/>
          <w:szCs w:val="28"/>
          <w:lang w:val="uk-UA"/>
        </w:rPr>
      </w:pPr>
      <w:bookmarkStart w:id="52" w:name="_heading=h.bxk34gbhefgj" w:colFirst="0" w:colLast="0"/>
      <w:bookmarkEnd w:id="52"/>
      <w:r w:rsidRPr="00745FBA">
        <w:rPr>
          <w:rFonts w:cs="Times New Roman"/>
          <w:b/>
          <w:sz w:val="28"/>
          <w:szCs w:val="28"/>
          <w:lang w:val="uk-UA"/>
        </w:rPr>
        <w:t>Стаття 47. Громадська рада при Національній комісії</w:t>
      </w:r>
    </w:p>
    <w:p w14:paraId="00000296" w14:textId="77777777" w:rsidR="00687084" w:rsidRPr="00745FBA" w:rsidRDefault="00D0495B" w:rsidP="001D05F9">
      <w:pPr>
        <w:shd w:val="clear" w:color="auto" w:fill="FFFFFF"/>
        <w:spacing w:after="0" w:line="360" w:lineRule="auto"/>
        <w:ind w:firstLine="567"/>
      </w:pPr>
      <w:r w:rsidRPr="00745FBA">
        <w:t xml:space="preserve">1. Громадський контроль за діяльністю Національної комісії забезпечується через Громадську раду при Національній комісії, яка </w:t>
      </w:r>
      <w:r w:rsidRPr="00745FBA">
        <w:lastRenderedPageBreak/>
        <w:t>складається з 15 осіб та формується відповідно до результатів відкритого та прозорого конкурсу.</w:t>
      </w:r>
    </w:p>
    <w:p w14:paraId="00000297" w14:textId="2D695C1A" w:rsidR="00687084" w:rsidRPr="00745FBA" w:rsidRDefault="00D0495B" w:rsidP="001D05F9">
      <w:pPr>
        <w:shd w:val="clear" w:color="auto" w:fill="FFFFFF"/>
        <w:spacing w:after="0" w:line="360" w:lineRule="auto"/>
        <w:ind w:firstLine="567"/>
      </w:pPr>
      <w:r w:rsidRPr="00745FBA">
        <w:t>2.</w:t>
      </w:r>
      <w:r w:rsidR="001D05F9" w:rsidRPr="00745FBA">
        <w:t xml:space="preserve"> </w:t>
      </w:r>
      <w:r w:rsidRPr="00745FBA">
        <w:t>Конкурс з формування складу Громадської</w:t>
      </w:r>
      <w:r w:rsidR="001D05F9" w:rsidRPr="00745FBA">
        <w:t xml:space="preserve"> ради при Національній комісії </w:t>
      </w:r>
      <w:r w:rsidRPr="00745FBA">
        <w:t xml:space="preserve">проводиться шляхом відкритого рейтингового інтернет-голосування громадян, які проживають на території України, у </w:t>
      </w:r>
      <w:hyperlink r:id="rId20" w:anchor="n13">
        <w:r w:rsidRPr="00745FBA">
          <w:t>порядку</w:t>
        </w:r>
      </w:hyperlink>
      <w:r w:rsidRPr="00745FBA">
        <w:t>, встановленому Кабінетом Міністрів України.</w:t>
      </w:r>
    </w:p>
    <w:p w14:paraId="00000298" w14:textId="09BAF2F3" w:rsidR="00687084" w:rsidRPr="00745FBA" w:rsidRDefault="00D0495B" w:rsidP="001D05F9">
      <w:pPr>
        <w:shd w:val="clear" w:color="auto" w:fill="FFFFFF"/>
        <w:spacing w:after="0" w:line="360" w:lineRule="auto"/>
        <w:ind w:firstLine="567"/>
      </w:pPr>
      <w:r w:rsidRPr="00745FBA">
        <w:t xml:space="preserve">3. Суб’єктами права подання кандидатур на посаду члена Громадської ради є громадські об’єднання та творчі спілки у сфері захисту персональних даних та/або доступу до публічної інформації, </w:t>
      </w:r>
      <w:r w:rsidR="008E5AC1" w:rsidRPr="00745FBA">
        <w:t xml:space="preserve">які активно діють у зазначених </w:t>
      </w:r>
      <w:r w:rsidRPr="00745FBA">
        <w:t>сферах не менше трьох років (організовують щонайменше двічі на рік громадські заходи щодо проблем, які існують у сфері захисту персональних даних та/або доступу до публічної інформації, ініціюють публічні обговорення актуальних питань, публічні дискусії з професійних питань тощо) та мають серед своїх членів авторитетних</w:t>
      </w:r>
      <w:r w:rsidR="00E05041" w:rsidRPr="00745FBA">
        <w:t xml:space="preserve"> експертів</w:t>
      </w:r>
      <w:r w:rsidRPr="00745FBA">
        <w:t xml:space="preserve"> у сфері захисту персональних даних та/або доступу до публічної інформації осіб. Громадське об’єднання має право подати одну кандидатуру на посаду члена Громадської ради. Відокремлені підрозділи громадських об’єднань і осередки зі статусом юридичних осіб реалізують право подання кандидатур виключно через організацію, яка їх утворила (заснувала).</w:t>
      </w:r>
    </w:p>
    <w:p w14:paraId="00000299" w14:textId="77777777" w:rsidR="00687084" w:rsidRPr="00745FBA" w:rsidRDefault="00D0495B" w:rsidP="001D05F9">
      <w:pPr>
        <w:shd w:val="clear" w:color="auto" w:fill="FFFFFF"/>
        <w:spacing w:after="0" w:line="360" w:lineRule="auto"/>
        <w:ind w:firstLine="567"/>
      </w:pPr>
      <w:r w:rsidRPr="00745FBA">
        <w:t>До складу Громадської ради при Національній комісії не можуть входити особи:</w:t>
      </w:r>
    </w:p>
    <w:p w14:paraId="0000029A" w14:textId="5B9D23C4" w:rsidR="00687084" w:rsidRPr="00745FBA" w:rsidRDefault="00D0495B" w:rsidP="001D05F9">
      <w:pPr>
        <w:shd w:val="clear" w:color="auto" w:fill="FFFFFF"/>
        <w:spacing w:after="0" w:line="360" w:lineRule="auto"/>
        <w:ind w:firstLine="567"/>
      </w:pPr>
      <w:r w:rsidRPr="00745FBA">
        <w:t xml:space="preserve">1) зазначені у </w:t>
      </w:r>
      <w:hyperlink r:id="rId21" w:anchor="n26">
        <w:r w:rsidRPr="00745FBA">
          <w:t>пункті 1</w:t>
        </w:r>
      </w:hyperlink>
      <w:r w:rsidRPr="00745FBA">
        <w:t xml:space="preserve">, </w:t>
      </w:r>
      <w:hyperlink r:id="rId22" w:anchor="n38">
        <w:r w:rsidRPr="00745FBA">
          <w:t xml:space="preserve">підпункті "а" </w:t>
        </w:r>
      </w:hyperlink>
      <w:r w:rsidRPr="00745FBA">
        <w:t xml:space="preserve">пункту 2 частини </w:t>
      </w:r>
      <w:r w:rsidR="008E5AC1" w:rsidRPr="00745FBA">
        <w:t>першої статті 3 Закону України «</w:t>
      </w:r>
      <w:r w:rsidRPr="00745FBA">
        <w:t>Про запобігання корупції</w:t>
      </w:r>
      <w:r w:rsidR="008E5AC1" w:rsidRPr="00745FBA">
        <w:t>»</w:t>
      </w:r>
      <w:r w:rsidRPr="00745FBA">
        <w:t>;</w:t>
      </w:r>
    </w:p>
    <w:p w14:paraId="0000029B" w14:textId="4F16C1C5" w:rsidR="00687084" w:rsidRPr="00745FBA" w:rsidRDefault="00D0495B" w:rsidP="001D05F9">
      <w:pPr>
        <w:shd w:val="clear" w:color="auto" w:fill="FFFFFF"/>
        <w:spacing w:after="0" w:line="360" w:lineRule="auto"/>
        <w:ind w:firstLine="567"/>
      </w:pPr>
      <w:r w:rsidRPr="00745FBA">
        <w:t xml:space="preserve">2) які, незалежно від тривалості, були </w:t>
      </w:r>
      <w:r w:rsidR="00DF3C8B" w:rsidRPr="00745FBA">
        <w:t xml:space="preserve">державними </w:t>
      </w:r>
      <w:r w:rsidR="00AB03AD" w:rsidRPr="00745FBA">
        <w:t>службовцями (</w:t>
      </w:r>
      <w:r w:rsidRPr="00745FBA">
        <w:t>працівниками</w:t>
      </w:r>
      <w:r w:rsidR="00AB03AD" w:rsidRPr="00745FBA">
        <w:t>)</w:t>
      </w:r>
      <w:r w:rsidRPr="00745FBA">
        <w:t xml:space="preserve"> Національної комісії протягом останніх трьох років;</w:t>
      </w:r>
    </w:p>
    <w:p w14:paraId="0000029C" w14:textId="37148DDD" w:rsidR="00687084" w:rsidRPr="00745FBA" w:rsidRDefault="00D0495B" w:rsidP="001D05F9">
      <w:pPr>
        <w:shd w:val="clear" w:color="auto" w:fill="FFFFFF"/>
        <w:spacing w:after="0" w:line="360" w:lineRule="auto"/>
        <w:ind w:firstLine="567"/>
      </w:pPr>
      <w:r w:rsidRPr="00745FBA">
        <w:t xml:space="preserve">3) близькі особи яких є або, незалежно від тривалості, були </w:t>
      </w:r>
      <w:r w:rsidR="00DF3C8B" w:rsidRPr="00745FBA">
        <w:t xml:space="preserve">державними </w:t>
      </w:r>
      <w:r w:rsidR="00AB03AD" w:rsidRPr="00745FBA">
        <w:t>службовцями (працівниками)</w:t>
      </w:r>
      <w:r w:rsidRPr="00745FBA">
        <w:t xml:space="preserve"> Національної комісії протягом останніх трьох років.</w:t>
      </w:r>
    </w:p>
    <w:p w14:paraId="0000029D" w14:textId="33723ECA" w:rsidR="00687084" w:rsidRPr="00745FBA" w:rsidRDefault="00D0495B" w:rsidP="001D05F9">
      <w:pPr>
        <w:shd w:val="clear" w:color="auto" w:fill="FFFFFF"/>
        <w:spacing w:after="0" w:line="360" w:lineRule="auto"/>
        <w:ind w:firstLine="567"/>
      </w:pPr>
      <w:r w:rsidRPr="00745FBA">
        <w:lastRenderedPageBreak/>
        <w:t>Громадська рада при Національн</w:t>
      </w:r>
      <w:r w:rsidR="00CB0BD9" w:rsidRPr="00745FBA">
        <w:t>ій</w:t>
      </w:r>
      <w:r w:rsidRPr="00745FBA">
        <w:t xml:space="preserve"> </w:t>
      </w:r>
      <w:r w:rsidR="00CB0BD9" w:rsidRPr="00745FBA">
        <w:t>комісії</w:t>
      </w:r>
      <w:r w:rsidRPr="00745FBA">
        <w:t xml:space="preserve"> є повноважною, якщо до її складу входять не менше дев’яти осіб. Строк повноважень Громадської ради становить два роки. </w:t>
      </w:r>
      <w:hyperlink r:id="rId23" w:anchor="n78">
        <w:r w:rsidRPr="00745FBA">
          <w:t>Положення</w:t>
        </w:r>
      </w:hyperlink>
      <w:r w:rsidRPr="00745FBA">
        <w:t xml:space="preserve"> про Громадську раду при Національн</w:t>
      </w:r>
      <w:r w:rsidR="00CB0BD9" w:rsidRPr="00745FBA">
        <w:t>ій</w:t>
      </w:r>
      <w:r w:rsidRPr="00745FBA">
        <w:t xml:space="preserve"> </w:t>
      </w:r>
      <w:r w:rsidR="00CB0BD9" w:rsidRPr="00745FBA">
        <w:t>комісії</w:t>
      </w:r>
      <w:r w:rsidRPr="00745FBA">
        <w:t xml:space="preserve"> затверджує Кабінет Міністрів України.</w:t>
      </w:r>
      <w:r w:rsidR="00AB03AD" w:rsidRPr="00745FBA">
        <w:t xml:space="preserve"> </w:t>
      </w:r>
    </w:p>
    <w:p w14:paraId="0000029E" w14:textId="77777777" w:rsidR="00687084" w:rsidRPr="00745FBA" w:rsidRDefault="00D0495B" w:rsidP="001D05F9">
      <w:pPr>
        <w:shd w:val="clear" w:color="auto" w:fill="FFFFFF"/>
        <w:spacing w:after="0" w:line="360" w:lineRule="auto"/>
        <w:ind w:firstLine="567"/>
      </w:pPr>
      <w:r w:rsidRPr="00745FBA">
        <w:t>3. Громадська рада при Національній комісії:</w:t>
      </w:r>
    </w:p>
    <w:p w14:paraId="0000029F" w14:textId="76F0B81E" w:rsidR="00687084" w:rsidRPr="00745FBA" w:rsidRDefault="00D0495B" w:rsidP="001D05F9">
      <w:pPr>
        <w:shd w:val="clear" w:color="auto" w:fill="FFFFFF"/>
        <w:spacing w:after="0" w:line="360" w:lineRule="auto"/>
        <w:ind w:firstLine="567"/>
      </w:pPr>
      <w:r w:rsidRPr="00745FBA">
        <w:t>1) заслуховує інформацію про діяльність, виконання планів і завдань Національної комісії, здійснює моніторинг ефективності реалізації Національн</w:t>
      </w:r>
      <w:r w:rsidR="00CB0BD9" w:rsidRPr="00745FBA">
        <w:t>ою</w:t>
      </w:r>
      <w:r w:rsidRPr="00745FBA">
        <w:t xml:space="preserve"> </w:t>
      </w:r>
      <w:r w:rsidR="00CB0BD9" w:rsidRPr="00745FBA">
        <w:t>комісією</w:t>
      </w:r>
      <w:r w:rsidRPr="00745FBA">
        <w:t xml:space="preserve"> </w:t>
      </w:r>
      <w:r w:rsidR="00CB0BD9" w:rsidRPr="00745FBA">
        <w:t>її</w:t>
      </w:r>
      <w:r w:rsidRPr="00745FBA">
        <w:t xml:space="preserve"> повноважень;</w:t>
      </w:r>
    </w:p>
    <w:p w14:paraId="000002A0" w14:textId="77777777" w:rsidR="00687084" w:rsidRPr="00745FBA" w:rsidRDefault="00D0495B" w:rsidP="001D05F9">
      <w:pPr>
        <w:shd w:val="clear" w:color="auto" w:fill="FFFFFF"/>
        <w:spacing w:after="0" w:line="360" w:lineRule="auto"/>
        <w:ind w:firstLine="567"/>
      </w:pPr>
      <w:r w:rsidRPr="00745FBA">
        <w:t>2) аналізує ситуацію із забезпеченням незалежності Національної комісії;</w:t>
      </w:r>
    </w:p>
    <w:p w14:paraId="000002A1" w14:textId="5D4977A3" w:rsidR="00687084" w:rsidRPr="00745FBA" w:rsidRDefault="00D0495B" w:rsidP="001D05F9">
      <w:pPr>
        <w:shd w:val="clear" w:color="auto" w:fill="FFFFFF"/>
        <w:spacing w:after="0" w:line="360" w:lineRule="auto"/>
        <w:ind w:firstLine="567"/>
      </w:pPr>
      <w:r w:rsidRPr="00745FBA">
        <w:t xml:space="preserve">3) розглядає щорічну доповідь Національної комісії та затверджує висновок щодо </w:t>
      </w:r>
      <w:r w:rsidR="007265B6" w:rsidRPr="00745FBA">
        <w:t>неї</w:t>
      </w:r>
      <w:r w:rsidRPr="00745FBA">
        <w:t>;</w:t>
      </w:r>
    </w:p>
    <w:p w14:paraId="000002A2" w14:textId="3FCEA5FF" w:rsidR="00687084" w:rsidRPr="00745FBA" w:rsidRDefault="00D0495B" w:rsidP="001D05F9">
      <w:pPr>
        <w:shd w:val="clear" w:color="auto" w:fill="FFFFFF"/>
        <w:spacing w:after="0" w:line="360" w:lineRule="auto"/>
        <w:ind w:firstLine="567"/>
      </w:pPr>
      <w:r w:rsidRPr="00745FBA">
        <w:t>4) бере участь у розробленні стратегічних та програмних документів, що розробляються Національною коміс</w:t>
      </w:r>
      <w:r w:rsidR="007265B6" w:rsidRPr="00745FBA">
        <w:t>ією та документів, прийнятих на</w:t>
      </w:r>
      <w:r w:rsidRPr="00745FBA">
        <w:t xml:space="preserve"> їх виконання;</w:t>
      </w:r>
    </w:p>
    <w:p w14:paraId="000002A3" w14:textId="77777777" w:rsidR="00687084" w:rsidRPr="00745FBA" w:rsidRDefault="00D0495B" w:rsidP="001D05F9">
      <w:pPr>
        <w:shd w:val="clear" w:color="auto" w:fill="FFFFFF"/>
        <w:spacing w:after="0" w:line="360" w:lineRule="auto"/>
        <w:ind w:firstLine="567"/>
      </w:pPr>
      <w:r w:rsidRPr="00745FBA">
        <w:t>5) бере участь у розробленні проектів нормативно-правових актів Національної комісії та готує висновки щодо них;</w:t>
      </w:r>
    </w:p>
    <w:p w14:paraId="000002A4" w14:textId="77777777" w:rsidR="00687084" w:rsidRPr="00745FBA" w:rsidRDefault="00D0495B" w:rsidP="001D05F9">
      <w:pPr>
        <w:shd w:val="clear" w:color="auto" w:fill="FFFFFF"/>
        <w:spacing w:after="0" w:line="360" w:lineRule="auto"/>
        <w:ind w:firstLine="567"/>
      </w:pPr>
      <w:r w:rsidRPr="00745FBA">
        <w:t>6) здійснює інші повноваження, передбачені Положенням про Громадську раду при Національній комісії.</w:t>
      </w:r>
    </w:p>
    <w:p w14:paraId="000002A5" w14:textId="77777777" w:rsidR="00687084" w:rsidRPr="00745FBA" w:rsidRDefault="00D0495B" w:rsidP="007265B6">
      <w:pPr>
        <w:pStyle w:val="2"/>
        <w:shd w:val="clear" w:color="auto" w:fill="FFFFFF"/>
        <w:spacing w:before="0" w:line="360" w:lineRule="auto"/>
        <w:ind w:firstLine="567"/>
        <w:rPr>
          <w:rFonts w:cs="Times New Roman"/>
          <w:b/>
          <w:sz w:val="28"/>
          <w:szCs w:val="28"/>
          <w:lang w:val="uk-UA"/>
        </w:rPr>
      </w:pPr>
      <w:bookmarkStart w:id="53" w:name="_heading=h.xc7jgarm9pc4" w:colFirst="0" w:colLast="0"/>
      <w:bookmarkEnd w:id="53"/>
      <w:r w:rsidRPr="00745FBA">
        <w:rPr>
          <w:rFonts w:cs="Times New Roman"/>
          <w:b/>
          <w:sz w:val="28"/>
          <w:szCs w:val="28"/>
          <w:lang w:val="uk-UA"/>
        </w:rPr>
        <w:t>Стаття 48. Щорічні та спеціальні доповіді Національної комісії</w:t>
      </w:r>
    </w:p>
    <w:p w14:paraId="000002A6" w14:textId="367A515C" w:rsidR="00687084" w:rsidRPr="00745FBA" w:rsidRDefault="00D0495B" w:rsidP="007265B6">
      <w:pPr>
        <w:shd w:val="clear" w:color="auto" w:fill="FFFFFF"/>
        <w:spacing w:after="0" w:line="360" w:lineRule="auto"/>
        <w:ind w:firstLine="567"/>
      </w:pPr>
      <w:r w:rsidRPr="00745FBA">
        <w:t>1.</w:t>
      </w:r>
      <w:r w:rsidR="007265B6" w:rsidRPr="00745FBA">
        <w:t xml:space="preserve"> </w:t>
      </w:r>
      <w:r w:rsidRPr="00745FBA">
        <w:t>Щороку Національна комісія представляє Верховній Раді України та Кабінету Міністрів України щорічну доповідь про стан додержання законодавства про захист персональних даних та доступ до публічної інформації, та про виявлені недоліки в законодавстві та практиці його застосування. Щорічна доповідь подається Національною комісією до Верховної Ради України та Кабінету Міністрів України до 20 березня поточного року.</w:t>
      </w:r>
    </w:p>
    <w:p w14:paraId="000002A7" w14:textId="7E3BA7E9" w:rsidR="00687084" w:rsidRPr="00745FBA" w:rsidRDefault="00D0495B" w:rsidP="007265B6">
      <w:pPr>
        <w:shd w:val="clear" w:color="auto" w:fill="FFFFFF"/>
        <w:spacing w:after="0" w:line="360" w:lineRule="auto"/>
        <w:ind w:firstLine="567"/>
      </w:pPr>
      <w:r w:rsidRPr="00745FBA">
        <w:t>2.</w:t>
      </w:r>
      <w:r w:rsidR="007265B6" w:rsidRPr="00745FBA">
        <w:t xml:space="preserve"> </w:t>
      </w:r>
      <w:r w:rsidRPr="00745FBA">
        <w:t xml:space="preserve">Щорічна доповідь повинна містити посилання на випадки порушень законодавства про захист персональних даних та доступ до публічної </w:t>
      </w:r>
      <w:r w:rsidRPr="00745FBA">
        <w:lastRenderedPageBreak/>
        <w:t>інформації, щодо яких Національна комісія вжила необхідних заходів, на результати перевірок, що здійснювалися протягом року, висновки та рекомендації, спрямовані на поліпшення стану забезпечення права на захист персональних даних та права на доступ до публічної інформації, а також інформацію про стан виконання рекомендацій та інші статистичні дані, викладен</w:t>
      </w:r>
      <w:r w:rsidR="007265B6" w:rsidRPr="00745FBA">
        <w:t>і</w:t>
      </w:r>
      <w:r w:rsidRPr="00745FBA">
        <w:t xml:space="preserve"> у щорічній доповіді за попередній рік.</w:t>
      </w:r>
    </w:p>
    <w:p w14:paraId="000002A8" w14:textId="58A3554E" w:rsidR="00687084" w:rsidRPr="00745FBA" w:rsidRDefault="00D0495B" w:rsidP="007265B6">
      <w:pPr>
        <w:shd w:val="clear" w:color="auto" w:fill="FFFFFF"/>
        <w:spacing w:after="0" w:line="360" w:lineRule="auto"/>
        <w:ind w:firstLine="567"/>
      </w:pPr>
      <w:r w:rsidRPr="00745FBA">
        <w:t>3.</w:t>
      </w:r>
      <w:r w:rsidR="007265B6" w:rsidRPr="00745FBA">
        <w:t xml:space="preserve"> </w:t>
      </w:r>
      <w:r w:rsidRPr="00745FBA">
        <w:t>За власною ініціативою Національна комісія може представити Верховній Раді України та/або Кабінету Міністрів України спеціальну доповідь (доповіді) з окремих питань додержання в Україні права на захист персональних даних та права на доступ до публічної інформації.</w:t>
      </w:r>
    </w:p>
    <w:p w14:paraId="000002A9" w14:textId="72C4B508" w:rsidR="00687084" w:rsidRPr="00745FBA" w:rsidRDefault="00D0495B" w:rsidP="007265B6">
      <w:pPr>
        <w:shd w:val="clear" w:color="auto" w:fill="FFFFFF"/>
        <w:spacing w:after="0" w:line="360" w:lineRule="auto"/>
        <w:ind w:firstLine="567"/>
      </w:pPr>
      <w:r w:rsidRPr="00745FBA">
        <w:t>4.</w:t>
      </w:r>
      <w:r w:rsidR="007265B6" w:rsidRPr="00745FBA">
        <w:t xml:space="preserve"> </w:t>
      </w:r>
      <w:r w:rsidRPr="00745FBA">
        <w:t>За результатами розгляду щорічної та спеціальної (спеціальних) доповідей Національної комісії Верховна Рада України приймає постанову, а Кабінет Міністрів України розпорядження.</w:t>
      </w:r>
    </w:p>
    <w:p w14:paraId="000002AA" w14:textId="1E73D6A2" w:rsidR="00687084" w:rsidRPr="00745FBA" w:rsidRDefault="00D0495B" w:rsidP="007265B6">
      <w:pPr>
        <w:shd w:val="clear" w:color="auto" w:fill="FFFFFF"/>
        <w:spacing w:after="0" w:line="360" w:lineRule="auto"/>
        <w:ind w:firstLine="567"/>
      </w:pPr>
      <w:r w:rsidRPr="00745FBA">
        <w:t>5.</w:t>
      </w:r>
      <w:r w:rsidR="007265B6" w:rsidRPr="00745FBA">
        <w:t xml:space="preserve"> </w:t>
      </w:r>
      <w:r w:rsidRPr="00745FBA">
        <w:t xml:space="preserve">Щорічні та/або спеціальні доповіді Національної комісії, постанова Верховної Ради України та розпорядження Кабінету Міністрів України, прийняті за результатами розгляду щорічної та спеціальної </w:t>
      </w:r>
      <w:r w:rsidR="007265B6" w:rsidRPr="00745FBA">
        <w:t xml:space="preserve">(спеціальних) </w:t>
      </w:r>
      <w:r w:rsidRPr="00745FBA">
        <w:t>доповід</w:t>
      </w:r>
      <w:r w:rsidR="007265B6" w:rsidRPr="00745FBA">
        <w:t>ей</w:t>
      </w:r>
      <w:r w:rsidRPr="00745FBA">
        <w:t>, публікуються в офіційних виданнях Верховної Ради України, Кабінету Міністрів України та на офіційних веб-сайтах Верховної Р</w:t>
      </w:r>
      <w:r w:rsidR="007265B6" w:rsidRPr="00745FBA">
        <w:t>ади України, Кабінету Міністрів</w:t>
      </w:r>
      <w:r w:rsidRPr="00745FBA">
        <w:t xml:space="preserve"> і Національної комісії.</w:t>
      </w:r>
    </w:p>
    <w:p w14:paraId="000002AC" w14:textId="77777777" w:rsidR="00687084" w:rsidRPr="00745FBA" w:rsidRDefault="00D0495B" w:rsidP="007265B6">
      <w:pPr>
        <w:pStyle w:val="2"/>
        <w:shd w:val="clear" w:color="auto" w:fill="FFFFFF"/>
        <w:spacing w:before="0" w:line="360" w:lineRule="auto"/>
        <w:ind w:firstLine="567"/>
        <w:rPr>
          <w:rFonts w:cs="Times New Roman"/>
          <w:b/>
          <w:sz w:val="28"/>
          <w:szCs w:val="28"/>
          <w:lang w:val="uk-UA"/>
        </w:rPr>
      </w:pPr>
      <w:bookmarkStart w:id="54" w:name="_heading=h.djofslcfzgpe" w:colFirst="0" w:colLast="0"/>
      <w:bookmarkEnd w:id="54"/>
      <w:r w:rsidRPr="00745FBA">
        <w:rPr>
          <w:rFonts w:cs="Times New Roman"/>
          <w:b/>
          <w:sz w:val="28"/>
          <w:szCs w:val="28"/>
          <w:lang w:val="uk-UA"/>
        </w:rPr>
        <w:t>Стаття 49. Звернення Національної комісії до суду</w:t>
      </w:r>
    </w:p>
    <w:p w14:paraId="000002AD" w14:textId="581C4121" w:rsidR="00687084" w:rsidRPr="00745FBA" w:rsidRDefault="00D0495B" w:rsidP="007265B6">
      <w:pPr>
        <w:shd w:val="clear" w:color="auto" w:fill="FFFFFF"/>
        <w:spacing w:after="0" w:line="360" w:lineRule="auto"/>
        <w:ind w:firstLine="567"/>
      </w:pPr>
      <w:r w:rsidRPr="00745FBA">
        <w:t>1.</w:t>
      </w:r>
      <w:r w:rsidR="007265B6" w:rsidRPr="00745FBA">
        <w:t xml:space="preserve"> </w:t>
      </w:r>
      <w:r w:rsidRPr="00745FBA">
        <w:t>З метою захисту права на захист персональних даних та</w:t>
      </w:r>
      <w:r w:rsidR="00E80C8D" w:rsidRPr="00745FBA">
        <w:t>/або</w:t>
      </w:r>
      <w:r w:rsidRPr="00745FBA">
        <w:t xml:space="preserve"> права на доступ до публічної інформації Національна комісія у зв'язку з порушенням законодавства про захист персональних даних та/або доступ до публічної інформації може звернутись до суду з позовом про:</w:t>
      </w:r>
    </w:p>
    <w:p w14:paraId="000002AE" w14:textId="185CFB64" w:rsidR="00687084" w:rsidRPr="00745FBA" w:rsidRDefault="00D0495B" w:rsidP="007265B6">
      <w:pPr>
        <w:shd w:val="clear" w:color="auto" w:fill="FFFFFF"/>
        <w:spacing w:after="0" w:line="360" w:lineRule="auto"/>
        <w:ind w:firstLine="567"/>
      </w:pPr>
      <w:r w:rsidRPr="00745FBA">
        <w:t>1)</w:t>
      </w:r>
      <w:r w:rsidR="007265B6" w:rsidRPr="00745FBA">
        <w:t xml:space="preserve"> </w:t>
      </w:r>
      <w:r w:rsidRPr="00745FBA">
        <w:t>визнання недійсними нормативно-правових та інших актів (їх положень), зокрема рішень, наказів, розпоряджень, постанов тощо органів влади, органів місцевого самоврядування, органів адміністративно-господарського управління та контролю суб’єктів контролю;</w:t>
      </w:r>
    </w:p>
    <w:p w14:paraId="000002AF" w14:textId="77777777" w:rsidR="00687084" w:rsidRPr="00745FBA" w:rsidRDefault="00D0495B" w:rsidP="007265B6">
      <w:pPr>
        <w:shd w:val="clear" w:color="auto" w:fill="FFFFFF"/>
        <w:spacing w:after="0" w:line="360" w:lineRule="auto"/>
        <w:ind w:firstLine="567"/>
      </w:pPr>
      <w:r w:rsidRPr="00745FBA">
        <w:lastRenderedPageBreak/>
        <w:t>2) зобов’язання суб’єкта контролю припинити порушення законодавства про захист персональних даних та/або доступ до публічної інформації;</w:t>
      </w:r>
    </w:p>
    <w:p w14:paraId="000002B0" w14:textId="68A57E85" w:rsidR="00687084" w:rsidRPr="00745FBA" w:rsidRDefault="00D0495B" w:rsidP="007265B6">
      <w:pPr>
        <w:shd w:val="clear" w:color="auto" w:fill="FFFFFF"/>
        <w:spacing w:after="0" w:line="360" w:lineRule="auto"/>
        <w:ind w:firstLine="567"/>
      </w:pPr>
      <w:r w:rsidRPr="00745FBA">
        <w:t>3)</w:t>
      </w:r>
      <w:r w:rsidR="007265B6" w:rsidRPr="00745FBA">
        <w:t xml:space="preserve"> </w:t>
      </w:r>
      <w:r w:rsidRPr="00745FBA">
        <w:t>з інших підстав, передбачених законом.</w:t>
      </w:r>
    </w:p>
    <w:p w14:paraId="000002B1" w14:textId="2E90B0B9" w:rsidR="00687084" w:rsidRPr="00745FBA" w:rsidRDefault="00D0495B" w:rsidP="007265B6">
      <w:pPr>
        <w:shd w:val="clear" w:color="auto" w:fill="FFFFFF"/>
        <w:spacing w:after="0" w:line="360" w:lineRule="auto"/>
        <w:ind w:firstLine="567"/>
      </w:pPr>
      <w:r w:rsidRPr="00745FBA">
        <w:t>2.</w:t>
      </w:r>
      <w:r w:rsidR="007265B6" w:rsidRPr="00745FBA">
        <w:t xml:space="preserve"> </w:t>
      </w:r>
      <w:r w:rsidRPr="00745FBA">
        <w:t>У разі звернення до суду на підставі пункту першого частини першої цієї статті Національна комісія в позовній заяві обґрунтовує, в чому по</w:t>
      </w:r>
      <w:r w:rsidR="007265B6" w:rsidRPr="00745FBA">
        <w:t>лягає порушення Закону України «</w:t>
      </w:r>
      <w:r w:rsidRPr="00745FBA">
        <w:t>Про захист перс</w:t>
      </w:r>
      <w:r w:rsidR="007265B6" w:rsidRPr="00745FBA">
        <w:t>ональних даних» та/або Закону України «</w:t>
      </w:r>
      <w:r w:rsidRPr="00745FBA">
        <w:t>Про доступ до публічної інформації</w:t>
      </w:r>
      <w:r w:rsidR="007265B6" w:rsidRPr="00745FBA">
        <w:t>»</w:t>
      </w:r>
      <w:r w:rsidRPr="00745FBA">
        <w:t>.</w:t>
      </w:r>
    </w:p>
    <w:p w14:paraId="000002B2" w14:textId="77777777" w:rsidR="00687084" w:rsidRPr="00745FBA" w:rsidRDefault="00687084" w:rsidP="006962FD">
      <w:pPr>
        <w:shd w:val="clear" w:color="auto" w:fill="FFFFFF"/>
        <w:spacing w:after="0" w:line="360" w:lineRule="auto"/>
        <w:rPr>
          <w:b/>
        </w:rPr>
      </w:pPr>
    </w:p>
    <w:p w14:paraId="000002B3" w14:textId="2A933552" w:rsidR="00687084" w:rsidRPr="00745FBA" w:rsidRDefault="00D0495B" w:rsidP="007265B6">
      <w:pPr>
        <w:shd w:val="clear" w:color="auto" w:fill="FFFFFF"/>
        <w:spacing w:after="0" w:line="360" w:lineRule="auto"/>
        <w:jc w:val="center"/>
        <w:rPr>
          <w:b/>
        </w:rPr>
      </w:pPr>
      <w:r w:rsidRPr="00745FBA">
        <w:rPr>
          <w:b/>
        </w:rPr>
        <w:t>Розділ VI. Взаємодія  з суб’єктами контролю</w:t>
      </w:r>
    </w:p>
    <w:p w14:paraId="3CA1A48D" w14:textId="77777777" w:rsidR="007265B6" w:rsidRPr="00745FBA" w:rsidRDefault="007265B6" w:rsidP="007265B6">
      <w:pPr>
        <w:shd w:val="clear" w:color="auto" w:fill="FFFFFF"/>
        <w:spacing w:after="0" w:line="360" w:lineRule="auto"/>
        <w:jc w:val="center"/>
        <w:rPr>
          <w:b/>
        </w:rPr>
      </w:pPr>
    </w:p>
    <w:p w14:paraId="000002B4" w14:textId="407AE86E" w:rsidR="00687084" w:rsidRPr="00745FBA" w:rsidRDefault="007265B6" w:rsidP="007265B6">
      <w:pPr>
        <w:pStyle w:val="2"/>
        <w:shd w:val="clear" w:color="auto" w:fill="FFFFFF"/>
        <w:spacing w:before="0" w:line="360" w:lineRule="auto"/>
        <w:ind w:firstLine="567"/>
        <w:rPr>
          <w:rFonts w:cs="Times New Roman"/>
          <w:b/>
          <w:sz w:val="28"/>
          <w:szCs w:val="28"/>
          <w:lang w:val="uk-UA"/>
        </w:rPr>
      </w:pPr>
      <w:bookmarkStart w:id="55" w:name="_heading=h.yw4jrc90orj9" w:colFirst="0" w:colLast="0"/>
      <w:bookmarkEnd w:id="55"/>
      <w:r w:rsidRPr="00745FBA">
        <w:rPr>
          <w:rFonts w:cs="Times New Roman"/>
          <w:b/>
          <w:sz w:val="28"/>
          <w:szCs w:val="28"/>
          <w:lang w:val="uk-UA"/>
        </w:rPr>
        <w:t xml:space="preserve">Стаття </w:t>
      </w:r>
      <w:r w:rsidR="00D0495B" w:rsidRPr="00745FBA">
        <w:rPr>
          <w:rFonts w:cs="Times New Roman"/>
          <w:b/>
          <w:sz w:val="28"/>
          <w:szCs w:val="28"/>
          <w:lang w:val="uk-UA"/>
        </w:rPr>
        <w:t>50. Повідомлення Національної комісії про призначення відповідальної особи з питань захисту персональних даних</w:t>
      </w:r>
      <w:r w:rsidR="000E223D" w:rsidRPr="00745FBA">
        <w:rPr>
          <w:rFonts w:cs="Times New Roman"/>
          <w:b/>
          <w:sz w:val="28"/>
          <w:szCs w:val="28"/>
          <w:lang w:val="uk-UA"/>
        </w:rPr>
        <w:t xml:space="preserve"> </w:t>
      </w:r>
    </w:p>
    <w:p w14:paraId="000002B5" w14:textId="6C8D1C22" w:rsidR="00687084" w:rsidRPr="00745FBA" w:rsidRDefault="00D0495B" w:rsidP="007265B6">
      <w:pPr>
        <w:shd w:val="clear" w:color="auto" w:fill="FFFFFF"/>
        <w:spacing w:after="0" w:line="360" w:lineRule="auto"/>
        <w:ind w:firstLine="567"/>
      </w:pPr>
      <w:r w:rsidRPr="00745FBA">
        <w:t>1.</w:t>
      </w:r>
      <w:r w:rsidR="007265B6" w:rsidRPr="00745FBA">
        <w:t xml:space="preserve"> </w:t>
      </w:r>
      <w:r w:rsidRPr="00745FBA">
        <w:t xml:space="preserve">Контролер або оператор персональних даних зобов’язані повідомити Національній комісії контактні дані відповідальної особи з питань захисту персональних даних, а саме: ім’я, контактний телефон, адресу електронної пошти, назву, адресу та код в Єдиному державному реєстрі підприємств та організацій України контролера або оператора. </w:t>
      </w:r>
    </w:p>
    <w:p w14:paraId="000002B6" w14:textId="425356C1" w:rsidR="00687084" w:rsidRPr="00745FBA" w:rsidRDefault="00D0495B" w:rsidP="007265B6">
      <w:pPr>
        <w:shd w:val="clear" w:color="auto" w:fill="FFFFFF"/>
        <w:spacing w:after="0" w:line="360" w:lineRule="auto"/>
        <w:ind w:firstLine="567"/>
      </w:pPr>
      <w:r w:rsidRPr="00745FBA">
        <w:t>2.</w:t>
      </w:r>
      <w:r w:rsidR="000E223D" w:rsidRPr="00745FBA">
        <w:t xml:space="preserve"> </w:t>
      </w:r>
      <w:r w:rsidRPr="00745FBA">
        <w:t>Контролер або оператор персональних даних надає інформацію, передбачену частиною першою цієї статті, протягом 10 днів з моменту її уповноваження виконувати відповіді функції.</w:t>
      </w:r>
    </w:p>
    <w:p w14:paraId="000002B8" w14:textId="26C562D0" w:rsidR="00687084" w:rsidRPr="00745FBA" w:rsidRDefault="00D0495B" w:rsidP="008C409D">
      <w:pPr>
        <w:shd w:val="clear" w:color="auto" w:fill="FFFFFF"/>
        <w:spacing w:after="0" w:line="360" w:lineRule="auto"/>
        <w:ind w:firstLine="567"/>
      </w:pPr>
      <w:r w:rsidRPr="00745FBA">
        <w:t>3. Контакті дані відповідальної особи з питань захисту персональних даних контролера та оператора персональних даних оприлюднюються на офіційному веб-сайті Національної комісії у вигляді реєстру, який забезпечує безоплатний та цілодобовий доступ та пошук контактів відповідальної особи за назвою контролера або оператора.</w:t>
      </w:r>
      <w:bookmarkStart w:id="56" w:name="_heading=h.dxyep4pewo68" w:colFirst="0" w:colLast="0"/>
      <w:bookmarkEnd w:id="56"/>
    </w:p>
    <w:p w14:paraId="000002B9" w14:textId="77777777" w:rsidR="00687084" w:rsidRPr="00745FBA" w:rsidRDefault="00D0495B" w:rsidP="000E223D">
      <w:pPr>
        <w:pStyle w:val="2"/>
        <w:shd w:val="clear" w:color="auto" w:fill="FFFFFF"/>
        <w:spacing w:before="0" w:line="360" w:lineRule="auto"/>
        <w:ind w:firstLine="567"/>
        <w:rPr>
          <w:rFonts w:cs="Times New Roman"/>
          <w:b/>
          <w:sz w:val="28"/>
          <w:szCs w:val="28"/>
          <w:lang w:val="uk-UA"/>
        </w:rPr>
      </w:pPr>
      <w:r w:rsidRPr="00745FBA">
        <w:rPr>
          <w:rFonts w:cs="Times New Roman"/>
          <w:b/>
          <w:sz w:val="28"/>
          <w:szCs w:val="28"/>
          <w:lang w:val="uk-UA"/>
        </w:rPr>
        <w:lastRenderedPageBreak/>
        <w:t>Стаття 51. Повідомлення Національної комісії про порушення безпеки персональних даних</w:t>
      </w:r>
    </w:p>
    <w:p w14:paraId="000002BA" w14:textId="428EE247" w:rsidR="00687084" w:rsidRPr="00745FBA" w:rsidRDefault="00D0495B" w:rsidP="000E223D">
      <w:pPr>
        <w:shd w:val="clear" w:color="auto" w:fill="FFFFFF"/>
        <w:spacing w:after="0" w:line="360" w:lineRule="auto"/>
        <w:ind w:firstLine="567"/>
      </w:pPr>
      <w:r w:rsidRPr="00745FBA">
        <w:t>1. Національна комісія затверджує порядок повідомлення контролером про порушення безпеки персональних даних та форму такого повідомлення з ур</w:t>
      </w:r>
      <w:r w:rsidR="008C409D" w:rsidRPr="00745FBA">
        <w:t>ахуванням вимог Закону України «</w:t>
      </w:r>
      <w:r w:rsidRPr="00745FBA">
        <w:t>Про захист персональних даних</w:t>
      </w:r>
      <w:r w:rsidR="008C409D" w:rsidRPr="00745FBA">
        <w:t>»</w:t>
      </w:r>
      <w:r w:rsidRPr="00745FBA">
        <w:t>.</w:t>
      </w:r>
    </w:p>
    <w:p w14:paraId="000002BB" w14:textId="51E1A720" w:rsidR="00687084" w:rsidRPr="00745FBA" w:rsidRDefault="00D0495B" w:rsidP="000E223D">
      <w:pPr>
        <w:shd w:val="clear" w:color="auto" w:fill="FFFFFF"/>
        <w:spacing w:after="0" w:line="360" w:lineRule="auto"/>
        <w:ind w:firstLine="567"/>
      </w:pPr>
      <w:r w:rsidRPr="00745FBA">
        <w:t>2.</w:t>
      </w:r>
      <w:r w:rsidR="008C409D" w:rsidRPr="00745FBA">
        <w:t xml:space="preserve"> </w:t>
      </w:r>
      <w:r w:rsidRPr="00745FBA">
        <w:t xml:space="preserve">У разі отримання повідомлення про порушення безпеки персональних даних Національна комісія проводить позапланову перевірку та невідкладно вживає заходи для сприяння усуненню порушення та мінімізації його наслідків для прав суб’єктів персональних даних. </w:t>
      </w:r>
    </w:p>
    <w:p w14:paraId="000002BD" w14:textId="135315E1" w:rsidR="00687084" w:rsidRPr="00745FBA" w:rsidRDefault="00D0495B" w:rsidP="008C409D">
      <w:pPr>
        <w:shd w:val="clear" w:color="auto" w:fill="FFFFFF"/>
        <w:spacing w:after="0" w:line="360" w:lineRule="auto"/>
        <w:ind w:firstLine="567"/>
      </w:pPr>
      <w:r w:rsidRPr="00745FBA">
        <w:t>3. Національна комісія веде облік повідомлень про порушення безпеки п</w:t>
      </w:r>
      <w:r w:rsidR="008C409D" w:rsidRPr="00745FBA">
        <w:t>ерсональних даних та оприлюднює</w:t>
      </w:r>
      <w:r w:rsidRPr="00745FBA">
        <w:t xml:space="preserve"> інформацію про них на своєму веб-сайті, включаючи факти, пов’язані з ними, їх наслідки та заходи, вжиті для їх усунення.</w:t>
      </w:r>
      <w:bookmarkStart w:id="57" w:name="_heading=h.m9z40wgzxrxh" w:colFirst="0" w:colLast="0"/>
      <w:bookmarkEnd w:id="57"/>
    </w:p>
    <w:p w14:paraId="000002BE" w14:textId="77777777" w:rsidR="00687084" w:rsidRPr="00745FBA" w:rsidRDefault="00D0495B" w:rsidP="008C409D">
      <w:pPr>
        <w:pStyle w:val="2"/>
        <w:shd w:val="clear" w:color="auto" w:fill="FFFFFF"/>
        <w:spacing w:before="0" w:line="360" w:lineRule="auto"/>
        <w:ind w:firstLine="567"/>
        <w:rPr>
          <w:rFonts w:cs="Times New Roman"/>
          <w:b/>
          <w:sz w:val="28"/>
          <w:szCs w:val="28"/>
          <w:lang w:val="uk-UA"/>
        </w:rPr>
      </w:pPr>
      <w:r w:rsidRPr="00745FBA">
        <w:rPr>
          <w:rFonts w:cs="Times New Roman"/>
          <w:b/>
          <w:sz w:val="28"/>
          <w:szCs w:val="28"/>
          <w:lang w:val="uk-UA"/>
        </w:rPr>
        <w:t>Стаття 52. Оцінка впливу обробки персональних даних та проведення консультацій з Національною комісією</w:t>
      </w:r>
    </w:p>
    <w:p w14:paraId="000002BF" w14:textId="209350B4" w:rsidR="00687084" w:rsidRPr="00745FBA" w:rsidRDefault="00D0495B" w:rsidP="008C409D">
      <w:pPr>
        <w:shd w:val="clear" w:color="auto" w:fill="FFFFFF"/>
        <w:spacing w:after="0" w:line="360" w:lineRule="auto"/>
        <w:ind w:firstLine="567"/>
      </w:pPr>
      <w:r w:rsidRPr="00745FBA">
        <w:t>1. Національна комісія затверджує перелік видів обробки, при застосуванні яких контролер персональних даних зобов’язаний здійснити оцінку впливу обробки персональних дани</w:t>
      </w:r>
      <w:r w:rsidR="008C409D" w:rsidRPr="00745FBA">
        <w:t>х, передбачену Законом України «</w:t>
      </w:r>
      <w:r w:rsidRPr="00745FBA">
        <w:t>Про захист персональних даних</w:t>
      </w:r>
      <w:r w:rsidR="008C409D" w:rsidRPr="00745FBA">
        <w:t>»</w:t>
      </w:r>
      <w:r w:rsidRPr="00745FBA">
        <w:t>.</w:t>
      </w:r>
    </w:p>
    <w:p w14:paraId="000002C0" w14:textId="77777777" w:rsidR="00687084" w:rsidRPr="00745FBA" w:rsidRDefault="00D0495B" w:rsidP="008C409D">
      <w:pPr>
        <w:shd w:val="clear" w:color="auto" w:fill="FFFFFF"/>
        <w:spacing w:after="0" w:line="360" w:lineRule="auto"/>
        <w:ind w:firstLine="567"/>
      </w:pPr>
      <w:r w:rsidRPr="00745FBA">
        <w:t>2. Національна комісія проводить консультації з контролером персональних даних на його запит до початку обробки персональних даних у разі, якщо:</w:t>
      </w:r>
    </w:p>
    <w:p w14:paraId="000002C1" w14:textId="04BDB4B6" w:rsidR="00687084" w:rsidRPr="00745FBA" w:rsidRDefault="00D0495B" w:rsidP="008C409D">
      <w:pPr>
        <w:shd w:val="clear" w:color="auto" w:fill="FFFFFF"/>
        <w:spacing w:after="0" w:line="360" w:lineRule="auto"/>
        <w:ind w:firstLine="567"/>
      </w:pPr>
      <w:r w:rsidRPr="00745FBA">
        <w:t>1) результати оцінки впливу обробки персональних даних на захист персональних даних, здійснено</w:t>
      </w:r>
      <w:r w:rsidR="008C409D" w:rsidRPr="00745FBA">
        <w:t>ї відповідно до Закону України «</w:t>
      </w:r>
      <w:r w:rsidRPr="00745FBA">
        <w:t>Про захист персональних даних</w:t>
      </w:r>
      <w:r w:rsidR="008C409D" w:rsidRPr="00745FBA">
        <w:t>»</w:t>
      </w:r>
      <w:r w:rsidRPr="00745FBA">
        <w:t xml:space="preserve">, свідчить, що обробка персональних даних містить ризик високого ступеню, який не може бути усунено заходами контролера з огляду на наявні технології та витрати на їх впровадження; </w:t>
      </w:r>
    </w:p>
    <w:p w14:paraId="000002C2" w14:textId="77777777" w:rsidR="00687084" w:rsidRPr="00745FBA" w:rsidRDefault="00D0495B" w:rsidP="008C409D">
      <w:pPr>
        <w:shd w:val="clear" w:color="auto" w:fill="FFFFFF"/>
        <w:spacing w:after="0" w:line="360" w:lineRule="auto"/>
        <w:ind w:firstLine="567"/>
      </w:pPr>
      <w:r w:rsidRPr="00745FBA">
        <w:lastRenderedPageBreak/>
        <w:t>2) заходи, які становлять широкомасштабну обробку персональних даних, планують вживати суб’єкти владних повноважень, правоохоронні органи.</w:t>
      </w:r>
    </w:p>
    <w:p w14:paraId="000002C3" w14:textId="79DE38B3" w:rsidR="00687084" w:rsidRPr="00745FBA" w:rsidRDefault="00D0495B" w:rsidP="008C409D">
      <w:pPr>
        <w:shd w:val="clear" w:color="auto" w:fill="FFFFFF"/>
        <w:spacing w:after="0" w:line="360" w:lineRule="auto"/>
        <w:ind w:firstLine="567"/>
      </w:pPr>
      <w:r w:rsidRPr="00745FBA">
        <w:t>3.</w:t>
      </w:r>
      <w:r w:rsidR="008C409D" w:rsidRPr="00745FBA">
        <w:t xml:space="preserve"> </w:t>
      </w:r>
      <w:r w:rsidRPr="00745FBA">
        <w:t>Контролер звертається до Національної комісії із запитом про проведення консультацій. При здійсненні консультацій контролер зобов’язаний надати інформацію, передбачену частиною четв</w:t>
      </w:r>
      <w:r w:rsidR="008C409D" w:rsidRPr="00745FBA">
        <w:t>ертою статті 40 Закону України «</w:t>
      </w:r>
      <w:r w:rsidRPr="00745FBA">
        <w:t>Про захист персональних даних</w:t>
      </w:r>
      <w:r w:rsidR="008C409D" w:rsidRPr="00745FBA">
        <w:t>»</w:t>
      </w:r>
      <w:r w:rsidRPr="00745FBA">
        <w:t>. Контролер персональних даних зобов’язаний надати будь-яку іншу інформацію на запит Національної комісії.</w:t>
      </w:r>
    </w:p>
    <w:p w14:paraId="000002C4" w14:textId="77777777" w:rsidR="00687084" w:rsidRPr="00745FBA" w:rsidRDefault="00D0495B" w:rsidP="008C409D">
      <w:pPr>
        <w:shd w:val="clear" w:color="auto" w:fill="FFFFFF"/>
        <w:spacing w:after="0" w:line="360" w:lineRule="auto"/>
        <w:ind w:firstLine="567"/>
      </w:pPr>
      <w:r w:rsidRPr="00745FBA">
        <w:t>4. У межах консультацій Національна комісія спільно з контролером персональних даних здійснює оцінку ризиків обробки персональних даних, ступеня її небезпеки для права на захист персональних даних та рівня ймовірного негативного впливу на нього.</w:t>
      </w:r>
    </w:p>
    <w:p w14:paraId="000002C5" w14:textId="2BF0D706" w:rsidR="00687084" w:rsidRPr="00745FBA" w:rsidRDefault="00D0495B" w:rsidP="008C409D">
      <w:pPr>
        <w:shd w:val="clear" w:color="auto" w:fill="FFFFFF"/>
        <w:spacing w:after="0" w:line="360" w:lineRule="auto"/>
        <w:ind w:firstLine="567"/>
      </w:pPr>
      <w:r w:rsidRPr="00745FBA">
        <w:t>5. У разі</w:t>
      </w:r>
      <w:r w:rsidR="008C409D" w:rsidRPr="00745FBA">
        <w:t>,</w:t>
      </w:r>
      <w:r w:rsidRPr="00745FBA">
        <w:t xml:space="preserve"> якщо Національна комісія у результаті консультацій з контролером персональних даних дійде висновку про те, що обробка, щодо якої проводяться консультації, становитиме </w:t>
      </w:r>
      <w:r w:rsidR="008C409D" w:rsidRPr="00745FBA">
        <w:t>порушення вимог Закону України «</w:t>
      </w:r>
      <w:r w:rsidRPr="00745FBA">
        <w:t>Про захист персональних даних</w:t>
      </w:r>
      <w:r w:rsidR="008C409D" w:rsidRPr="00745FBA">
        <w:t>»</w:t>
      </w:r>
      <w:r w:rsidRPr="00745FBA">
        <w:t>, Національна комісія ухвалює рішення про надання рекомендацій щодо заходів, які мають бути вжиті з метою усунення мо</w:t>
      </w:r>
      <w:r w:rsidR="008C409D" w:rsidRPr="00745FBA">
        <w:t>жливих порушень Закону України «</w:t>
      </w:r>
      <w:r w:rsidRPr="00745FBA">
        <w:t>Про захист персональних даних</w:t>
      </w:r>
      <w:r w:rsidR="008C409D" w:rsidRPr="00745FBA">
        <w:t>»</w:t>
      </w:r>
      <w:r w:rsidRPr="00745FBA">
        <w:t xml:space="preserve"> контролером.</w:t>
      </w:r>
    </w:p>
    <w:p w14:paraId="000002C6" w14:textId="629CEBB7" w:rsidR="00687084" w:rsidRPr="00745FBA" w:rsidRDefault="00D0495B" w:rsidP="008C409D">
      <w:pPr>
        <w:shd w:val="clear" w:color="auto" w:fill="FFFFFF"/>
        <w:spacing w:after="0" w:line="360" w:lineRule="auto"/>
        <w:ind w:firstLine="567"/>
      </w:pPr>
      <w:r w:rsidRPr="00745FBA">
        <w:t>6.</w:t>
      </w:r>
      <w:r w:rsidR="008C409D" w:rsidRPr="00745FBA">
        <w:t xml:space="preserve"> </w:t>
      </w:r>
      <w:r w:rsidRPr="00745FBA">
        <w:t xml:space="preserve">Національна комісія надає рекомендації у строк, передбачений частиною </w:t>
      </w:r>
      <w:r w:rsidR="008C409D" w:rsidRPr="00745FBA">
        <w:t xml:space="preserve">третьою статті </w:t>
      </w:r>
      <w:r w:rsidR="004D7B38" w:rsidRPr="00745FBA">
        <w:t xml:space="preserve">40 </w:t>
      </w:r>
      <w:r w:rsidR="008C409D" w:rsidRPr="00745FBA">
        <w:t>Закону України «Про захист персональних даних»</w:t>
      </w:r>
      <w:r w:rsidRPr="00745FBA">
        <w:t xml:space="preserve"> </w:t>
      </w:r>
    </w:p>
    <w:p w14:paraId="000002C7" w14:textId="77777777" w:rsidR="00687084" w:rsidRPr="00745FBA" w:rsidRDefault="00D0495B" w:rsidP="008C409D">
      <w:pPr>
        <w:shd w:val="clear" w:color="auto" w:fill="FFFFFF"/>
        <w:spacing w:after="0" w:line="360" w:lineRule="auto"/>
        <w:ind w:firstLine="567"/>
      </w:pPr>
      <w:r w:rsidRPr="00745FBA">
        <w:t>7. Національна комісія веде реєстр Висновків про результати консультацій з суб’єктами владних повноважень, який оприлюднюється на офіційному веб-сайті Національної комісії. Відкритими для безоплатного цілодобового доступу є всі відомості з реєстру, крім інформації з обмеженим доступом. Реєстр оприлюднюється у формі відкритих даних відповідно до Закону України «Про доступ до публічної інформації».</w:t>
      </w:r>
    </w:p>
    <w:p w14:paraId="000002C8" w14:textId="5417DB0A" w:rsidR="00687084" w:rsidRPr="00745FBA" w:rsidRDefault="008C409D" w:rsidP="001A2950">
      <w:pPr>
        <w:pStyle w:val="2"/>
        <w:shd w:val="clear" w:color="auto" w:fill="FFFFFF"/>
        <w:spacing w:before="0" w:line="360" w:lineRule="auto"/>
        <w:ind w:firstLine="567"/>
        <w:rPr>
          <w:rFonts w:cs="Times New Roman"/>
          <w:b/>
          <w:sz w:val="28"/>
          <w:szCs w:val="28"/>
          <w:lang w:val="uk-UA"/>
        </w:rPr>
      </w:pPr>
      <w:bookmarkStart w:id="58" w:name="_heading=h.ttkbfjxc4jve" w:colFirst="0" w:colLast="0"/>
      <w:bookmarkEnd w:id="58"/>
      <w:r w:rsidRPr="00745FBA">
        <w:rPr>
          <w:rFonts w:cs="Times New Roman"/>
          <w:b/>
          <w:sz w:val="28"/>
          <w:szCs w:val="28"/>
          <w:lang w:val="uk-UA"/>
        </w:rPr>
        <w:lastRenderedPageBreak/>
        <w:t xml:space="preserve">Стаття 53. </w:t>
      </w:r>
      <w:r w:rsidR="00D0495B" w:rsidRPr="00745FBA">
        <w:rPr>
          <w:rFonts w:cs="Times New Roman"/>
          <w:b/>
          <w:sz w:val="28"/>
          <w:szCs w:val="28"/>
          <w:lang w:val="uk-UA"/>
        </w:rPr>
        <w:t>Повноваження Національної комісії щодо передачі персональних даних на територію іноземної держави та/або міжнародній організації</w:t>
      </w:r>
    </w:p>
    <w:p w14:paraId="000002C9" w14:textId="09B72A06" w:rsidR="00687084" w:rsidRPr="00745FBA" w:rsidRDefault="00D0495B" w:rsidP="001A2950">
      <w:pPr>
        <w:shd w:val="clear" w:color="auto" w:fill="FFFFFF"/>
        <w:spacing w:after="0" w:line="360" w:lineRule="auto"/>
        <w:ind w:firstLine="567"/>
      </w:pPr>
      <w:r w:rsidRPr="00745FBA">
        <w:t>1. Національна комісія оприлюднює на своєму офіційному веб-сайті перелік держав та/або організацій і осіб, на які не поширюється дія Загал</w:t>
      </w:r>
      <w:r w:rsidR="008C409D" w:rsidRPr="00745FBA">
        <w:t>ьного регламенту Європейського С</w:t>
      </w:r>
      <w:r w:rsidRPr="00745FBA">
        <w:t>оюзу про захист персональних даних та/або Конвенції про захист осіб у зв'язку з автоматизованою обробкою персональних даних із змінами, внесеними Комітетом Міністрів Ради Європи у 2018 році, та які забезпечують належний захист персональних даних.</w:t>
      </w:r>
    </w:p>
    <w:p w14:paraId="000002CA" w14:textId="3634BFA8" w:rsidR="00687084" w:rsidRPr="00745FBA" w:rsidRDefault="00D0495B" w:rsidP="001A2950">
      <w:pPr>
        <w:shd w:val="clear" w:color="auto" w:fill="FFFFFF"/>
        <w:spacing w:after="0" w:line="360" w:lineRule="auto"/>
        <w:ind w:firstLine="567"/>
      </w:pPr>
      <w:r w:rsidRPr="00745FBA">
        <w:t>2. Національна комісія оприлюднює на своєму офіційному веб-сайті перелік держав та/або організацій і осіб, які не забезпечують належний рів</w:t>
      </w:r>
      <w:r w:rsidR="008C409D" w:rsidRPr="00745FBA">
        <w:t>ень захисту персональних даних.</w:t>
      </w:r>
    </w:p>
    <w:p w14:paraId="000002CB" w14:textId="08EDBD2E" w:rsidR="00687084" w:rsidRPr="00745FBA" w:rsidRDefault="00D0495B" w:rsidP="001A2950">
      <w:pPr>
        <w:shd w:val="clear" w:color="auto" w:fill="FFFFFF"/>
        <w:spacing w:after="0" w:line="360" w:lineRule="auto"/>
        <w:ind w:firstLine="567"/>
      </w:pPr>
      <w:r w:rsidRPr="00745FBA">
        <w:t>3. Якщо передача персональних даних іноземній державі або міжнародній організації заборонена без дозволу Національної комісії, Національна комісія розглядає питання належності гарантій захисту, передбачених частиною п</w:t>
      </w:r>
      <w:r w:rsidR="008C409D" w:rsidRPr="00745FBA">
        <w:t>ершою статті 46 Закону України «</w:t>
      </w:r>
      <w:r w:rsidRPr="00745FBA">
        <w:t>Про захист персональних даних</w:t>
      </w:r>
      <w:r w:rsidR="008C409D" w:rsidRPr="00745FBA">
        <w:t>»</w:t>
      </w:r>
      <w:r w:rsidRPr="00745FBA">
        <w:t>, на підставі:</w:t>
      </w:r>
    </w:p>
    <w:p w14:paraId="000002CC" w14:textId="662634D2" w:rsidR="00687084" w:rsidRPr="00745FBA" w:rsidRDefault="00D0495B" w:rsidP="001A2950">
      <w:pPr>
        <w:shd w:val="clear" w:color="auto" w:fill="FFFFFF"/>
        <w:spacing w:after="0" w:line="360" w:lineRule="auto"/>
        <w:ind w:firstLine="567"/>
      </w:pPr>
      <w:r w:rsidRPr="00745FBA">
        <w:t>1) договірних положень між контролером або оператором та контролером, оператором або одержувачем персональних даних іноземної держ</w:t>
      </w:r>
      <w:r w:rsidR="004D7B38" w:rsidRPr="00745FBA">
        <w:t xml:space="preserve">ави або міжнародної організації </w:t>
      </w:r>
      <w:r w:rsidRPr="00745FBA">
        <w:t>або</w:t>
      </w:r>
    </w:p>
    <w:p w14:paraId="000002CD" w14:textId="2F5D925F" w:rsidR="00687084" w:rsidRPr="00745FBA" w:rsidRDefault="00D0495B" w:rsidP="001A2950">
      <w:pPr>
        <w:shd w:val="clear" w:color="auto" w:fill="FFFFFF"/>
        <w:spacing w:after="0" w:line="360" w:lineRule="auto"/>
        <w:ind w:firstLine="567"/>
      </w:pPr>
      <w:r w:rsidRPr="00745FBA">
        <w:t>2) положень уго</w:t>
      </w:r>
      <w:r w:rsidR="001A2950" w:rsidRPr="00745FBA">
        <w:t xml:space="preserve">д про співпрацю, укладених між </w:t>
      </w:r>
      <w:r w:rsidRPr="00745FBA">
        <w:t>суб’єктами публічного права, які включають права суб’єкта персональних даних.</w:t>
      </w:r>
    </w:p>
    <w:p w14:paraId="000002CE" w14:textId="796FA4CF" w:rsidR="00687084" w:rsidRPr="00745FBA" w:rsidRDefault="00D0495B" w:rsidP="001A2950">
      <w:pPr>
        <w:shd w:val="clear" w:color="auto" w:fill="FFFFFF"/>
        <w:spacing w:after="0" w:line="360" w:lineRule="auto"/>
        <w:ind w:firstLine="567"/>
      </w:pPr>
      <w:r w:rsidRPr="00745FBA">
        <w:t>4. Національна комісія приймає рішення про надання або про відмову у наданні дозволу на передачу персональних даних іноземній державі або міжнародній організації протягом розумного строку, але не більше трьох місяців з дня отримання запиту від контролера аб</w:t>
      </w:r>
      <w:r w:rsidR="005035B0" w:rsidRPr="00745FBA">
        <w:t>о оператора персональних даних.</w:t>
      </w:r>
    </w:p>
    <w:p w14:paraId="000002CF" w14:textId="77777777" w:rsidR="00687084" w:rsidRPr="00745FBA" w:rsidRDefault="00D0495B" w:rsidP="001A2950">
      <w:pPr>
        <w:shd w:val="clear" w:color="auto" w:fill="FFFFFF"/>
        <w:spacing w:after="0" w:line="360" w:lineRule="auto"/>
        <w:ind w:firstLine="567"/>
      </w:pPr>
      <w:r w:rsidRPr="00745FBA">
        <w:lastRenderedPageBreak/>
        <w:t xml:space="preserve">6. Національна комісія затверджує обов’язкові корпоративні правила для передачі персональних даних на територію іншої держави відповідно до статті 47 Закону України “Про захист персональних даних” у строк не більше тридцяти днів з дня отримання запиту від контролера персональних даних. </w:t>
      </w:r>
    </w:p>
    <w:p w14:paraId="000002D0" w14:textId="08A3C5E9" w:rsidR="00687084" w:rsidRPr="00745FBA" w:rsidRDefault="00D0495B" w:rsidP="001A2950">
      <w:pPr>
        <w:shd w:val="clear" w:color="auto" w:fill="FFFFFF"/>
        <w:spacing w:after="0" w:line="360" w:lineRule="auto"/>
        <w:ind w:firstLine="567"/>
      </w:pPr>
      <w:r w:rsidRPr="00745FBA">
        <w:t>7. У разі передачі персональних даних до іноземної держави або міжнародної організації на підставі частини четвертої статті 48 Закону</w:t>
      </w:r>
      <w:r w:rsidR="005035B0" w:rsidRPr="00745FBA">
        <w:t xml:space="preserve"> України «</w:t>
      </w:r>
      <w:r w:rsidRPr="00745FBA">
        <w:t>Про захист персональних даних</w:t>
      </w:r>
      <w:r w:rsidR="005035B0" w:rsidRPr="00745FBA">
        <w:t>»</w:t>
      </w:r>
      <w:r w:rsidRPr="00745FBA">
        <w:t>, контролер персональних даних зобов’язаний повідомити Національну комісію про таку передачу в строк не більше трьох днів з дня передачі персональних даних. Національна комісія у строк не більше тридцяти днів з дня отримання повідомлення перевіряє дотримання ко</w:t>
      </w:r>
      <w:r w:rsidR="00DE2786" w:rsidRPr="00745FBA">
        <w:t>нтролером вимог Закону України «</w:t>
      </w:r>
      <w:r w:rsidRPr="00745FBA">
        <w:t>Про захист персональних даних</w:t>
      </w:r>
      <w:r w:rsidR="00DE2786" w:rsidRPr="00745FBA">
        <w:t>»</w:t>
      </w:r>
      <w:r w:rsidRPr="00745FBA">
        <w:t xml:space="preserve"> щодо здійсненої передачі персональних даних. </w:t>
      </w:r>
    </w:p>
    <w:p w14:paraId="000002D1" w14:textId="77777777" w:rsidR="00687084" w:rsidRPr="00745FBA" w:rsidRDefault="00687084" w:rsidP="006962FD">
      <w:pPr>
        <w:pStyle w:val="1"/>
        <w:shd w:val="clear" w:color="auto" w:fill="FFFFFF"/>
        <w:spacing w:before="0" w:after="0" w:line="360" w:lineRule="auto"/>
        <w:rPr>
          <w:sz w:val="28"/>
          <w:szCs w:val="28"/>
        </w:rPr>
      </w:pPr>
      <w:bookmarkStart w:id="59" w:name="_heading=h.fi50a6ocakpu" w:colFirst="0" w:colLast="0"/>
      <w:bookmarkEnd w:id="59"/>
    </w:p>
    <w:p w14:paraId="000002D2" w14:textId="7B93B527" w:rsidR="00687084" w:rsidRPr="00745FBA" w:rsidRDefault="00D0495B" w:rsidP="00DE2786">
      <w:pPr>
        <w:pStyle w:val="1"/>
        <w:shd w:val="clear" w:color="auto" w:fill="FFFFFF"/>
        <w:spacing w:before="0" w:after="0" w:line="360" w:lineRule="auto"/>
        <w:jc w:val="center"/>
        <w:rPr>
          <w:sz w:val="28"/>
          <w:szCs w:val="28"/>
        </w:rPr>
      </w:pPr>
      <w:r w:rsidRPr="00745FBA">
        <w:rPr>
          <w:sz w:val="28"/>
          <w:szCs w:val="28"/>
        </w:rPr>
        <w:t>Розділ VІІ. Взаємодія Національної комісії  з іншими органами державної влади, органами місцевого самоврядування, установами, організаціями</w:t>
      </w:r>
    </w:p>
    <w:p w14:paraId="6C99A50F" w14:textId="77777777" w:rsidR="00DE2786" w:rsidRPr="00745FBA" w:rsidRDefault="00DE2786" w:rsidP="00DE2786"/>
    <w:p w14:paraId="000002D3" w14:textId="77777777" w:rsidR="00687084" w:rsidRPr="00745FBA" w:rsidRDefault="00D0495B" w:rsidP="00DE2786">
      <w:pPr>
        <w:pStyle w:val="2"/>
        <w:shd w:val="clear" w:color="auto" w:fill="FFFFFF"/>
        <w:spacing w:before="0" w:line="360" w:lineRule="auto"/>
        <w:ind w:firstLine="567"/>
        <w:rPr>
          <w:rFonts w:cs="Times New Roman"/>
          <w:b/>
          <w:sz w:val="28"/>
          <w:szCs w:val="28"/>
          <w:lang w:val="uk-UA"/>
        </w:rPr>
      </w:pPr>
      <w:bookmarkStart w:id="60" w:name="_heading=h.oxcqrf2gmurx" w:colFirst="0" w:colLast="0"/>
      <w:bookmarkEnd w:id="60"/>
      <w:r w:rsidRPr="00745FBA">
        <w:rPr>
          <w:rFonts w:cs="Times New Roman"/>
          <w:b/>
          <w:sz w:val="28"/>
          <w:szCs w:val="28"/>
          <w:lang w:val="uk-UA"/>
        </w:rPr>
        <w:t>Стаття 54. Взаємодія Національної комісії з органами державної влади, органами місцевого самоврядування, правоохоронними органами та іншими особами</w:t>
      </w:r>
    </w:p>
    <w:p w14:paraId="000002D4" w14:textId="77777777" w:rsidR="00687084" w:rsidRPr="00745FBA" w:rsidRDefault="00D0495B" w:rsidP="00DE2786">
      <w:pPr>
        <w:shd w:val="clear" w:color="auto" w:fill="FFFFFF"/>
        <w:spacing w:after="0" w:line="360" w:lineRule="auto"/>
        <w:ind w:firstLine="567"/>
      </w:pPr>
      <w:r w:rsidRPr="00745FBA">
        <w:t>1. Національна комісія у процесі своєї діяльності взаємодіє з органами державної влади, органами місцевого самоврядування, іншими органами влади, підприємствами, установами та організаціями, банками та іншими фінансовими установами відповідно до закону.</w:t>
      </w:r>
    </w:p>
    <w:p w14:paraId="000002D5" w14:textId="77777777" w:rsidR="00687084" w:rsidRPr="00745FBA" w:rsidRDefault="00D0495B" w:rsidP="00DE2786">
      <w:pPr>
        <w:shd w:val="clear" w:color="auto" w:fill="FFFFFF"/>
        <w:spacing w:after="0" w:line="360" w:lineRule="auto"/>
        <w:ind w:firstLine="567"/>
      </w:pPr>
      <w:r w:rsidRPr="00745FBA">
        <w:t xml:space="preserve">2. Національна комісія має доступ до інформаційно-телекомунікаційних і довідкових систем, реєстрів, банків даних, у тому числі тих, що містять інформацію з обмеженим доступом, володільцем (адміністратором) яких є державні органи або органи місцевого самоврядування, користуватися </w:t>
      </w:r>
      <w:r w:rsidRPr="00745FBA">
        <w:lastRenderedPageBreak/>
        <w:t>державними, у тому числі урядовими, засобами зв’язку і комунікацій, мережами спеціального зв’язку та іншими технічними засобами.</w:t>
      </w:r>
    </w:p>
    <w:p w14:paraId="000002D6" w14:textId="32D6AFF7" w:rsidR="00687084" w:rsidRPr="00745FBA" w:rsidRDefault="00D0495B" w:rsidP="00DE2786">
      <w:pPr>
        <w:shd w:val="clear" w:color="auto" w:fill="FFFFFF"/>
        <w:spacing w:after="0" w:line="360" w:lineRule="auto"/>
        <w:ind w:firstLine="567"/>
      </w:pPr>
      <w:r w:rsidRPr="00745FBA">
        <w:t>Організаці</w:t>
      </w:r>
      <w:r w:rsidR="00DE2786" w:rsidRPr="00745FBA">
        <w:t>я</w:t>
      </w:r>
      <w:r w:rsidRPr="00745FBA">
        <w:t xml:space="preserve"> такого доступу забезпечується володільцем інформації, адміністратором довідкових систем, реєстрів, банків (баз) даних.</w:t>
      </w:r>
    </w:p>
    <w:p w14:paraId="000002D7" w14:textId="77777777" w:rsidR="00687084" w:rsidRPr="00745FBA" w:rsidRDefault="00D0495B" w:rsidP="00DE2786">
      <w:pPr>
        <w:shd w:val="clear" w:color="auto" w:fill="FFFFFF"/>
        <w:spacing w:after="0" w:line="360" w:lineRule="auto"/>
        <w:ind w:firstLine="567"/>
      </w:pPr>
      <w:r w:rsidRPr="00745FBA">
        <w:t>3. Отримання Національною комісією від державних органів, органів місцевого самоврядування інформації, що відсутня в автоматизованих інформаційних і довідкових системах, реєстрах та банках (базах) даних з метою здійснення повноважень, визначених цим Законом, а також банківської таємниці здійснюється на підставі письмового запиту.</w:t>
      </w:r>
    </w:p>
    <w:p w14:paraId="000002D8" w14:textId="77777777" w:rsidR="00687084" w:rsidRPr="00745FBA" w:rsidRDefault="00D0495B" w:rsidP="00DE2786">
      <w:pPr>
        <w:shd w:val="clear" w:color="auto" w:fill="FFFFFF"/>
        <w:spacing w:after="0" w:line="360" w:lineRule="auto"/>
        <w:ind w:firstLine="567"/>
      </w:pPr>
      <w:r w:rsidRPr="00745FBA">
        <w:t>Запит повинен містити:</w:t>
      </w:r>
    </w:p>
    <w:p w14:paraId="000002D9" w14:textId="77777777" w:rsidR="00687084" w:rsidRPr="00745FBA" w:rsidRDefault="00D0495B" w:rsidP="00DE2786">
      <w:pPr>
        <w:shd w:val="clear" w:color="auto" w:fill="FFFFFF"/>
        <w:spacing w:after="0" w:line="360" w:lineRule="auto"/>
        <w:ind w:firstLine="567"/>
      </w:pPr>
      <w:r w:rsidRPr="00745FBA">
        <w:t>1) підстави направлення запиту, тобто на виконання якого завдання, передбаченого цим Законом, підготовлено запит;</w:t>
      </w:r>
    </w:p>
    <w:p w14:paraId="000002DA" w14:textId="77777777" w:rsidR="00687084" w:rsidRPr="00745FBA" w:rsidRDefault="00D0495B" w:rsidP="00DE2786">
      <w:pPr>
        <w:shd w:val="clear" w:color="auto" w:fill="FFFFFF"/>
        <w:spacing w:after="0" w:line="360" w:lineRule="auto"/>
        <w:ind w:firstLine="567"/>
      </w:pPr>
      <w:r w:rsidRPr="00745FBA">
        <w:t>2) перелік інформації, що запитується;</w:t>
      </w:r>
    </w:p>
    <w:p w14:paraId="000002DB" w14:textId="77777777" w:rsidR="00687084" w:rsidRPr="00745FBA" w:rsidRDefault="00D0495B" w:rsidP="00DE2786">
      <w:pPr>
        <w:shd w:val="clear" w:color="auto" w:fill="FFFFFF"/>
        <w:spacing w:after="0" w:line="360" w:lineRule="auto"/>
        <w:ind w:firstLine="567"/>
      </w:pPr>
      <w:r w:rsidRPr="00745FBA">
        <w:t>3) конкретний перелік документів, які вимагається надати;</w:t>
      </w:r>
    </w:p>
    <w:p w14:paraId="000002DC" w14:textId="77777777" w:rsidR="00687084" w:rsidRPr="00745FBA" w:rsidRDefault="00D0495B" w:rsidP="00DE2786">
      <w:pPr>
        <w:shd w:val="clear" w:color="auto" w:fill="FFFFFF"/>
        <w:spacing w:after="0" w:line="360" w:lineRule="auto"/>
        <w:ind w:firstLine="567"/>
      </w:pPr>
      <w:r w:rsidRPr="00745FBA">
        <w:t>4) підпис уповноваженої особи Національної комісії.</w:t>
      </w:r>
    </w:p>
    <w:p w14:paraId="000002DD" w14:textId="2E3318AB" w:rsidR="00687084" w:rsidRPr="00745FBA" w:rsidRDefault="00D0495B" w:rsidP="00DE2786">
      <w:pPr>
        <w:shd w:val="clear" w:color="auto" w:fill="FFFFFF"/>
        <w:spacing w:after="0" w:line="360" w:lineRule="auto"/>
        <w:ind w:firstLine="567"/>
      </w:pPr>
      <w:r w:rsidRPr="00745FBA">
        <w:t>4.</w:t>
      </w:r>
      <w:r w:rsidR="00DE2786" w:rsidRPr="00745FBA">
        <w:t xml:space="preserve"> </w:t>
      </w:r>
      <w:r w:rsidRPr="00745FBA">
        <w:t>Уповноваженою особою Національної комісії, яка має право підпису запиту, є інспектор Національної комісії, керівник служби інспекторів Національної комісії, член Національної комісії, голова Національної комісії та його заступник, керівник територіального відділення Національної комісії, його заступник.</w:t>
      </w:r>
    </w:p>
    <w:p w14:paraId="000002DE" w14:textId="25958A69" w:rsidR="00687084" w:rsidRPr="00745FBA" w:rsidRDefault="00D0495B" w:rsidP="00DE2786">
      <w:pPr>
        <w:shd w:val="clear" w:color="auto" w:fill="FFFFFF"/>
        <w:spacing w:after="0" w:line="360" w:lineRule="auto"/>
        <w:ind w:firstLine="567"/>
      </w:pPr>
      <w:r w:rsidRPr="00745FBA">
        <w:t>5.</w:t>
      </w:r>
      <w:r w:rsidR="00DE2786" w:rsidRPr="00745FBA">
        <w:t xml:space="preserve"> </w:t>
      </w:r>
      <w:r w:rsidRPr="00745FBA">
        <w:t>У разі надходження запиту Національної комісії керівник суб’єкта, якому адресовано такий запит, зобов’язаний розглянути його і надати відповідь протягом 10 робочих днів з дня його одержання.</w:t>
      </w:r>
    </w:p>
    <w:p w14:paraId="000002DF" w14:textId="4960B72D" w:rsidR="00687084" w:rsidRPr="00745FBA" w:rsidRDefault="00D0495B" w:rsidP="00DE2786">
      <w:pPr>
        <w:shd w:val="clear" w:color="auto" w:fill="FFFFFF"/>
        <w:spacing w:after="0" w:line="360" w:lineRule="auto"/>
        <w:ind w:firstLine="567"/>
      </w:pPr>
      <w:r w:rsidRPr="00745FBA">
        <w:t>6.</w:t>
      </w:r>
      <w:r w:rsidR="00DE2786" w:rsidRPr="00745FBA">
        <w:t xml:space="preserve"> </w:t>
      </w:r>
      <w:r w:rsidRPr="00745FBA">
        <w:t>У разі неможливості розгляду або виконання запиту Національної комісії у визначений цим Законом строк керівник суб’єкта, якому адресовано обґрунтований письмовий запит, зобов’язаний повідомити про це листом з викладенням причин продовження строку розгляду.</w:t>
      </w:r>
    </w:p>
    <w:p w14:paraId="000002E0" w14:textId="6E6DC2F5" w:rsidR="00687084" w:rsidRPr="00745FBA" w:rsidRDefault="00D0495B" w:rsidP="00DE2786">
      <w:pPr>
        <w:shd w:val="clear" w:color="auto" w:fill="FFFFFF"/>
        <w:spacing w:after="0" w:line="360" w:lineRule="auto"/>
        <w:ind w:firstLine="567"/>
      </w:pPr>
      <w:r w:rsidRPr="00745FBA">
        <w:lastRenderedPageBreak/>
        <w:t>7.</w:t>
      </w:r>
      <w:r w:rsidR="00DE2786" w:rsidRPr="00745FBA">
        <w:t xml:space="preserve"> </w:t>
      </w:r>
      <w:r w:rsidRPr="00745FBA">
        <w:t>Строк розгляду запиту Національної комісії з урахуванням продовження не може перевищувати 20 робочих днів з дня його одержання.</w:t>
      </w:r>
    </w:p>
    <w:p w14:paraId="000002E1" w14:textId="529E629D" w:rsidR="00687084" w:rsidRPr="00745FBA" w:rsidRDefault="00D0495B" w:rsidP="00DE2786">
      <w:pPr>
        <w:shd w:val="clear" w:color="auto" w:fill="FFFFFF"/>
        <w:spacing w:after="0" w:line="360" w:lineRule="auto"/>
        <w:ind w:firstLine="567"/>
      </w:pPr>
      <w:r w:rsidRPr="00745FBA">
        <w:t>8.</w:t>
      </w:r>
      <w:r w:rsidR="00DE2786" w:rsidRPr="00745FBA">
        <w:t xml:space="preserve"> </w:t>
      </w:r>
      <w:r w:rsidRPr="00745FBA">
        <w:t>Суб’єкти контролю зобов’язані безоплатно надавати інформацію, документи або їх копії, зазначені в запиті Національної комісії.</w:t>
      </w:r>
    </w:p>
    <w:p w14:paraId="000002E2" w14:textId="70390F92" w:rsidR="00687084" w:rsidRPr="00745FBA" w:rsidRDefault="00D0495B" w:rsidP="00DE2786">
      <w:pPr>
        <w:shd w:val="clear" w:color="auto" w:fill="FFFFFF"/>
        <w:spacing w:after="0" w:line="360" w:lineRule="auto"/>
        <w:ind w:firstLine="567"/>
      </w:pPr>
      <w:r w:rsidRPr="00745FBA">
        <w:t>9.</w:t>
      </w:r>
      <w:r w:rsidR="00DE2786" w:rsidRPr="00745FBA">
        <w:t xml:space="preserve"> </w:t>
      </w:r>
      <w:r w:rsidRPr="00745FBA">
        <w:t>Невиконання (неналежне виконання) запиту Національної комісії або ненадання Національній комісії на її запит інформації та/або документів, надання завідомо недостовірної інформації та/або документів чи надання інформації та/або документів не в повному обсязі, порушення встановлених цією статтею строків їх надання, повідомлення третіх осіб про те, що стосовно них збирається така інформація, забороняються і тягнуть за собою відповідальність, передбачену законом.</w:t>
      </w:r>
    </w:p>
    <w:p w14:paraId="000002E3" w14:textId="473F7297" w:rsidR="00687084" w:rsidRPr="00745FBA" w:rsidRDefault="00D0495B" w:rsidP="00DE2786">
      <w:pPr>
        <w:shd w:val="clear" w:color="auto" w:fill="FFFFFF"/>
        <w:spacing w:after="0" w:line="360" w:lineRule="auto"/>
        <w:ind w:firstLine="567"/>
      </w:pPr>
      <w:r w:rsidRPr="00745FBA">
        <w:t>10.</w:t>
      </w:r>
      <w:r w:rsidR="00DE2786" w:rsidRPr="00745FBA">
        <w:t xml:space="preserve"> </w:t>
      </w:r>
      <w:r w:rsidRPr="00745FBA">
        <w:t>Отримана на запит Національної комісії інформація або зібрана в межах провадження та/або перевірки є службовою. Використання такої інформації здійснюється Національною комісією з дотриманням законодавства про захист службової інформації.</w:t>
      </w:r>
    </w:p>
    <w:p w14:paraId="000002E5" w14:textId="77777777" w:rsidR="00687084" w:rsidRPr="00745FBA" w:rsidRDefault="00D0495B" w:rsidP="00DE2786">
      <w:pPr>
        <w:pStyle w:val="2"/>
        <w:shd w:val="clear" w:color="auto" w:fill="FFFFFF"/>
        <w:spacing w:before="0" w:line="360" w:lineRule="auto"/>
        <w:ind w:firstLine="567"/>
        <w:rPr>
          <w:rFonts w:cs="Times New Roman"/>
          <w:b/>
          <w:sz w:val="28"/>
          <w:szCs w:val="28"/>
          <w:lang w:val="uk-UA"/>
        </w:rPr>
      </w:pPr>
      <w:bookmarkStart w:id="61" w:name="_heading=h.1xzx8qleedmc" w:colFirst="0" w:colLast="0"/>
      <w:bookmarkEnd w:id="61"/>
      <w:r w:rsidRPr="00745FBA">
        <w:rPr>
          <w:rFonts w:cs="Times New Roman"/>
          <w:b/>
          <w:sz w:val="28"/>
          <w:szCs w:val="28"/>
          <w:lang w:val="uk-UA"/>
        </w:rPr>
        <w:t xml:space="preserve">Стаття 55. Взаємодія із іншими державними органами при порушенні безпеки персональних даних </w:t>
      </w:r>
    </w:p>
    <w:p w14:paraId="000002E6" w14:textId="1F9559BD" w:rsidR="00687084" w:rsidRPr="00745FBA" w:rsidRDefault="00DE2786" w:rsidP="00DE2786">
      <w:pPr>
        <w:shd w:val="clear" w:color="auto" w:fill="FFFFFF"/>
        <w:spacing w:after="0" w:line="360" w:lineRule="auto"/>
        <w:ind w:firstLine="567"/>
      </w:pPr>
      <w:r w:rsidRPr="00745FBA">
        <w:t xml:space="preserve">1. </w:t>
      </w:r>
      <w:r w:rsidR="00D0495B" w:rsidRPr="00745FBA">
        <w:t>Забезпечуючи запобігання кіберінцидентам, які, можливо, мають склад кримінальних правопорушень, та проводячи розслідування, Національна комісія співпрацює з суб’єктами забезпечення кібербезпеки.</w:t>
      </w:r>
    </w:p>
    <w:p w14:paraId="000002E7" w14:textId="112A334F" w:rsidR="00687084" w:rsidRPr="00745FBA" w:rsidRDefault="00DE2786" w:rsidP="00DE2786">
      <w:pPr>
        <w:shd w:val="clear" w:color="auto" w:fill="FFFFFF"/>
        <w:spacing w:after="0" w:line="360" w:lineRule="auto"/>
        <w:ind w:firstLine="567"/>
      </w:pPr>
      <w:r w:rsidRPr="00745FBA">
        <w:t xml:space="preserve">2. </w:t>
      </w:r>
      <w:r w:rsidR="00D0495B" w:rsidRPr="00745FBA">
        <w:t>Порядок взаємодії Національної комісії та основних суб’єктів національної системи кібербезпеки визначається протоколами взаємодії, затвердженими Національною комісією та суб’єктом забезпечення кібербезпеки.</w:t>
      </w:r>
    </w:p>
    <w:p w14:paraId="000002E8" w14:textId="184A5F3E" w:rsidR="00687084" w:rsidRPr="00745FBA" w:rsidRDefault="00DE2786" w:rsidP="00DE2786">
      <w:pPr>
        <w:shd w:val="clear" w:color="auto" w:fill="FFFFFF"/>
        <w:spacing w:after="0" w:line="360" w:lineRule="auto"/>
        <w:ind w:firstLine="567"/>
      </w:pPr>
      <w:r w:rsidRPr="00745FBA">
        <w:t xml:space="preserve">3. </w:t>
      </w:r>
      <w:r w:rsidR="00D0495B" w:rsidRPr="00745FBA">
        <w:t>У разі отримання повідомлення про порушення безпеки персональних даних, яке сталося внаслідок кіберінциденту, Національна комісія невідкладно повідомляє про кіберінцидент державний орган, до повноважень якого належить розслідування кіберінцидентів.</w:t>
      </w:r>
    </w:p>
    <w:p w14:paraId="000002E9" w14:textId="55045EC1" w:rsidR="00687084" w:rsidRPr="00745FBA" w:rsidRDefault="00DE2786" w:rsidP="00DE2786">
      <w:pPr>
        <w:shd w:val="clear" w:color="auto" w:fill="FFFFFF"/>
        <w:spacing w:after="0" w:line="360" w:lineRule="auto"/>
        <w:ind w:firstLine="567"/>
      </w:pPr>
      <w:r w:rsidRPr="00745FBA">
        <w:lastRenderedPageBreak/>
        <w:t>4.</w:t>
      </w:r>
      <w:r w:rsidR="00D0495B" w:rsidRPr="00745FBA">
        <w:t xml:space="preserve"> Державний орган, до повноважень якого належить розслідування кіберінцидентів, повідомляє Національну комісію про кіберінцидент, що спричиняє порушення безпеки персональних даних протягом 24 годин з моменту, коли він отримав повідомлення про такий кіберінцидент. </w:t>
      </w:r>
    </w:p>
    <w:p w14:paraId="000002EA" w14:textId="4BD9475D" w:rsidR="00687084" w:rsidRPr="00745FBA" w:rsidRDefault="00DE2786" w:rsidP="00DE2786">
      <w:pPr>
        <w:shd w:val="clear" w:color="auto" w:fill="FFFFFF"/>
        <w:spacing w:after="0" w:line="360" w:lineRule="auto"/>
        <w:ind w:firstLine="567"/>
        <w:rPr>
          <w:b/>
        </w:rPr>
      </w:pPr>
      <w:bookmarkStart w:id="62" w:name="_heading=h.enems81xcun3" w:colFirst="0" w:colLast="0"/>
      <w:bookmarkEnd w:id="62"/>
      <w:r w:rsidRPr="00745FBA">
        <w:t xml:space="preserve">5. </w:t>
      </w:r>
      <w:r w:rsidR="00D0495B" w:rsidRPr="00745FBA">
        <w:t>Національна комісія може залучати до проведення перевірок суб’єктів контролю державний орган, який призначений для забезпечення формування та реалізації державної політики у сферах криптографічного та технічного захисту інформації, кіберзахисту.</w:t>
      </w:r>
    </w:p>
    <w:p w14:paraId="000002EC" w14:textId="77777777" w:rsidR="00687084" w:rsidRPr="00745FBA" w:rsidRDefault="00D0495B" w:rsidP="00DE2786">
      <w:pPr>
        <w:shd w:val="clear" w:color="auto" w:fill="FFFFFF"/>
        <w:spacing w:after="0" w:line="360" w:lineRule="auto"/>
        <w:ind w:firstLine="567"/>
        <w:rPr>
          <w:b/>
        </w:rPr>
      </w:pPr>
      <w:bookmarkStart w:id="63" w:name="_heading=h.s5t3i7vwfree" w:colFirst="0" w:colLast="0"/>
      <w:bookmarkEnd w:id="63"/>
      <w:r w:rsidRPr="00745FBA">
        <w:rPr>
          <w:b/>
        </w:rPr>
        <w:t>Стаття 56. Взаємодія із іншими державними органами</w:t>
      </w:r>
    </w:p>
    <w:p w14:paraId="000002ED" w14:textId="0F71AC0D" w:rsidR="00687084" w:rsidRPr="00745FBA" w:rsidRDefault="00D0495B" w:rsidP="00DE2786">
      <w:pPr>
        <w:shd w:val="clear" w:color="auto" w:fill="FFFFFF"/>
        <w:spacing w:after="0" w:line="360" w:lineRule="auto"/>
        <w:ind w:firstLine="567"/>
      </w:pPr>
      <w:bookmarkStart w:id="64" w:name="_heading=h.divtvx4l9qj0" w:colFirst="0" w:colLast="0"/>
      <w:bookmarkEnd w:id="64"/>
      <w:r w:rsidRPr="00745FBA">
        <w:t>1.</w:t>
      </w:r>
      <w:r w:rsidR="00DE2786" w:rsidRPr="00745FBA">
        <w:t xml:space="preserve"> </w:t>
      </w:r>
      <w:r w:rsidRPr="00745FBA">
        <w:t xml:space="preserve">Національна комісія взаємодіє з центральними органами виконавчої </w:t>
      </w:r>
      <w:r w:rsidR="00DE2786" w:rsidRPr="00745FBA">
        <w:t xml:space="preserve">влади зі спеціальним статусом, </w:t>
      </w:r>
      <w:r w:rsidRPr="00745FBA">
        <w:t>осо</w:t>
      </w:r>
      <w:r w:rsidR="00DE2786" w:rsidRPr="00745FBA">
        <w:t>бливості організації та порядок</w:t>
      </w:r>
      <w:r w:rsidRPr="00745FBA">
        <w:t xml:space="preserve"> діяльності яких визначені законами України на підставі меморандумів та протоколів взаємодії.</w:t>
      </w:r>
    </w:p>
    <w:p w14:paraId="000002EE" w14:textId="355671CE" w:rsidR="00687084" w:rsidRPr="00745FBA" w:rsidRDefault="00D0495B" w:rsidP="00DE2786">
      <w:pPr>
        <w:shd w:val="clear" w:color="auto" w:fill="FFFFFF"/>
        <w:spacing w:after="0" w:line="360" w:lineRule="auto"/>
        <w:ind w:firstLine="567"/>
      </w:pPr>
      <w:r w:rsidRPr="00745FBA">
        <w:t>2.</w:t>
      </w:r>
      <w:r w:rsidR="00DE2786" w:rsidRPr="00745FBA">
        <w:t xml:space="preserve"> </w:t>
      </w:r>
      <w:r w:rsidRPr="00745FBA">
        <w:t>Національна комісія погоджує проєкти нормативно-правових актів та інших актів, які регулюють обробку персональних даних, розроблених Національним банком України, Центральною виборчою комісією України та іншими центральним органом виконавчої влади зі спеціальним статусом.</w:t>
      </w:r>
    </w:p>
    <w:p w14:paraId="000002EF" w14:textId="51AA54C7" w:rsidR="00687084" w:rsidRPr="00745FBA" w:rsidRDefault="00D0495B" w:rsidP="00DE2786">
      <w:pPr>
        <w:pStyle w:val="2"/>
        <w:shd w:val="clear" w:color="auto" w:fill="FFFFFF"/>
        <w:spacing w:before="0" w:line="360" w:lineRule="auto"/>
        <w:ind w:firstLine="567"/>
        <w:rPr>
          <w:rFonts w:cs="Times New Roman"/>
          <w:sz w:val="28"/>
          <w:szCs w:val="28"/>
          <w:lang w:val="uk-UA"/>
        </w:rPr>
      </w:pPr>
      <w:bookmarkStart w:id="65" w:name="_heading=h.j1n8ynnkfzfw" w:colFirst="0" w:colLast="0"/>
      <w:bookmarkEnd w:id="65"/>
      <w:r w:rsidRPr="00745FBA">
        <w:rPr>
          <w:rFonts w:cs="Times New Roman"/>
          <w:sz w:val="28"/>
          <w:szCs w:val="28"/>
          <w:lang w:val="uk-UA"/>
        </w:rPr>
        <w:t>3.</w:t>
      </w:r>
      <w:r w:rsidR="00DE2786" w:rsidRPr="00745FBA">
        <w:rPr>
          <w:rFonts w:cs="Times New Roman"/>
          <w:sz w:val="28"/>
          <w:szCs w:val="28"/>
          <w:lang w:val="uk-UA"/>
        </w:rPr>
        <w:t xml:space="preserve"> </w:t>
      </w:r>
      <w:r w:rsidRPr="00745FBA">
        <w:rPr>
          <w:rFonts w:cs="Times New Roman"/>
          <w:sz w:val="28"/>
          <w:szCs w:val="28"/>
          <w:lang w:val="uk-UA"/>
        </w:rPr>
        <w:t xml:space="preserve">За необхідності отримання уповноваженими </w:t>
      </w:r>
      <w:r w:rsidR="004D7B38" w:rsidRPr="00745FBA">
        <w:rPr>
          <w:rFonts w:cs="Times New Roman"/>
          <w:sz w:val="28"/>
          <w:szCs w:val="28"/>
          <w:lang w:val="uk-UA"/>
        </w:rPr>
        <w:t>інспекторами, службовцями (</w:t>
      </w:r>
      <w:r w:rsidRPr="00745FBA">
        <w:rPr>
          <w:rFonts w:cs="Times New Roman"/>
          <w:sz w:val="28"/>
          <w:szCs w:val="28"/>
          <w:lang w:val="uk-UA"/>
        </w:rPr>
        <w:t>працівниками</w:t>
      </w:r>
      <w:r w:rsidR="004D7B38" w:rsidRPr="00745FBA">
        <w:rPr>
          <w:rFonts w:cs="Times New Roman"/>
          <w:sz w:val="28"/>
          <w:szCs w:val="28"/>
          <w:lang w:val="uk-UA"/>
        </w:rPr>
        <w:t>)</w:t>
      </w:r>
      <w:r w:rsidRPr="00745FBA">
        <w:rPr>
          <w:rFonts w:cs="Times New Roman"/>
          <w:sz w:val="28"/>
          <w:szCs w:val="28"/>
          <w:lang w:val="uk-UA"/>
        </w:rPr>
        <w:t>, членами Національної комісії допуску до державної таємниці, Національна комісія взаємодіє з спеціально уповноваженим державним органом у сфері забезпечення охорони державної таємниці.</w:t>
      </w:r>
    </w:p>
    <w:p w14:paraId="000002F1" w14:textId="77777777" w:rsidR="00687084" w:rsidRPr="00745FBA" w:rsidRDefault="00D0495B" w:rsidP="00DE2786">
      <w:pPr>
        <w:pStyle w:val="2"/>
        <w:shd w:val="clear" w:color="auto" w:fill="FFFFFF"/>
        <w:spacing w:before="0" w:line="360" w:lineRule="auto"/>
        <w:ind w:firstLine="567"/>
        <w:rPr>
          <w:rFonts w:cs="Times New Roman"/>
          <w:b/>
          <w:sz w:val="28"/>
          <w:szCs w:val="28"/>
          <w:lang w:val="uk-UA"/>
        </w:rPr>
      </w:pPr>
      <w:r w:rsidRPr="00745FBA">
        <w:rPr>
          <w:rFonts w:cs="Times New Roman"/>
          <w:b/>
          <w:sz w:val="28"/>
          <w:szCs w:val="28"/>
          <w:lang w:val="uk-UA"/>
        </w:rPr>
        <w:t>Стаття 57. Погодження Національною комісією проєктів нормативно-правових актів</w:t>
      </w:r>
    </w:p>
    <w:p w14:paraId="000002F2" w14:textId="77777777" w:rsidR="00687084" w:rsidRPr="00745FBA" w:rsidRDefault="00D0495B" w:rsidP="00DE2786">
      <w:pPr>
        <w:shd w:val="clear" w:color="auto" w:fill="FFFFFF"/>
        <w:spacing w:after="0" w:line="360" w:lineRule="auto"/>
        <w:ind w:firstLine="567"/>
      </w:pPr>
      <w:r w:rsidRPr="00745FBA">
        <w:t>1. Суб’єкти владних повноважень зобов’язані погоджувати проєкти нормативно-правових актів, положення яких стосуються обробки персональних даних та/або доступу до публічної інформації, із Національною комісією у порядку, встановленому Національною комісією.</w:t>
      </w:r>
    </w:p>
    <w:p w14:paraId="000002F3" w14:textId="77777777" w:rsidR="00687084" w:rsidRPr="00745FBA" w:rsidRDefault="00D0495B" w:rsidP="00DE2786">
      <w:pPr>
        <w:shd w:val="clear" w:color="auto" w:fill="FFFFFF"/>
        <w:spacing w:after="0" w:line="360" w:lineRule="auto"/>
        <w:ind w:firstLine="567"/>
      </w:pPr>
      <w:r w:rsidRPr="00745FBA">
        <w:lastRenderedPageBreak/>
        <w:t xml:space="preserve">2. Національна комісія погоджує проєкти нормативно-правових актів у формі висновку. </w:t>
      </w:r>
    </w:p>
    <w:p w14:paraId="000002F4" w14:textId="0ACB6E8F" w:rsidR="00687084" w:rsidRPr="00745FBA" w:rsidRDefault="00D0495B" w:rsidP="00DE2786">
      <w:pPr>
        <w:shd w:val="clear" w:color="auto" w:fill="FFFFFF"/>
        <w:spacing w:after="0" w:line="360" w:lineRule="auto"/>
        <w:ind w:firstLine="567"/>
      </w:pPr>
      <w:r w:rsidRPr="00745FBA">
        <w:t>3. Національна комісія приймає висновок щодо нормативно-правового акту суб’єкт</w:t>
      </w:r>
      <w:r w:rsidR="00707949" w:rsidRPr="00745FBA">
        <w:t>а владних повноважень протягом 2</w:t>
      </w:r>
      <w:r w:rsidRPr="00745FBA">
        <w:t>0 днів з моменту отримання проєкту. Цей стро</w:t>
      </w:r>
      <w:r w:rsidR="00707949" w:rsidRPr="00745FBA">
        <w:t>к може бути продовжений до 30</w:t>
      </w:r>
      <w:r w:rsidRPr="00745FBA">
        <w:t xml:space="preserve"> днів.</w:t>
      </w:r>
    </w:p>
    <w:p w14:paraId="000002F5" w14:textId="37B7FCA1" w:rsidR="00687084" w:rsidRPr="00745FBA" w:rsidRDefault="00D0495B" w:rsidP="00DE2786">
      <w:pPr>
        <w:shd w:val="clear" w:color="auto" w:fill="FFFFFF"/>
        <w:spacing w:after="0" w:line="360" w:lineRule="auto"/>
        <w:ind w:firstLine="567"/>
      </w:pPr>
      <w:r w:rsidRPr="00745FBA">
        <w:t xml:space="preserve">4. Зауваження Національної комісії щодо прєкту нормативно-правового акта є </w:t>
      </w:r>
      <w:r w:rsidR="0051320F" w:rsidRPr="00745FBA">
        <w:t>обов’язковими</w:t>
      </w:r>
      <w:r w:rsidRPr="00745FBA">
        <w:t xml:space="preserve"> для врахування суб’єктом владних повноважень. </w:t>
      </w:r>
    </w:p>
    <w:p w14:paraId="000002F7" w14:textId="77777777" w:rsidR="00687084" w:rsidRPr="00745FBA" w:rsidRDefault="00D0495B" w:rsidP="0051320F">
      <w:pPr>
        <w:pStyle w:val="2"/>
        <w:shd w:val="clear" w:color="auto" w:fill="FFFFFF"/>
        <w:spacing w:before="0" w:line="360" w:lineRule="auto"/>
        <w:ind w:firstLine="567"/>
        <w:rPr>
          <w:rFonts w:cs="Times New Roman"/>
          <w:b/>
          <w:sz w:val="28"/>
          <w:szCs w:val="28"/>
          <w:lang w:val="uk-UA"/>
        </w:rPr>
      </w:pPr>
      <w:bookmarkStart w:id="66" w:name="_heading=h.rxotaqgk6h9e" w:colFirst="0" w:colLast="0"/>
      <w:bookmarkEnd w:id="66"/>
      <w:r w:rsidRPr="00745FBA">
        <w:rPr>
          <w:rFonts w:cs="Times New Roman"/>
          <w:b/>
          <w:sz w:val="28"/>
          <w:szCs w:val="28"/>
          <w:lang w:val="uk-UA"/>
        </w:rPr>
        <w:t>Стаття 58. Міжнародне співробітництво</w:t>
      </w:r>
    </w:p>
    <w:p w14:paraId="000002F8" w14:textId="690A24C0" w:rsidR="00687084" w:rsidRPr="00745FBA" w:rsidRDefault="0051320F" w:rsidP="0051320F">
      <w:pPr>
        <w:shd w:val="clear" w:color="auto" w:fill="FFFFFF"/>
        <w:spacing w:after="0" w:line="360" w:lineRule="auto"/>
        <w:ind w:firstLine="567"/>
      </w:pPr>
      <w:r w:rsidRPr="00745FBA">
        <w:t xml:space="preserve">1. </w:t>
      </w:r>
      <w:r w:rsidR="00D0495B" w:rsidRPr="00745FBA">
        <w:t>Національна комісія організовує та забезпечує взаємодію з контролюючими органами в сфері захисту персональних даних та/або доступу до публічної інформації інших держав, у тому числі у зв’язку з виконанням Конвенції про захист осіб у зв’язку з автоматизованою обробкою персональних даних та Конвенцією про доступ до офіційних документів або інших міжнародних договорів України у сфері захисту персональних даних та/або доступу до публічної інформації.</w:t>
      </w:r>
    </w:p>
    <w:p w14:paraId="000002F9" w14:textId="531F0BFF" w:rsidR="00687084" w:rsidRPr="00745FBA" w:rsidRDefault="0051320F" w:rsidP="0051320F">
      <w:pPr>
        <w:shd w:val="clear" w:color="auto" w:fill="FFFFFF"/>
        <w:spacing w:after="0" w:line="360" w:lineRule="auto"/>
        <w:ind w:firstLine="567"/>
      </w:pPr>
      <w:r w:rsidRPr="00745FBA">
        <w:t xml:space="preserve">2. </w:t>
      </w:r>
      <w:r w:rsidR="00D0495B" w:rsidRPr="00745FBA">
        <w:t>Національна комісія бере участь у роботі міжнародних організацій з питань захисту персональних даних та/або доступу до публічної інформації.</w:t>
      </w:r>
    </w:p>
    <w:p w14:paraId="000002FC" w14:textId="77777777" w:rsidR="00687084" w:rsidRPr="00745FBA" w:rsidRDefault="00D0495B" w:rsidP="0051320F">
      <w:pPr>
        <w:pStyle w:val="2"/>
        <w:pBdr>
          <w:top w:val="nil"/>
          <w:left w:val="nil"/>
          <w:bottom w:val="nil"/>
          <w:right w:val="nil"/>
          <w:between w:val="nil"/>
        </w:pBdr>
        <w:shd w:val="clear" w:color="auto" w:fill="FFFFFF"/>
        <w:spacing w:before="120" w:after="120"/>
        <w:jc w:val="center"/>
        <w:rPr>
          <w:b/>
          <w:sz w:val="28"/>
          <w:szCs w:val="28"/>
          <w:lang w:val="uk-UA"/>
        </w:rPr>
      </w:pPr>
      <w:bookmarkStart w:id="67" w:name="_heading=h.6jppd9n8r4kk" w:colFirst="0" w:colLast="0"/>
      <w:bookmarkStart w:id="68" w:name="_heading=h.wn7991e2u3i9" w:colFirst="0" w:colLast="0"/>
      <w:bookmarkStart w:id="69" w:name="_heading=h.mvyhal45s5q2" w:colFirst="0" w:colLast="0"/>
      <w:bookmarkEnd w:id="67"/>
      <w:bookmarkEnd w:id="68"/>
      <w:bookmarkEnd w:id="69"/>
      <w:r w:rsidRPr="00745FBA">
        <w:rPr>
          <w:b/>
          <w:sz w:val="28"/>
          <w:szCs w:val="28"/>
          <w:lang w:val="uk-UA"/>
        </w:rPr>
        <w:t>Розділ VІІІ. Прикінцеві та перехідні положення</w:t>
      </w:r>
    </w:p>
    <w:p w14:paraId="000002FE" w14:textId="0406C2A9" w:rsidR="00687084" w:rsidRPr="00745FBA" w:rsidRDefault="00D0495B" w:rsidP="0051320F">
      <w:pPr>
        <w:spacing w:after="0" w:line="360" w:lineRule="auto"/>
      </w:pPr>
      <w:r w:rsidRPr="00745FBA">
        <w:t xml:space="preserve">1. </w:t>
      </w:r>
      <w:r w:rsidR="00932C9B" w:rsidRPr="0076737A">
        <w:rPr>
          <w:color w:val="000000"/>
        </w:rPr>
        <w:t>Цей Закон набирає чинності з дня, наступного за днем його опублікування</w:t>
      </w:r>
      <w:r w:rsidRPr="00745FBA">
        <w:t>.</w:t>
      </w:r>
    </w:p>
    <w:p w14:paraId="000002FF" w14:textId="77777777" w:rsidR="00687084" w:rsidRPr="00745FBA" w:rsidRDefault="00D0495B" w:rsidP="0051320F">
      <w:pPr>
        <w:spacing w:after="0" w:line="360" w:lineRule="auto"/>
      </w:pPr>
      <w:r w:rsidRPr="00745FBA">
        <w:t>2. До приведення законодавства України у відповідність із цим Законом акти законодавства застосовуються в частині, що не суперечить цьому Закону.</w:t>
      </w:r>
    </w:p>
    <w:p w14:paraId="00000300" w14:textId="456CF108" w:rsidR="00687084" w:rsidRPr="00745FBA" w:rsidRDefault="00D0495B" w:rsidP="0051320F">
      <w:pPr>
        <w:spacing w:after="0" w:line="360" w:lineRule="auto"/>
      </w:pPr>
      <w:r w:rsidRPr="00745FBA">
        <w:t>3. Внести зміни до таких законів України:</w:t>
      </w:r>
    </w:p>
    <w:p w14:paraId="13B93039" w14:textId="044DB19F" w:rsidR="00CE52A2" w:rsidRPr="00745FBA" w:rsidRDefault="00DF61FF" w:rsidP="0051320F">
      <w:pPr>
        <w:shd w:val="clear" w:color="auto" w:fill="FFFFFF"/>
        <w:spacing w:after="0" w:line="360" w:lineRule="auto"/>
        <w:jc w:val="left"/>
      </w:pPr>
      <w:r w:rsidRPr="00745FBA">
        <w:t xml:space="preserve">1) </w:t>
      </w:r>
      <w:r w:rsidR="00CE52A2" w:rsidRPr="00745FBA">
        <w:t>у Кодексі адміністративного судочинства України (Відомості Верховної Ради України від 09.09.2005 — 2005 р., № 35, / 35-36, 37 /, стор. 1358, стаття 446):</w:t>
      </w:r>
    </w:p>
    <w:p w14:paraId="33A3E65F" w14:textId="5F1075C4" w:rsidR="00CE52A2" w:rsidRPr="00745FBA" w:rsidRDefault="00396EB5" w:rsidP="0051320F">
      <w:pPr>
        <w:shd w:val="clear" w:color="auto" w:fill="FFFFFF"/>
        <w:spacing w:after="0" w:line="360" w:lineRule="auto"/>
        <w:jc w:val="left"/>
      </w:pPr>
      <w:r w:rsidRPr="00745FBA">
        <w:t>а) с</w:t>
      </w:r>
      <w:r w:rsidR="00CE52A2" w:rsidRPr="00745FBA">
        <w:t>таттю 69 після частини третьої доповнити новою частиною четвертою такого змісту:</w:t>
      </w:r>
    </w:p>
    <w:p w14:paraId="7D2CED16" w14:textId="0A3C7778" w:rsidR="00CE52A2" w:rsidRPr="00745FBA" w:rsidRDefault="00CE52A2" w:rsidP="0051320F">
      <w:pPr>
        <w:pBdr>
          <w:top w:val="nil"/>
          <w:left w:val="nil"/>
          <w:bottom w:val="nil"/>
          <w:right w:val="nil"/>
          <w:between w:val="nil"/>
        </w:pBdr>
        <w:shd w:val="clear" w:color="auto" w:fill="FFFFFF"/>
        <w:spacing w:after="0" w:line="360" w:lineRule="auto"/>
      </w:pPr>
      <w:r w:rsidRPr="00745FBA">
        <w:lastRenderedPageBreak/>
        <w:t>«4. У справах щодо порушення Закону України «Про захист персональних даних» та/або Закону України «Про доступ до публічної інформації» як експерт з питань права може залучатись Національна комісія з питань захисту персональних даних та доступу до публічної інформації, крім випадків, якщо до суду оскаржується її рішення або вона вже прийняла рішення по суті скарги.»</w:t>
      </w:r>
    </w:p>
    <w:p w14:paraId="78352A28" w14:textId="5CB5ED51" w:rsidR="0005444B" w:rsidRPr="00745FBA" w:rsidRDefault="00396EB5" w:rsidP="0051320F">
      <w:pPr>
        <w:pBdr>
          <w:top w:val="nil"/>
          <w:left w:val="nil"/>
          <w:bottom w:val="nil"/>
          <w:right w:val="nil"/>
          <w:between w:val="nil"/>
        </w:pBdr>
        <w:shd w:val="clear" w:color="auto" w:fill="FFFFFF"/>
        <w:spacing w:after="0" w:line="360" w:lineRule="auto"/>
      </w:pPr>
      <w:r w:rsidRPr="00745FBA">
        <w:t>б) д</w:t>
      </w:r>
      <w:r w:rsidR="0005444B" w:rsidRPr="00745FBA">
        <w:t>оповнити статтею 289</w:t>
      </w:r>
      <w:r w:rsidR="0005444B" w:rsidRPr="00745FBA">
        <w:rPr>
          <w:vertAlign w:val="superscript"/>
        </w:rPr>
        <w:t>2</w:t>
      </w:r>
      <w:r w:rsidR="0005444B" w:rsidRPr="00745FBA">
        <w:t xml:space="preserve"> такого змісту: </w:t>
      </w:r>
    </w:p>
    <w:p w14:paraId="1EE6B311" w14:textId="20E47629" w:rsidR="0005444B" w:rsidRPr="00745FBA" w:rsidRDefault="0005444B" w:rsidP="0051320F">
      <w:pPr>
        <w:spacing w:after="0" w:line="360" w:lineRule="auto"/>
        <w:ind w:firstLine="567"/>
      </w:pPr>
      <w:r w:rsidRPr="00745FBA">
        <w:t>«Стаття 289</w:t>
      </w:r>
      <w:r w:rsidRPr="00745FBA">
        <w:rPr>
          <w:vertAlign w:val="superscript"/>
        </w:rPr>
        <w:t>2</w:t>
      </w:r>
      <w:r w:rsidR="0051320F" w:rsidRPr="00745FBA">
        <w:t xml:space="preserve">. </w:t>
      </w:r>
      <w:r w:rsidRPr="00745FBA">
        <w:t>Особливості провадження у справах за адміністративними</w:t>
      </w:r>
      <w:r w:rsidR="00146593" w:rsidRPr="00745FBA">
        <w:t xml:space="preserve"> позовами про оскарження рішень </w:t>
      </w:r>
      <w:r w:rsidRPr="00745FBA">
        <w:t>Національної комісії з питань захисту персональних даних та доступу до публічної інформації</w:t>
      </w:r>
    </w:p>
    <w:p w14:paraId="5145239B" w14:textId="14B58E3F" w:rsidR="0005444B" w:rsidRPr="00745FBA" w:rsidRDefault="0005444B" w:rsidP="0051320F">
      <w:pPr>
        <w:pBdr>
          <w:top w:val="nil"/>
          <w:left w:val="nil"/>
          <w:bottom w:val="nil"/>
          <w:right w:val="nil"/>
          <w:between w:val="nil"/>
        </w:pBdr>
        <w:spacing w:after="0" w:line="360" w:lineRule="auto"/>
        <w:ind w:firstLine="567"/>
      </w:pPr>
      <w:r w:rsidRPr="00745FBA">
        <w:t xml:space="preserve">1. Сторони провадження Національної комісії з питань захисту персональних даних та доступу до публічної інформації відповідно до Закону України </w:t>
      </w:r>
      <w:r w:rsidR="0051320F" w:rsidRPr="00745FBA">
        <w:t>«</w:t>
      </w:r>
      <w:r w:rsidRPr="00745FBA">
        <w:t>Про Національну комісію з питань захисту персональних даних та доступу до публічної інформації</w:t>
      </w:r>
      <w:r w:rsidR="0051320F" w:rsidRPr="00745FBA">
        <w:t>»</w:t>
      </w:r>
      <w:r w:rsidRPr="00745FBA">
        <w:t>, мають право звернутись до адміністративного суду із позовною заявою про оскарження рішення Національної комісії, винесеного за результатами провадження.</w:t>
      </w:r>
    </w:p>
    <w:p w14:paraId="4945427A" w14:textId="254D082D" w:rsidR="0005444B" w:rsidRPr="00745FBA" w:rsidRDefault="0005444B" w:rsidP="0051320F">
      <w:pPr>
        <w:pBdr>
          <w:top w:val="nil"/>
          <w:left w:val="nil"/>
          <w:bottom w:val="nil"/>
          <w:right w:val="nil"/>
          <w:between w:val="nil"/>
        </w:pBdr>
        <w:shd w:val="clear" w:color="auto" w:fill="FFFFFF"/>
        <w:spacing w:after="0" w:line="360" w:lineRule="auto"/>
        <w:ind w:firstLine="567"/>
      </w:pPr>
      <w:r w:rsidRPr="00745FBA">
        <w:t>2.</w:t>
      </w:r>
      <w:r w:rsidR="00B31F89" w:rsidRPr="00745FBA">
        <w:t xml:space="preserve"> </w:t>
      </w:r>
      <w:r w:rsidRPr="00745FBA">
        <w:t>Рішення Національної комісії з питань захисту персональних даних та доступу до публічної інформації оскаржується до апеляційного адміністративного суду в апеляційному окрузі, що включає місто Київ</w:t>
      </w:r>
      <w:r w:rsidR="00B31F89" w:rsidRPr="00745FBA">
        <w:t>,</w:t>
      </w:r>
      <w:r w:rsidRPr="00745FBA">
        <w:t xml:space="preserve"> протягом тридцяти днів з дня його оприлюднення на </w:t>
      </w:r>
      <w:r w:rsidR="0051320F" w:rsidRPr="00745FBA">
        <w:t>веб-сайті Національної комісії.</w:t>
      </w:r>
    </w:p>
    <w:p w14:paraId="01141BB7" w14:textId="042F4A96" w:rsidR="0005444B" w:rsidRPr="00745FBA" w:rsidRDefault="0005444B" w:rsidP="0051320F">
      <w:pPr>
        <w:pBdr>
          <w:top w:val="nil"/>
          <w:left w:val="nil"/>
          <w:bottom w:val="nil"/>
          <w:right w:val="nil"/>
          <w:between w:val="nil"/>
        </w:pBdr>
        <w:shd w:val="clear" w:color="auto" w:fill="FFFFFF"/>
        <w:spacing w:after="0" w:line="360" w:lineRule="auto"/>
        <w:ind w:firstLine="567"/>
      </w:pPr>
      <w:r w:rsidRPr="00745FBA">
        <w:t>Судом апеляційної інстанції у справах з оскарження рішень Національної комісії з питань захисту персональних даних та доступу до публіч</w:t>
      </w:r>
      <w:r w:rsidR="00B31F89" w:rsidRPr="00745FBA">
        <w:t>ної інформації є Верховний Суд.</w:t>
      </w:r>
    </w:p>
    <w:p w14:paraId="415972B9" w14:textId="1875B46C" w:rsidR="0005444B" w:rsidRPr="00745FBA" w:rsidRDefault="0005444B" w:rsidP="00C36F30">
      <w:pPr>
        <w:pBdr>
          <w:top w:val="nil"/>
          <w:left w:val="nil"/>
          <w:bottom w:val="nil"/>
          <w:right w:val="nil"/>
          <w:between w:val="nil"/>
        </w:pBdr>
        <w:shd w:val="clear" w:color="auto" w:fill="FFFFFF"/>
        <w:spacing w:after="0" w:line="360" w:lineRule="auto"/>
        <w:ind w:firstLine="567"/>
      </w:pPr>
      <w:r w:rsidRPr="00745FBA">
        <w:t>3.</w:t>
      </w:r>
      <w:r w:rsidR="008F1F53" w:rsidRPr="00745FBA">
        <w:t xml:space="preserve"> </w:t>
      </w:r>
      <w:r w:rsidRPr="00745FBA">
        <w:t>Оскарження рішення Національної комісії з питань захисту персональних даних та доступу до публічної інформації зупиняє його виконання в частин</w:t>
      </w:r>
      <w:r w:rsidR="008F1F53" w:rsidRPr="00745FBA">
        <w:t>і стягнення накладеного штрафу.</w:t>
      </w:r>
    </w:p>
    <w:p w14:paraId="1F92FACD" w14:textId="77777777" w:rsidR="0005444B" w:rsidRPr="00745FBA" w:rsidRDefault="0005444B" w:rsidP="005D0144">
      <w:pPr>
        <w:pBdr>
          <w:top w:val="nil"/>
          <w:left w:val="nil"/>
          <w:bottom w:val="nil"/>
          <w:right w:val="nil"/>
          <w:between w:val="nil"/>
        </w:pBdr>
        <w:shd w:val="clear" w:color="auto" w:fill="FFFFFF"/>
        <w:spacing w:after="0" w:line="360" w:lineRule="auto"/>
        <w:ind w:firstLine="567"/>
      </w:pPr>
      <w:r w:rsidRPr="00745FBA">
        <w:t>4. Адміністративний позов повинен містити:</w:t>
      </w:r>
    </w:p>
    <w:p w14:paraId="64AC4AE9" w14:textId="77777777" w:rsidR="0005444B" w:rsidRPr="00745FBA" w:rsidRDefault="0005444B" w:rsidP="00C36F30">
      <w:pPr>
        <w:pBdr>
          <w:top w:val="nil"/>
          <w:left w:val="nil"/>
          <w:bottom w:val="nil"/>
          <w:right w:val="nil"/>
          <w:between w:val="nil"/>
        </w:pBdr>
        <w:shd w:val="clear" w:color="auto" w:fill="FFFFFF"/>
        <w:spacing w:after="0" w:line="360" w:lineRule="auto"/>
        <w:ind w:firstLine="450"/>
      </w:pPr>
      <w:r w:rsidRPr="00745FBA">
        <w:t>1) найменування адміністративного суду, до якого подається позовна заява;</w:t>
      </w:r>
    </w:p>
    <w:p w14:paraId="07B026C1" w14:textId="67A0A4C8" w:rsidR="0005444B" w:rsidRPr="00745FBA" w:rsidRDefault="003D0708" w:rsidP="00C36F30">
      <w:pPr>
        <w:pBdr>
          <w:top w:val="nil"/>
          <w:left w:val="nil"/>
          <w:bottom w:val="nil"/>
          <w:right w:val="nil"/>
          <w:between w:val="nil"/>
        </w:pBdr>
        <w:shd w:val="clear" w:color="auto" w:fill="FFFFFF"/>
        <w:spacing w:after="0" w:line="360" w:lineRule="auto"/>
        <w:ind w:firstLine="450"/>
      </w:pPr>
      <w:r w:rsidRPr="00745FBA">
        <w:rPr>
          <w:shd w:val="clear" w:color="auto" w:fill="FFFFFF"/>
        </w:rPr>
        <w:lastRenderedPageBreak/>
        <w:t>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(якщо такі відомості відомі позивачу), відомі номери засобів зв’язку, офіційна електронна адреса або адреса електронної пошти;</w:t>
      </w:r>
    </w:p>
    <w:p w14:paraId="0BCB7C6E" w14:textId="44A1D524" w:rsidR="0005444B" w:rsidRPr="00745FBA" w:rsidRDefault="008F1F53" w:rsidP="00146593">
      <w:pPr>
        <w:pBdr>
          <w:top w:val="nil"/>
          <w:left w:val="nil"/>
          <w:bottom w:val="nil"/>
          <w:right w:val="nil"/>
          <w:between w:val="nil"/>
        </w:pBdr>
        <w:shd w:val="clear" w:color="auto" w:fill="FFFFFF"/>
        <w:spacing w:after="0" w:line="360" w:lineRule="auto"/>
        <w:ind w:firstLine="450"/>
      </w:pPr>
      <w:r w:rsidRPr="00745FBA">
        <w:t>3</w:t>
      </w:r>
      <w:r w:rsidR="0005444B" w:rsidRPr="00745FBA">
        <w:t>) номер та дату оскаржуваного рішення Національної комісії з питань захисту персональних даних та доступу до публічної інформації;</w:t>
      </w:r>
    </w:p>
    <w:p w14:paraId="187131EC" w14:textId="6DAF138B" w:rsidR="0005444B" w:rsidRPr="00745FBA" w:rsidRDefault="008F1F53" w:rsidP="00146593">
      <w:pPr>
        <w:pBdr>
          <w:top w:val="nil"/>
          <w:left w:val="nil"/>
          <w:bottom w:val="nil"/>
          <w:right w:val="nil"/>
          <w:between w:val="nil"/>
        </w:pBdr>
        <w:shd w:val="clear" w:color="auto" w:fill="FFFFFF"/>
        <w:spacing w:after="0" w:line="360" w:lineRule="auto"/>
        <w:ind w:firstLine="450"/>
      </w:pPr>
      <w:r w:rsidRPr="00745FBA">
        <w:t>4</w:t>
      </w:r>
      <w:r w:rsidR="0005444B" w:rsidRPr="00745FBA">
        <w:t xml:space="preserve">) обставини, що можуть свідчити про порушення прав, свобод чи інтересів позивача та зміст позовних вимог; </w:t>
      </w:r>
    </w:p>
    <w:p w14:paraId="4994F9C9" w14:textId="03E8C782" w:rsidR="0005444B" w:rsidRPr="00745FBA" w:rsidRDefault="008F1F53" w:rsidP="00146593">
      <w:pPr>
        <w:pBdr>
          <w:top w:val="nil"/>
          <w:left w:val="nil"/>
          <w:bottom w:val="nil"/>
          <w:right w:val="nil"/>
          <w:between w:val="nil"/>
        </w:pBdr>
        <w:shd w:val="clear" w:color="auto" w:fill="FFFFFF"/>
        <w:spacing w:after="0" w:line="360" w:lineRule="auto"/>
        <w:ind w:firstLine="450"/>
      </w:pPr>
      <w:r w:rsidRPr="00745FBA">
        <w:t>5</w:t>
      </w:r>
      <w:r w:rsidR="0005444B" w:rsidRPr="00745FBA">
        <w:t>) перелік документів та інших матеріалів, що додаються.</w:t>
      </w:r>
    </w:p>
    <w:p w14:paraId="733F5FB2" w14:textId="77777777" w:rsidR="0005444B" w:rsidRPr="00745FBA" w:rsidRDefault="0005444B" w:rsidP="00146593">
      <w:pPr>
        <w:pBdr>
          <w:top w:val="nil"/>
          <w:left w:val="nil"/>
          <w:bottom w:val="nil"/>
          <w:right w:val="nil"/>
          <w:between w:val="nil"/>
        </w:pBdr>
        <w:shd w:val="clear" w:color="auto" w:fill="FFFFFF"/>
        <w:spacing w:after="0" w:line="360" w:lineRule="auto"/>
        <w:ind w:firstLine="567"/>
      </w:pPr>
      <w:r w:rsidRPr="00745FBA">
        <w:t>5. У разі порушення вимог частини четвертої цієї статті суд повідомляє про це позивача та визначає строк для усунення недоліків.</w:t>
      </w:r>
    </w:p>
    <w:p w14:paraId="61471B09" w14:textId="77777777" w:rsidR="0005444B" w:rsidRPr="00745FBA" w:rsidRDefault="0005444B" w:rsidP="00146593">
      <w:pPr>
        <w:pBdr>
          <w:top w:val="nil"/>
          <w:left w:val="nil"/>
          <w:bottom w:val="nil"/>
          <w:right w:val="nil"/>
          <w:between w:val="nil"/>
        </w:pBdr>
        <w:shd w:val="clear" w:color="auto" w:fill="FFFFFF"/>
        <w:spacing w:after="0" w:line="360" w:lineRule="auto"/>
        <w:ind w:firstLine="567"/>
      </w:pPr>
      <w:r w:rsidRPr="00745FBA">
        <w:t>Невиконання вимог суду в установлений ним строк тягне за собою повернення позивачу позову та доданих до нього документів.</w:t>
      </w:r>
    </w:p>
    <w:p w14:paraId="7FE50D58" w14:textId="77777777" w:rsidR="0005444B" w:rsidRPr="00745FBA" w:rsidRDefault="0005444B" w:rsidP="00146593">
      <w:pPr>
        <w:pBdr>
          <w:top w:val="nil"/>
          <w:left w:val="nil"/>
          <w:bottom w:val="nil"/>
          <w:right w:val="nil"/>
          <w:between w:val="nil"/>
        </w:pBdr>
        <w:shd w:val="clear" w:color="auto" w:fill="FFFFFF"/>
        <w:spacing w:after="0" w:line="360" w:lineRule="auto"/>
        <w:ind w:firstLine="567"/>
      </w:pPr>
      <w:r w:rsidRPr="00745FBA">
        <w:t>Повернення позовної заяви не є перешкодою для повторного звернення з нею до суду після усунення недоліків.</w:t>
      </w:r>
    </w:p>
    <w:p w14:paraId="113DEA73" w14:textId="53A5B763" w:rsidR="0005444B" w:rsidRPr="00745FBA" w:rsidRDefault="0005444B" w:rsidP="0051320F">
      <w:pPr>
        <w:pBdr>
          <w:top w:val="nil"/>
          <w:left w:val="nil"/>
          <w:bottom w:val="nil"/>
          <w:right w:val="nil"/>
          <w:between w:val="nil"/>
        </w:pBdr>
        <w:shd w:val="clear" w:color="auto" w:fill="FFFFFF"/>
        <w:spacing w:after="0" w:line="360" w:lineRule="auto"/>
        <w:ind w:firstLine="567"/>
      </w:pPr>
      <w:r w:rsidRPr="00745FBA">
        <w:t>6.</w:t>
      </w:r>
      <w:r w:rsidR="0051320F" w:rsidRPr="00745FBA">
        <w:t xml:space="preserve"> </w:t>
      </w:r>
      <w:r w:rsidRPr="00745FBA">
        <w:t>Питання про відкриття провадження в адміністративній справі суд вирішує у триденний строк з дня надходження позовної заяви.</w:t>
      </w:r>
    </w:p>
    <w:p w14:paraId="0F57EC76" w14:textId="77777777" w:rsidR="0005444B" w:rsidRPr="00745FBA" w:rsidRDefault="0005444B" w:rsidP="0051320F">
      <w:pPr>
        <w:pBdr>
          <w:top w:val="nil"/>
          <w:left w:val="nil"/>
          <w:bottom w:val="nil"/>
          <w:right w:val="nil"/>
          <w:between w:val="nil"/>
        </w:pBdr>
        <w:shd w:val="clear" w:color="auto" w:fill="FFFFFF"/>
        <w:spacing w:after="0" w:line="360" w:lineRule="auto"/>
        <w:ind w:firstLine="567"/>
      </w:pPr>
      <w:r w:rsidRPr="00745FBA">
        <w:t xml:space="preserve">Про подання позовної заяви та відкриття провадження в адміністративній справі суд повідомляє відповідача за допомогою кур’єра, телефону, електронної пошти чи іншого технічного засобу зв’язку не пізніше наступного дня після відкриття провадження у справі. Адміністративний суд повідомляє позивача </w:t>
      </w:r>
      <w:r w:rsidRPr="00745FBA">
        <w:lastRenderedPageBreak/>
        <w:t>про відкриття провадження у справі не пізніше наступного дня після постановлення ухвали про відкриття провадження у справі.</w:t>
      </w:r>
    </w:p>
    <w:p w14:paraId="3B172490" w14:textId="77777777" w:rsidR="0005444B" w:rsidRPr="00745FBA" w:rsidRDefault="0005444B" w:rsidP="0051320F">
      <w:pPr>
        <w:pBdr>
          <w:top w:val="nil"/>
          <w:left w:val="nil"/>
          <w:bottom w:val="nil"/>
          <w:right w:val="nil"/>
          <w:between w:val="nil"/>
        </w:pBdr>
        <w:shd w:val="clear" w:color="auto" w:fill="FFFFFF"/>
        <w:spacing w:after="0" w:line="360" w:lineRule="auto"/>
        <w:ind w:firstLine="567"/>
      </w:pPr>
      <w:r w:rsidRPr="00745FBA">
        <w:t>Протягом одного дня з дня одержання такого повідомлення відповідач зобов’язаний отримати в суді копію ухвали про відкриття провадження, копії позовної заяви та доданих до неї документів та у п’ятиденний строк з дня одержання такої ухвали та копій документів подати безпосередньо до канцелярії суду відзив на позовну заяву та копії оскаржуваних рішень та документів, що стали підставою для їх прийняття.</w:t>
      </w:r>
    </w:p>
    <w:p w14:paraId="01E27CE9" w14:textId="77777777" w:rsidR="0005444B" w:rsidRPr="00745FBA" w:rsidRDefault="0005444B" w:rsidP="0051320F">
      <w:pPr>
        <w:pBdr>
          <w:top w:val="nil"/>
          <w:left w:val="nil"/>
          <w:bottom w:val="nil"/>
          <w:right w:val="nil"/>
          <w:between w:val="nil"/>
        </w:pBdr>
        <w:shd w:val="clear" w:color="auto" w:fill="FFFFFF"/>
        <w:spacing w:after="0" w:line="360" w:lineRule="auto"/>
        <w:ind w:firstLine="567"/>
      </w:pPr>
      <w:r w:rsidRPr="00745FBA">
        <w:t>7. Адміністративні справи, визначені частиною першою цієї статті, вирішуються колегією у складі трьох суддів протягом двадцяти днів після відкриття провадження у справі.</w:t>
      </w:r>
    </w:p>
    <w:p w14:paraId="68DEACE4" w14:textId="77777777" w:rsidR="0005444B" w:rsidRPr="00745FBA" w:rsidRDefault="0005444B" w:rsidP="0051320F">
      <w:pPr>
        <w:pBdr>
          <w:top w:val="nil"/>
          <w:left w:val="nil"/>
          <w:bottom w:val="nil"/>
          <w:right w:val="nil"/>
          <w:between w:val="nil"/>
        </w:pBdr>
        <w:shd w:val="clear" w:color="auto" w:fill="FFFFFF"/>
        <w:spacing w:after="0" w:line="360" w:lineRule="auto"/>
        <w:ind w:firstLine="567"/>
      </w:pPr>
      <w:r w:rsidRPr="00745FBA">
        <w:t>8.Рішення суду складається і підписується у день його ухвалення згідно з правилами, передбаченими статтями 243, 250 цього Кодексу, без права суду відкласти складання повного рішення.</w:t>
      </w:r>
    </w:p>
    <w:p w14:paraId="419B9427" w14:textId="77777777" w:rsidR="0005444B" w:rsidRPr="00745FBA" w:rsidRDefault="0005444B" w:rsidP="0051320F">
      <w:pPr>
        <w:pBdr>
          <w:top w:val="nil"/>
          <w:left w:val="nil"/>
          <w:bottom w:val="nil"/>
          <w:right w:val="nil"/>
          <w:between w:val="nil"/>
        </w:pBdr>
        <w:shd w:val="clear" w:color="auto" w:fill="FFFFFF"/>
        <w:spacing w:after="0" w:line="360" w:lineRule="auto"/>
        <w:ind w:firstLine="567"/>
      </w:pPr>
      <w:r w:rsidRPr="00745FBA">
        <w:t>Копії повного рішення видаються особам, які брали участь у справі, негайно після проголошення такого рішення.</w:t>
      </w:r>
    </w:p>
    <w:p w14:paraId="088F672D" w14:textId="77777777" w:rsidR="0005444B" w:rsidRPr="00745FBA" w:rsidRDefault="0005444B" w:rsidP="00C451F8">
      <w:pPr>
        <w:pBdr>
          <w:top w:val="nil"/>
          <w:left w:val="nil"/>
          <w:bottom w:val="nil"/>
          <w:right w:val="nil"/>
          <w:between w:val="nil"/>
        </w:pBdr>
        <w:shd w:val="clear" w:color="auto" w:fill="FFFFFF"/>
        <w:spacing w:after="0" w:line="360" w:lineRule="auto"/>
        <w:ind w:firstLine="567"/>
      </w:pPr>
      <w:bookmarkStart w:id="70" w:name="_heading=h.1y810tw" w:colFirst="0" w:colLast="0"/>
      <w:bookmarkEnd w:id="70"/>
      <w:r w:rsidRPr="00745FBA">
        <w:t>9. Рішення суду за наслідками розгляду справ, визначених частиною першою цієї статті, можуть бути оскаржені в апеляційному порядку у десятиденний строк з дня їх проголошення.</w:t>
      </w:r>
    </w:p>
    <w:p w14:paraId="0075D602" w14:textId="77777777" w:rsidR="0005444B" w:rsidRPr="00745FBA" w:rsidRDefault="0005444B" w:rsidP="0051320F">
      <w:pPr>
        <w:pBdr>
          <w:top w:val="nil"/>
          <w:left w:val="nil"/>
          <w:bottom w:val="nil"/>
          <w:right w:val="nil"/>
          <w:between w:val="nil"/>
        </w:pBdr>
        <w:shd w:val="clear" w:color="auto" w:fill="FFFFFF"/>
        <w:spacing w:after="0" w:line="360" w:lineRule="auto"/>
        <w:ind w:firstLine="450"/>
      </w:pPr>
      <w:r w:rsidRPr="00745FBA">
        <w:t>Суд апеляційної інстанції розглядає справу у п’ятнадцятиденний строк після закінчення строку апеляційного оскарження з повідомленням осіб, які беруть участь у справі.</w:t>
      </w:r>
    </w:p>
    <w:p w14:paraId="439FC818" w14:textId="77777777" w:rsidR="0005444B" w:rsidRPr="00745FBA" w:rsidRDefault="0005444B" w:rsidP="0051320F">
      <w:pPr>
        <w:pBdr>
          <w:top w:val="nil"/>
          <w:left w:val="nil"/>
          <w:bottom w:val="nil"/>
          <w:right w:val="nil"/>
          <w:between w:val="nil"/>
        </w:pBdr>
        <w:shd w:val="clear" w:color="auto" w:fill="FFFFFF"/>
        <w:spacing w:after="0" w:line="360" w:lineRule="auto"/>
        <w:ind w:firstLine="450"/>
      </w:pPr>
      <w:r w:rsidRPr="00745FBA">
        <w:t>Неприбуття у судове засідання осіб, які були належним чином повідомлені про дату, час і місце розгляду справи, не перешкоджає апеляційному розгляду справи.</w:t>
      </w:r>
    </w:p>
    <w:p w14:paraId="63CC117E" w14:textId="36496167" w:rsidR="0005444B" w:rsidRPr="00745FBA" w:rsidRDefault="0005444B" w:rsidP="0051320F">
      <w:pPr>
        <w:pBdr>
          <w:top w:val="nil"/>
          <w:left w:val="nil"/>
          <w:bottom w:val="nil"/>
          <w:right w:val="nil"/>
          <w:between w:val="nil"/>
        </w:pBdr>
        <w:shd w:val="clear" w:color="auto" w:fill="FFFFFF"/>
        <w:spacing w:after="0" w:line="360" w:lineRule="auto"/>
        <w:ind w:firstLine="450"/>
      </w:pPr>
      <w:r w:rsidRPr="00745FBA">
        <w:t>Суд апеляційної інстанції за наслідками апеляційного розгляду не може повертати справу на новий розгляд. Судове рішення суду апеляційної інстанції є остаточним.</w:t>
      </w:r>
      <w:r w:rsidR="00396EB5" w:rsidRPr="00745FBA">
        <w:t>»</w:t>
      </w:r>
    </w:p>
    <w:p w14:paraId="382A728E" w14:textId="771B519B" w:rsidR="00396EB5" w:rsidRPr="00745FBA" w:rsidRDefault="00396EB5" w:rsidP="0051320F">
      <w:pPr>
        <w:pBdr>
          <w:top w:val="nil"/>
          <w:left w:val="nil"/>
          <w:bottom w:val="nil"/>
          <w:right w:val="nil"/>
          <w:between w:val="nil"/>
        </w:pBdr>
        <w:shd w:val="clear" w:color="auto" w:fill="FFFFFF"/>
        <w:spacing w:after="0" w:line="360" w:lineRule="auto"/>
        <w:ind w:firstLine="450"/>
      </w:pPr>
      <w:r w:rsidRPr="00745FBA">
        <w:lastRenderedPageBreak/>
        <w:t>в) доповнити статтею 289</w:t>
      </w:r>
      <w:r w:rsidRPr="00745FBA">
        <w:rPr>
          <w:vertAlign w:val="superscript"/>
        </w:rPr>
        <w:t>3</w:t>
      </w:r>
      <w:r w:rsidRPr="00745FBA">
        <w:t xml:space="preserve"> такого змісту: </w:t>
      </w:r>
    </w:p>
    <w:p w14:paraId="59287A0E" w14:textId="045FAE4B" w:rsidR="00396EB5" w:rsidRPr="00745FBA" w:rsidRDefault="00396EB5" w:rsidP="0051320F">
      <w:pPr>
        <w:shd w:val="clear" w:color="auto" w:fill="FFFFFF"/>
        <w:spacing w:after="0" w:line="360" w:lineRule="auto"/>
        <w:ind w:firstLine="567"/>
      </w:pPr>
      <w:r w:rsidRPr="00745FBA">
        <w:t>«Стаття 289</w:t>
      </w:r>
      <w:r w:rsidRPr="00745FBA">
        <w:rPr>
          <w:vertAlign w:val="superscript"/>
        </w:rPr>
        <w:t>3</w:t>
      </w:r>
      <w:r w:rsidRPr="00745FBA">
        <w:t>. Надання дозволу Національній комісії з питань захисту персональних даних та доступу до публічної інформації на виїзну перевірку щодо діяльності фізичної особи-підприємця за місцем фактичного провадження діяльності</w:t>
      </w:r>
    </w:p>
    <w:p w14:paraId="00DF581C" w14:textId="77777777" w:rsidR="00396EB5" w:rsidRPr="00745FBA" w:rsidRDefault="00396EB5" w:rsidP="0051320F">
      <w:pPr>
        <w:shd w:val="clear" w:color="auto" w:fill="FFFFFF"/>
        <w:spacing w:after="0" w:line="360" w:lineRule="auto"/>
        <w:ind w:firstLine="567"/>
      </w:pPr>
      <w:r w:rsidRPr="00745FBA">
        <w:t>1. Виїзна перевірка уповноваженими особами Національної комісії з питань захисту персональних даних та доступу до публічної інформації за місцем фактичного провадження діяльності фізичної особи-підприємця, якщо це місце є житлом, проводиться на підставі ухвали судді окружного адміністративного суду, в межах територіальної юрисдикції якого знаходиться Національна комісія з питань захисту персональних даних та доступу до публічної інформації.</w:t>
      </w:r>
    </w:p>
    <w:p w14:paraId="1343E8AA" w14:textId="37DEB836" w:rsidR="00396EB5" w:rsidRPr="00745FBA" w:rsidRDefault="00FF746E" w:rsidP="00A97190">
      <w:pPr>
        <w:shd w:val="clear" w:color="auto" w:fill="FFFFFF"/>
        <w:spacing w:after="0" w:line="360" w:lineRule="auto"/>
        <w:ind w:firstLine="567"/>
      </w:pPr>
      <w:r w:rsidRPr="00745FBA">
        <w:t>2</w:t>
      </w:r>
      <w:r w:rsidR="00396EB5" w:rsidRPr="00745FBA">
        <w:t>. У разі необхідності провести виїзну перевірку відповідно до Закону України «Про Національну комісію з питань захисту персональних даних та доступу до публічної інформації» за місцем фактичного провадження діяльності фізичної особи-підприємця, якщо це місце є житлом, керівник служби інспекторів Національної комісії з питань захисту персональних даних та доступу до публічної інформації звертається до окружного адміністративного суду з відповідним клопотанням, яке повинно містити відомості про:</w:t>
      </w:r>
    </w:p>
    <w:p w14:paraId="2F4187F8" w14:textId="77777777" w:rsidR="00396EB5" w:rsidRPr="00745FBA" w:rsidRDefault="00396EB5" w:rsidP="00A97190">
      <w:pPr>
        <w:shd w:val="clear" w:color="auto" w:fill="FFFFFF"/>
        <w:spacing w:after="0" w:line="360" w:lineRule="auto"/>
        <w:ind w:firstLine="460"/>
      </w:pPr>
      <w:r w:rsidRPr="00745FBA">
        <w:t>1) інформацію про перевірку, її мету та провадження, в якому вона здійснюється (у разі наявності);</w:t>
      </w:r>
    </w:p>
    <w:p w14:paraId="0009FBA5" w14:textId="77777777" w:rsidR="00396EB5" w:rsidRPr="00745FBA" w:rsidRDefault="00396EB5" w:rsidP="00A97190">
      <w:pPr>
        <w:shd w:val="clear" w:color="auto" w:fill="FFFFFF"/>
        <w:spacing w:after="0" w:line="360" w:lineRule="auto"/>
        <w:ind w:firstLine="460"/>
      </w:pPr>
      <w:r w:rsidRPr="00745FBA">
        <w:t>2) короткий виклад обставин, у зв’язку з якими подається клопотання;</w:t>
      </w:r>
    </w:p>
    <w:p w14:paraId="1A0789CD" w14:textId="30BCC2E2" w:rsidR="00396EB5" w:rsidRPr="00745FBA" w:rsidRDefault="00396EB5" w:rsidP="00A97190">
      <w:pPr>
        <w:shd w:val="clear" w:color="auto" w:fill="FFFFFF"/>
        <w:spacing w:after="0" w:line="360" w:lineRule="auto"/>
        <w:ind w:firstLine="460"/>
      </w:pPr>
      <w:r w:rsidRPr="00745FBA">
        <w:t>3) житло особи або частину житла, де планується проведення перевірки;</w:t>
      </w:r>
    </w:p>
    <w:p w14:paraId="2E3E36AF" w14:textId="548D152B" w:rsidR="00396EB5" w:rsidRPr="00745FBA" w:rsidRDefault="00396EB5" w:rsidP="00A97190">
      <w:pPr>
        <w:shd w:val="clear" w:color="auto" w:fill="FFFFFF"/>
        <w:spacing w:after="0" w:line="360" w:lineRule="auto"/>
        <w:ind w:firstLine="460"/>
      </w:pPr>
      <w:r w:rsidRPr="00745FBA">
        <w:t>4) особу, якій належить житло, та особу, у фактичному володінні якої воно знаходиться;</w:t>
      </w:r>
    </w:p>
    <w:p w14:paraId="23C49FB7" w14:textId="77777777" w:rsidR="00396EB5" w:rsidRPr="00745FBA" w:rsidRDefault="00396EB5" w:rsidP="00A97190">
      <w:pPr>
        <w:shd w:val="clear" w:color="auto" w:fill="FFFFFF"/>
        <w:spacing w:after="0" w:line="360" w:lineRule="auto"/>
        <w:ind w:firstLine="460"/>
      </w:pPr>
      <w:r w:rsidRPr="00745FBA">
        <w:t>5) індивідуальні або родові ознаки речей, документів, іншого майна, які підлягатимуть перевірці, а також їхній зв’язок із метою перевірки;</w:t>
      </w:r>
    </w:p>
    <w:p w14:paraId="492FE7C0" w14:textId="77777777" w:rsidR="00396EB5" w:rsidRPr="00745FBA" w:rsidRDefault="00396EB5" w:rsidP="00A97190">
      <w:pPr>
        <w:shd w:val="clear" w:color="auto" w:fill="FFFFFF"/>
        <w:spacing w:after="0" w:line="360" w:lineRule="auto"/>
        <w:ind w:firstLine="460"/>
      </w:pPr>
      <w:r w:rsidRPr="00745FBA">
        <w:lastRenderedPageBreak/>
        <w:t>6) обґрунтування того, що мета перевірки не може бути реалізована в іншому порядку без проведення перевірки.</w:t>
      </w:r>
    </w:p>
    <w:p w14:paraId="4DDA9A66" w14:textId="77777777" w:rsidR="00396EB5" w:rsidRPr="00745FBA" w:rsidRDefault="00396EB5" w:rsidP="00A97190">
      <w:pPr>
        <w:shd w:val="clear" w:color="auto" w:fill="FFFFFF"/>
        <w:spacing w:after="0" w:line="360" w:lineRule="auto"/>
        <w:ind w:firstLine="460"/>
      </w:pPr>
      <w:r w:rsidRPr="00745FBA">
        <w:t>До клопотання також мають бути додані оригінали або копії документів та інших матеріалів, якими обґрунтовуються доводи клопотання.</w:t>
      </w:r>
    </w:p>
    <w:p w14:paraId="5662193D" w14:textId="64BCEE76" w:rsidR="00396EB5" w:rsidRPr="00745FBA" w:rsidRDefault="00396EB5" w:rsidP="00A97190">
      <w:pPr>
        <w:shd w:val="clear" w:color="auto" w:fill="FFFFFF"/>
        <w:spacing w:after="0" w:line="360" w:lineRule="auto"/>
        <w:ind w:firstLine="460"/>
      </w:pPr>
      <w:r w:rsidRPr="00745FBA">
        <w:t xml:space="preserve">4. Клопотання про надання дозволу Національній комісії з питань захисту персональних даних та доступу до публічної інформації на виїзну перевірку розглядається у суді протягом трьох робочих днів з дня його надходження за участю керівника служби інспекторів Національної </w:t>
      </w:r>
      <w:r w:rsidR="00F34E30" w:rsidRPr="00745FBA">
        <w:t xml:space="preserve">комісії з питань </w:t>
      </w:r>
      <w:r w:rsidRPr="00745FBA">
        <w:t>захисту персональних даних та доступу до публічної інформації або уповноваженого ним інспектора Національної комісії.</w:t>
      </w:r>
    </w:p>
    <w:p w14:paraId="0C6F1F5E" w14:textId="77777777" w:rsidR="00396EB5" w:rsidRPr="00745FBA" w:rsidRDefault="00396EB5" w:rsidP="00A97190">
      <w:pPr>
        <w:shd w:val="clear" w:color="auto" w:fill="FFFFFF"/>
        <w:spacing w:after="0" w:line="360" w:lineRule="auto"/>
        <w:ind w:firstLine="460"/>
      </w:pPr>
      <w:r w:rsidRPr="00745FBA">
        <w:t>5. Суд відмовляє у задоволенні клопотання про дозвіл Національній комісії з питань захисту персональних даних та доступу до публічної інформації на виїзну перевірку щодо діяльності фізичної особи-підприємця за місцем фактичного провадження діяльності, якщо керівник служби інспекторів Національної комісії з питань  захисту персональних даних та доступу до публічної інформації або уповноважений ним інспектор не доведе наявність достатніх підстав вважати, що:</w:t>
      </w:r>
    </w:p>
    <w:p w14:paraId="1E130356" w14:textId="77777777" w:rsidR="00396EB5" w:rsidRPr="00745FBA" w:rsidRDefault="00396EB5" w:rsidP="00A97190">
      <w:pPr>
        <w:shd w:val="clear" w:color="auto" w:fill="FFFFFF"/>
        <w:spacing w:after="0" w:line="360" w:lineRule="auto"/>
        <w:ind w:firstLine="460"/>
      </w:pPr>
      <w:r w:rsidRPr="00745FBA">
        <w:t>1) було вчинено порушення Закону України «Про захист персональних даних»;</w:t>
      </w:r>
    </w:p>
    <w:p w14:paraId="5A73B7D5" w14:textId="77777777" w:rsidR="00396EB5" w:rsidRPr="00745FBA" w:rsidRDefault="00396EB5" w:rsidP="00A97190">
      <w:pPr>
        <w:shd w:val="clear" w:color="auto" w:fill="FFFFFF"/>
        <w:spacing w:after="0" w:line="360" w:lineRule="auto"/>
        <w:ind w:firstLine="460"/>
      </w:pPr>
      <w:r w:rsidRPr="00745FBA">
        <w:t>2) відшукувані речі і документи мають значення для розслідування порушення Закону України «Про захист персональних даних»;</w:t>
      </w:r>
    </w:p>
    <w:p w14:paraId="24604C0F" w14:textId="77777777" w:rsidR="00396EB5" w:rsidRPr="00745FBA" w:rsidRDefault="00396EB5" w:rsidP="00A97190">
      <w:pPr>
        <w:shd w:val="clear" w:color="auto" w:fill="FFFFFF"/>
        <w:spacing w:after="0" w:line="360" w:lineRule="auto"/>
        <w:ind w:firstLine="460"/>
      </w:pPr>
      <w:r w:rsidRPr="00745FBA">
        <w:t>3) відомості, які містяться у відшукуваних речах і документах, можуть бути доказами під час провадження Національної комісії з питань захисту персональних даних та доступу до публічної інформації;</w:t>
      </w:r>
    </w:p>
    <w:p w14:paraId="1D52A196" w14:textId="5E29D10B" w:rsidR="00396EB5" w:rsidRPr="00745FBA" w:rsidRDefault="00396EB5" w:rsidP="00A97190">
      <w:pPr>
        <w:shd w:val="clear" w:color="auto" w:fill="FFFFFF"/>
        <w:spacing w:after="0" w:line="360" w:lineRule="auto"/>
        <w:ind w:firstLine="460"/>
      </w:pPr>
      <w:r w:rsidRPr="00745FBA">
        <w:t>4) відшукувані речі, документи, які підлягають перевірці, знаходяться у зазначеному в клопотанні житлі;</w:t>
      </w:r>
    </w:p>
    <w:p w14:paraId="060DAB92" w14:textId="05457D79" w:rsidR="00396EB5" w:rsidRPr="00745FBA" w:rsidRDefault="00396EB5" w:rsidP="00A97190">
      <w:pPr>
        <w:shd w:val="clear" w:color="auto" w:fill="FFFFFF"/>
        <w:spacing w:after="0" w:line="360" w:lineRule="auto"/>
        <w:ind w:firstLine="460"/>
      </w:pPr>
      <w:r w:rsidRPr="00745FBA">
        <w:t xml:space="preserve">5) за встановлених обставин виїзна перевірка є найбільш доцільним та ефективним способом відшукання та перевірки речей і документів, які мають </w:t>
      </w:r>
      <w:r w:rsidRPr="00745FBA">
        <w:lastRenderedPageBreak/>
        <w:t>значення для провадження Національної комісії, а також заходом, пропорційним втручанню в права особи, якій належить житло, та особи, у фактичному володінні якої воно знаходиться.»</w:t>
      </w:r>
    </w:p>
    <w:p w14:paraId="33854617" w14:textId="27F86BF3" w:rsidR="00CE52A2" w:rsidRPr="00745FBA" w:rsidRDefault="00826C81" w:rsidP="00D06719">
      <w:pPr>
        <w:shd w:val="clear" w:color="auto" w:fill="FFFFFF"/>
        <w:spacing w:after="0" w:line="360" w:lineRule="auto"/>
        <w:ind w:firstLine="567"/>
        <w:jc w:val="left"/>
      </w:pPr>
      <w:r w:rsidRPr="00745FBA">
        <w:t>г) доповнити статтею 289</w:t>
      </w:r>
      <w:r w:rsidRPr="00745FBA">
        <w:rPr>
          <w:vertAlign w:val="superscript"/>
        </w:rPr>
        <w:t>4</w:t>
      </w:r>
      <w:r w:rsidRPr="00745FBA">
        <w:t xml:space="preserve"> такого змісту: </w:t>
      </w:r>
    </w:p>
    <w:p w14:paraId="01D00539" w14:textId="2105974C" w:rsidR="00826C81" w:rsidRPr="00745FBA" w:rsidRDefault="00826C81" w:rsidP="00D06719">
      <w:pPr>
        <w:shd w:val="clear" w:color="auto" w:fill="FFFFFF"/>
        <w:spacing w:after="0" w:line="360" w:lineRule="auto"/>
        <w:ind w:firstLine="567"/>
      </w:pPr>
      <w:r w:rsidRPr="00745FBA">
        <w:t>«Стаття 289</w:t>
      </w:r>
      <w:r w:rsidRPr="00745FBA">
        <w:rPr>
          <w:vertAlign w:val="superscript"/>
        </w:rPr>
        <w:t>4</w:t>
      </w:r>
      <w:r w:rsidRPr="00745FBA">
        <w:t>. Ухвала про дозвіл Національній комісії з питань захисту персональних даних та доступу до публічної інформації на виїзну перевірку щодо діяльності фізичної особи-підприємця за місцем фактичного провадження діяльності</w:t>
      </w:r>
    </w:p>
    <w:p w14:paraId="246503DF" w14:textId="5EB941D2" w:rsidR="00826C81" w:rsidRPr="00745FBA" w:rsidRDefault="008F6F3A" w:rsidP="00D06719">
      <w:pPr>
        <w:shd w:val="clear" w:color="auto" w:fill="FFFFFF"/>
        <w:spacing w:after="0" w:line="360" w:lineRule="auto"/>
        <w:ind w:firstLine="567"/>
      </w:pPr>
      <w:r w:rsidRPr="00745FBA">
        <w:t xml:space="preserve">1. </w:t>
      </w:r>
      <w:r w:rsidR="00826C81" w:rsidRPr="00745FBA">
        <w:t>Ухвала суду про дозвіл Національній комісії з питань захисту персональних даних та доступу до публічної інформації на виїзну перевірку щодо діяльності фізичної особи-підприємця за місцем фактичного провадження діяльності, яке є житлом особи, надає право проникнути до житла особи лише один раз.</w:t>
      </w:r>
    </w:p>
    <w:p w14:paraId="52524347" w14:textId="2295983E" w:rsidR="00826C81" w:rsidRPr="00745FBA" w:rsidRDefault="008F6F3A" w:rsidP="00D06719">
      <w:pPr>
        <w:shd w:val="clear" w:color="auto" w:fill="FFFFFF"/>
        <w:spacing w:after="0" w:line="360" w:lineRule="auto"/>
        <w:ind w:firstLine="567"/>
      </w:pPr>
      <w:r w:rsidRPr="00745FBA">
        <w:t xml:space="preserve">2. </w:t>
      </w:r>
      <w:r w:rsidR="00826C81" w:rsidRPr="00745FBA">
        <w:t>Ухвала суду про дозвіл Національній комісії з питань захисту персональних даних та доступу до публічної інформації на виїзну перевірку щодо діяльності фізичної особи-підприємця за місцем фактичного провадження діяльності повинна відповідати загальним вимогам до судових рішень, передбачених цим Кодексом, а також містити відомості про:</w:t>
      </w:r>
    </w:p>
    <w:p w14:paraId="38EBCD4A" w14:textId="77777777" w:rsidR="00826C81" w:rsidRPr="00745FBA" w:rsidRDefault="00826C81" w:rsidP="00D06719">
      <w:pPr>
        <w:shd w:val="clear" w:color="auto" w:fill="FFFFFF"/>
        <w:spacing w:after="0" w:line="360" w:lineRule="auto"/>
        <w:ind w:firstLine="567"/>
      </w:pPr>
      <w:r w:rsidRPr="00745FBA">
        <w:t>1) строк дії ухвали, який не може перевищувати одного місяця з дня постановлення ухвали;</w:t>
      </w:r>
    </w:p>
    <w:p w14:paraId="71C82B09" w14:textId="32070754" w:rsidR="00AE6993" w:rsidRPr="00745FBA" w:rsidRDefault="00826C81" w:rsidP="00D06719">
      <w:pPr>
        <w:shd w:val="clear" w:color="auto" w:fill="FFFFFF"/>
        <w:spacing w:after="0" w:line="360" w:lineRule="auto"/>
        <w:ind w:firstLine="567"/>
      </w:pPr>
      <w:r w:rsidRPr="00745FBA">
        <w:t xml:space="preserve">2) керівника служби інспекторів Національної комісії, який подав клопотання про </w:t>
      </w:r>
      <w:r w:rsidR="001D540E" w:rsidRPr="00745FBA">
        <w:t>перевірку</w:t>
      </w:r>
      <w:r w:rsidRPr="00745FBA">
        <w:t>;</w:t>
      </w:r>
      <w:r w:rsidR="00AE6993" w:rsidRPr="00745FBA">
        <w:t xml:space="preserve"> </w:t>
      </w:r>
    </w:p>
    <w:p w14:paraId="3AE390C9" w14:textId="168AB96B" w:rsidR="00826C81" w:rsidRPr="00745FBA" w:rsidRDefault="00826C81" w:rsidP="00D06719">
      <w:pPr>
        <w:shd w:val="clear" w:color="auto" w:fill="FFFFFF"/>
        <w:spacing w:after="0" w:line="360" w:lineRule="auto"/>
        <w:ind w:firstLine="567"/>
      </w:pPr>
      <w:r w:rsidRPr="00745FBA">
        <w:t>3) положення закону, на підставі якого постановляється ухвала;</w:t>
      </w:r>
    </w:p>
    <w:p w14:paraId="47363EE5" w14:textId="67352B6E" w:rsidR="00826C81" w:rsidRPr="00745FBA" w:rsidRDefault="00826C81" w:rsidP="00D06719">
      <w:pPr>
        <w:shd w:val="clear" w:color="auto" w:fill="FFFFFF"/>
        <w:spacing w:after="0" w:line="360" w:lineRule="auto"/>
        <w:ind w:firstLine="567"/>
      </w:pPr>
      <w:r w:rsidRPr="00745FBA">
        <w:t>4) житло особи або частину житла особи, в яких має проводитись перевірка;</w:t>
      </w:r>
    </w:p>
    <w:p w14:paraId="0717A2CC" w14:textId="7DD019E3" w:rsidR="00826C81" w:rsidRPr="00745FBA" w:rsidRDefault="00826C81" w:rsidP="00D06719">
      <w:pPr>
        <w:shd w:val="clear" w:color="auto" w:fill="FFFFFF"/>
        <w:spacing w:after="0" w:line="360" w:lineRule="auto"/>
        <w:ind w:firstLine="567"/>
      </w:pPr>
      <w:r w:rsidRPr="00745FBA">
        <w:t>5) особу, якій належить житло, та особу, у фактичному володінні якої воно знаходиться;</w:t>
      </w:r>
    </w:p>
    <w:p w14:paraId="30CD2A27" w14:textId="77777777" w:rsidR="00826C81" w:rsidRPr="00745FBA" w:rsidRDefault="00826C81" w:rsidP="00D06719">
      <w:pPr>
        <w:shd w:val="clear" w:color="auto" w:fill="FFFFFF"/>
        <w:spacing w:after="0" w:line="360" w:lineRule="auto"/>
        <w:ind w:firstLine="567"/>
      </w:pPr>
      <w:r w:rsidRPr="00745FBA">
        <w:t>6) речі, документи для виявлення/дослідження яких проводиться перевірка.</w:t>
      </w:r>
    </w:p>
    <w:p w14:paraId="49D6DCEE" w14:textId="1032A98E" w:rsidR="00826C81" w:rsidRPr="00745FBA" w:rsidRDefault="00826C81" w:rsidP="00A75EAE">
      <w:pPr>
        <w:shd w:val="clear" w:color="auto" w:fill="FFFFFF"/>
        <w:spacing w:after="0" w:line="360" w:lineRule="auto"/>
        <w:ind w:firstLine="567"/>
      </w:pPr>
      <w:r w:rsidRPr="00745FBA">
        <w:t>3. Виготовляються дві копії ухвали, які чітко позначаються як копії.»</w:t>
      </w:r>
    </w:p>
    <w:p w14:paraId="005222AC" w14:textId="31BA3800" w:rsidR="00826C81" w:rsidRPr="00745FBA" w:rsidRDefault="00826C81" w:rsidP="00A75EAE">
      <w:pPr>
        <w:shd w:val="clear" w:color="auto" w:fill="FFFFFF"/>
        <w:spacing w:after="0" w:line="360" w:lineRule="auto"/>
        <w:jc w:val="left"/>
      </w:pPr>
      <w:r w:rsidRPr="00745FBA">
        <w:lastRenderedPageBreak/>
        <w:t>д) доповнити статтею 289</w:t>
      </w:r>
      <w:r w:rsidRPr="00745FBA">
        <w:rPr>
          <w:vertAlign w:val="superscript"/>
        </w:rPr>
        <w:t>5</w:t>
      </w:r>
      <w:r w:rsidR="006F44BF" w:rsidRPr="00745FBA">
        <w:t xml:space="preserve"> такого змісту:</w:t>
      </w:r>
    </w:p>
    <w:p w14:paraId="49B1931F" w14:textId="37039C41" w:rsidR="00826C81" w:rsidRPr="00745FBA" w:rsidRDefault="002020DE" w:rsidP="00A75EAE">
      <w:pPr>
        <w:shd w:val="clear" w:color="auto" w:fill="FFFFFF"/>
        <w:spacing w:after="0" w:line="360" w:lineRule="auto"/>
        <w:ind w:firstLine="460"/>
      </w:pPr>
      <w:r w:rsidRPr="00745FBA">
        <w:t>«</w:t>
      </w:r>
      <w:r w:rsidR="00826C81" w:rsidRPr="00745FBA">
        <w:t>Стаття 289</w:t>
      </w:r>
      <w:r w:rsidR="00826C81" w:rsidRPr="00745FBA">
        <w:rPr>
          <w:vertAlign w:val="superscript"/>
        </w:rPr>
        <w:t>5</w:t>
      </w:r>
      <w:r w:rsidR="00826C81" w:rsidRPr="00745FBA">
        <w:t>. Виконання ухвали про дозвіл Національній комісії з питань захисту персональних даних та доступу до публічної інформації на виїзну перевірку фізичної особи-підприємця за місцем фактичного провадження діяльності</w:t>
      </w:r>
    </w:p>
    <w:p w14:paraId="3C65E98C" w14:textId="77777777" w:rsidR="00826C81" w:rsidRPr="00745FBA" w:rsidRDefault="00826C81" w:rsidP="00A75EAE">
      <w:pPr>
        <w:shd w:val="clear" w:color="auto" w:fill="FFFFFF"/>
        <w:spacing w:after="0" w:line="360" w:lineRule="auto"/>
        <w:ind w:firstLine="460"/>
      </w:pPr>
      <w:r w:rsidRPr="00745FBA">
        <w:t>1. Ухвала про дозвіл Національній комісії з питань захисту персональних даних та доступу до публічної інформації на виїзну перевірку щодо діяльності фізичної особи-підприємця за місцем фактичного провадження діяльності може бути виконана інспекторами Національної комісії. З метою одержання допомоги з питань, що потребують спеціальних знань, інспектор для участі в перевірці має право запросити спеціалістів. Інспектор вживає належних заходів для забезпечення присутності під час проведення перевірки осіб, чиї права та законні інтереси можуть бути обмежені.</w:t>
      </w:r>
    </w:p>
    <w:p w14:paraId="0EAA3439" w14:textId="3BD36C2F" w:rsidR="00537439" w:rsidRPr="00745FBA" w:rsidRDefault="00826C81" w:rsidP="00A75EAE">
      <w:pPr>
        <w:shd w:val="clear" w:color="auto" w:fill="FFFFFF"/>
        <w:spacing w:after="0" w:line="360" w:lineRule="auto"/>
        <w:ind w:firstLine="460"/>
      </w:pPr>
      <w:r w:rsidRPr="00745FBA">
        <w:t>2. Фізична особа-підприємець, за місцем фактичного провадження діяльності (якщо це місце є житлом) яко</w:t>
      </w:r>
      <w:r w:rsidR="00A44AF9" w:rsidRPr="00745FBA">
        <w:t>ї</w:t>
      </w:r>
      <w:r w:rsidRPr="00745FBA">
        <w:t xml:space="preserve"> проводиться виїзн</w:t>
      </w:r>
      <w:r w:rsidR="00D87D6E" w:rsidRPr="00745FBA">
        <w:t>а перевірка, має бути повідомле</w:t>
      </w:r>
      <w:r w:rsidR="00537439" w:rsidRPr="00745FBA">
        <w:t>на</w:t>
      </w:r>
      <w:r w:rsidRPr="00745FBA">
        <w:t xml:space="preserve"> </w:t>
      </w:r>
      <w:r w:rsidR="000679FF" w:rsidRPr="00745FBA">
        <w:t xml:space="preserve">інспектором Національної комісії </w:t>
      </w:r>
      <w:r w:rsidRPr="00745FBA">
        <w:t xml:space="preserve">про </w:t>
      </w:r>
      <w:r w:rsidR="00295794" w:rsidRPr="00745FBA">
        <w:t xml:space="preserve">дату та час </w:t>
      </w:r>
      <w:r w:rsidRPr="00745FBA">
        <w:t>перевірки</w:t>
      </w:r>
      <w:r w:rsidR="007C6D40" w:rsidRPr="00745FBA">
        <w:t>.</w:t>
      </w:r>
      <w:r w:rsidRPr="00745FBA">
        <w:t xml:space="preserve"> </w:t>
      </w:r>
      <w:r w:rsidR="007C6D40" w:rsidRPr="00745FBA">
        <w:t>Фізичній особі-підприємцю має бути надана копія</w:t>
      </w:r>
      <w:r w:rsidR="00F775A0" w:rsidRPr="00745FBA">
        <w:t xml:space="preserve"> ухвали суду </w:t>
      </w:r>
      <w:r w:rsidRPr="00745FBA">
        <w:t>за п’ять днів до проведення перевірки.</w:t>
      </w:r>
    </w:p>
    <w:p w14:paraId="7CC47041" w14:textId="43751714" w:rsidR="00826C81" w:rsidRPr="00745FBA" w:rsidRDefault="00826C81" w:rsidP="00A75EAE">
      <w:pPr>
        <w:shd w:val="clear" w:color="auto" w:fill="FFFFFF"/>
        <w:spacing w:after="0" w:line="360" w:lineRule="auto"/>
        <w:ind w:firstLine="460"/>
      </w:pPr>
      <w:r w:rsidRPr="00745FBA">
        <w:t xml:space="preserve">Фізична особа-підприємець, за місцем фактичного провадження діяльності (якщо це місце є житлом) </w:t>
      </w:r>
      <w:r w:rsidR="00537439" w:rsidRPr="00745FBA">
        <w:t>якої</w:t>
      </w:r>
      <w:r w:rsidRPr="00745FBA">
        <w:t xml:space="preserve"> проводиться виїзна перевірка, зобов’язан</w:t>
      </w:r>
      <w:r w:rsidR="00F775A0" w:rsidRPr="00745FBA">
        <w:t>а</w:t>
      </w:r>
      <w:r w:rsidRPr="00745FBA">
        <w:t xml:space="preserve"> надати доступ інспекторам Національної комісії до відповідного володіння (житла) у вказан</w:t>
      </w:r>
      <w:r w:rsidR="00EE65FB" w:rsidRPr="00745FBA">
        <w:t>і</w:t>
      </w:r>
      <w:r w:rsidRPr="00745FBA">
        <w:t xml:space="preserve"> </w:t>
      </w:r>
      <w:sdt>
        <w:sdtPr>
          <w:tag w:val="goog_rdk_1"/>
          <w:id w:val="-489717220"/>
        </w:sdtPr>
        <w:sdtEndPr/>
        <w:sdtContent>
          <w:r w:rsidR="001D521C" w:rsidRPr="00745FBA">
            <w:t xml:space="preserve">в </w:t>
          </w:r>
          <w:r w:rsidR="00EE65FB" w:rsidRPr="00745FBA">
            <w:t>повідомленні</w:t>
          </w:r>
        </w:sdtContent>
      </w:sdt>
      <w:r w:rsidRPr="00745FBA">
        <w:t xml:space="preserve"> дату та час. </w:t>
      </w:r>
    </w:p>
    <w:p w14:paraId="17137370" w14:textId="30EACAA7" w:rsidR="00826C81" w:rsidRPr="00745FBA" w:rsidRDefault="00826C81" w:rsidP="00A75EAE">
      <w:pPr>
        <w:shd w:val="clear" w:color="auto" w:fill="FFFFFF"/>
        <w:spacing w:after="0" w:line="360" w:lineRule="auto"/>
        <w:ind w:firstLine="460"/>
      </w:pPr>
      <w:r w:rsidRPr="00745FBA">
        <w:t xml:space="preserve">У разі об’єктивних обставин, що перешкоджають наданню фізичною особою-підприємцем доступу до володіння (житла), визначені інспектором Національної комісії дата та час </w:t>
      </w:r>
      <w:r w:rsidR="002020DE" w:rsidRPr="00745FBA">
        <w:t>виїзної</w:t>
      </w:r>
      <w:r w:rsidRPr="00745FBA">
        <w:t xml:space="preserve"> пе</w:t>
      </w:r>
      <w:r w:rsidR="00A44AF9" w:rsidRPr="00745FBA">
        <w:t xml:space="preserve">ревірки можуть бути перенесені </w:t>
      </w:r>
      <w:r w:rsidRPr="00745FBA">
        <w:t xml:space="preserve">в межах строку </w:t>
      </w:r>
      <w:r w:rsidR="007D75A7" w:rsidRPr="00745FBA">
        <w:t>дії</w:t>
      </w:r>
      <w:r w:rsidR="00D87D6E" w:rsidRPr="00745FBA">
        <w:t xml:space="preserve"> ухвали суду.</w:t>
      </w:r>
    </w:p>
    <w:p w14:paraId="6040530C" w14:textId="53664EC5" w:rsidR="00826C81" w:rsidRPr="00745FBA" w:rsidRDefault="00826C81" w:rsidP="00A75EAE">
      <w:pPr>
        <w:shd w:val="clear" w:color="auto" w:fill="FFFFFF"/>
        <w:spacing w:after="0" w:line="360" w:lineRule="auto"/>
        <w:ind w:firstLine="460"/>
      </w:pPr>
      <w:r w:rsidRPr="00745FBA">
        <w:lastRenderedPageBreak/>
        <w:t>3.</w:t>
      </w:r>
      <w:r w:rsidR="00057548" w:rsidRPr="00745FBA">
        <w:t xml:space="preserve"> </w:t>
      </w:r>
      <w:r w:rsidRPr="00745FBA">
        <w:t>Інспектор має право заборонити будь-якій особі вчиняти будь-які дії, що заважають проведенню перевірки. Невиконання цих вимог тягне за собою передбачену законом відповідальність.</w:t>
      </w:r>
    </w:p>
    <w:p w14:paraId="1EBED884" w14:textId="701F6A67" w:rsidR="00826C81" w:rsidRPr="00745FBA" w:rsidRDefault="00826C81" w:rsidP="00A75EAE">
      <w:pPr>
        <w:shd w:val="clear" w:color="auto" w:fill="FFFFFF"/>
        <w:spacing w:after="0" w:line="360" w:lineRule="auto"/>
        <w:ind w:firstLine="460"/>
      </w:pPr>
      <w:r w:rsidRPr="00745FBA">
        <w:t xml:space="preserve">4. У разі відсутності фізичної особи-підприємця, діяльність </w:t>
      </w:r>
      <w:r w:rsidR="00537439" w:rsidRPr="00745FBA">
        <w:t>якої</w:t>
      </w:r>
      <w:r w:rsidRPr="00745FBA">
        <w:t xml:space="preserve"> перевіряється, або </w:t>
      </w:r>
      <w:r w:rsidR="00537439" w:rsidRPr="00745FBA">
        <w:t>її</w:t>
      </w:r>
      <w:r w:rsidRPr="00745FBA">
        <w:t xml:space="preserve"> уповноваженого представника у житлі у визначен</w:t>
      </w:r>
      <w:r w:rsidR="00057548" w:rsidRPr="00745FBA">
        <w:t>і</w:t>
      </w:r>
      <w:r w:rsidRPr="00745FBA">
        <w:t xml:space="preserve"> для перевірки </w:t>
      </w:r>
      <w:r w:rsidR="00057548" w:rsidRPr="00745FBA">
        <w:t>дату та</w:t>
      </w:r>
      <w:r w:rsidR="001D521C" w:rsidRPr="00745FBA">
        <w:t xml:space="preserve"> </w:t>
      </w:r>
      <w:r w:rsidRPr="00745FBA">
        <w:t>час інспектори не мають прав</w:t>
      </w:r>
      <w:r w:rsidR="00A44AF9" w:rsidRPr="00745FBA">
        <w:t>а</w:t>
      </w:r>
      <w:r w:rsidRPr="00745FBA">
        <w:t xml:space="preserve"> проводити перевірку.</w:t>
      </w:r>
    </w:p>
    <w:p w14:paraId="1A84FBAC" w14:textId="77777777" w:rsidR="00826C81" w:rsidRPr="00745FBA" w:rsidRDefault="00826C81" w:rsidP="00F17911">
      <w:pPr>
        <w:shd w:val="clear" w:color="auto" w:fill="FFFFFF"/>
        <w:spacing w:after="0" w:line="360" w:lineRule="auto"/>
        <w:ind w:firstLine="460"/>
      </w:pPr>
      <w:r w:rsidRPr="00745FBA">
        <w:t>5. Перевірка на підставі ухвали суду повинна проводитися в обсязі, необхідному для досягнення мети перевірки.</w:t>
      </w:r>
    </w:p>
    <w:p w14:paraId="23476742" w14:textId="06289427" w:rsidR="00970C05" w:rsidRPr="00745FBA" w:rsidRDefault="00970C05" w:rsidP="00F17911">
      <w:pPr>
        <w:shd w:val="clear" w:color="auto" w:fill="FFFFFF"/>
        <w:spacing w:after="0" w:line="360" w:lineRule="auto"/>
        <w:ind w:firstLine="567"/>
      </w:pPr>
      <w:r w:rsidRPr="00745FBA">
        <w:t>2) у Цивільний процесуальний кодекс України (Відомості Верховної Ради України від 08.10.2004 — 2004 р., № 40, / 40-42 /, стор. 1530, стаття 492)</w:t>
      </w:r>
      <w:r w:rsidR="00490632" w:rsidRPr="00745FBA">
        <w:t>:</w:t>
      </w:r>
    </w:p>
    <w:p w14:paraId="6183979E" w14:textId="4503F08B" w:rsidR="00970C05" w:rsidRPr="00745FBA" w:rsidRDefault="00970C05" w:rsidP="00F17911">
      <w:pPr>
        <w:shd w:val="clear" w:color="auto" w:fill="FFFFFF"/>
        <w:spacing w:after="0" w:line="360" w:lineRule="auto"/>
        <w:ind w:firstLine="567"/>
        <w:jc w:val="left"/>
      </w:pPr>
      <w:r w:rsidRPr="00745FBA">
        <w:t>статтю 73 після частини третьої доповнити новою частиною четвертою такого змісту:</w:t>
      </w:r>
    </w:p>
    <w:p w14:paraId="105C7CEA" w14:textId="0A250246" w:rsidR="00970C05" w:rsidRPr="00745FBA" w:rsidRDefault="00970C05" w:rsidP="00F17911">
      <w:pPr>
        <w:pBdr>
          <w:top w:val="nil"/>
          <w:left w:val="nil"/>
          <w:bottom w:val="nil"/>
          <w:right w:val="nil"/>
          <w:between w:val="nil"/>
        </w:pBdr>
        <w:shd w:val="clear" w:color="auto" w:fill="FFFFFF"/>
        <w:spacing w:after="0" w:line="360" w:lineRule="auto"/>
        <w:ind w:firstLine="567"/>
      </w:pPr>
      <w:r w:rsidRPr="00745FBA">
        <w:t>«4. У справах щодо порушення Закону України «Про захист персональних даних» та/або Закону України «Про доступ до публічної інформації» як експерт з питань права може залучатись Національна комісія з питань захисту персональних даних та доступу до публічної інформації, крім випадків, якщо до суду оскаржується її рішення або вона вже прийняла рішення по суті скарги.»</w:t>
      </w:r>
    </w:p>
    <w:p w14:paraId="7EEB0FEF" w14:textId="0F9DB7C2" w:rsidR="00970C05" w:rsidRPr="00745FBA" w:rsidRDefault="006D2D66" w:rsidP="00481E6B">
      <w:pPr>
        <w:shd w:val="clear" w:color="auto" w:fill="FFFFFF"/>
        <w:spacing w:after="0" w:line="360" w:lineRule="auto"/>
        <w:ind w:firstLine="567"/>
        <w:jc w:val="left"/>
      </w:pPr>
      <w:r w:rsidRPr="00745FBA">
        <w:t>3</w:t>
      </w:r>
      <w:r w:rsidR="00EE4790" w:rsidRPr="00745FBA">
        <w:t>) у Законі України «Про Регламент Верховної Ради України» (Відомості Верховної Ради України від 16.04.2010 — 2010 р., № 14, / № 14-15; № 16-17 /, стор. 412, стаття 133):</w:t>
      </w:r>
    </w:p>
    <w:p w14:paraId="5A538F8F" w14:textId="3AFBAED1" w:rsidR="00365C71" w:rsidRPr="00745FBA" w:rsidRDefault="00EE4790" w:rsidP="00481E6B">
      <w:pPr>
        <w:shd w:val="clear" w:color="auto" w:fill="FFFFFF"/>
        <w:spacing w:after="0" w:line="360" w:lineRule="auto"/>
        <w:ind w:firstLine="567"/>
        <w:jc w:val="left"/>
      </w:pPr>
      <w:r w:rsidRPr="00745FBA">
        <w:t xml:space="preserve">а) </w:t>
      </w:r>
      <w:r w:rsidR="0050420B" w:rsidRPr="00745FBA">
        <w:t>у</w:t>
      </w:r>
      <w:r w:rsidR="00365C71" w:rsidRPr="00745FBA">
        <w:t xml:space="preserve"> статті 93:</w:t>
      </w:r>
    </w:p>
    <w:p w14:paraId="4C41E889" w14:textId="574B7F20" w:rsidR="00EE4790" w:rsidRPr="00745FBA" w:rsidRDefault="00EE4790" w:rsidP="00481E6B">
      <w:pPr>
        <w:shd w:val="clear" w:color="auto" w:fill="FFFFFF"/>
        <w:spacing w:after="0" w:line="360" w:lineRule="auto"/>
        <w:ind w:firstLine="567"/>
        <w:jc w:val="left"/>
      </w:pPr>
      <w:r w:rsidRPr="00745FBA">
        <w:t xml:space="preserve">частину четверту </w:t>
      </w:r>
      <w:r w:rsidR="00CA7D5B" w:rsidRPr="00745FBA">
        <w:t xml:space="preserve">доповнити новим </w:t>
      </w:r>
      <w:r w:rsidR="00A06E79" w:rsidRPr="00745FBA">
        <w:t>абзацом</w:t>
      </w:r>
      <w:r w:rsidR="00CA7D5B" w:rsidRPr="00745FBA">
        <w:t xml:space="preserve"> другим </w:t>
      </w:r>
      <w:r w:rsidRPr="00745FBA">
        <w:t>такого змісту:</w:t>
      </w:r>
    </w:p>
    <w:p w14:paraId="7CFBE13A" w14:textId="7CBAD9FC" w:rsidR="00EE4790" w:rsidRPr="00745FBA" w:rsidRDefault="00EE4790" w:rsidP="00481E6B">
      <w:pPr>
        <w:shd w:val="clear" w:color="auto" w:fill="FFFFFF"/>
        <w:spacing w:after="0" w:line="360" w:lineRule="auto"/>
        <w:ind w:firstLine="567"/>
      </w:pPr>
      <w:r w:rsidRPr="00745FBA">
        <w:t>«За дорученням Верховної Ради, Голови Верховної Ради України, за зверненням головного комітету, голови або першого заступника голови головного комітету чи з власної ініціативи комітет, до предмета відання якого належить питання захисту персональних даних, розглядає законопроект, проект іншого акта та готує експертний висновок на відповідність міжнародним стандартам в сфері захисту персональних даних.».</w:t>
      </w:r>
    </w:p>
    <w:p w14:paraId="2749A078" w14:textId="19C6603D" w:rsidR="00CA7D5B" w:rsidRPr="00745FBA" w:rsidRDefault="00CA7D5B" w:rsidP="00481E6B">
      <w:pPr>
        <w:shd w:val="clear" w:color="auto" w:fill="FFFFFF"/>
        <w:spacing w:after="0" w:line="360" w:lineRule="auto"/>
        <w:ind w:firstLine="567"/>
      </w:pPr>
      <w:r w:rsidRPr="00745FBA">
        <w:lastRenderedPageBreak/>
        <w:t>У зв’язку з цим абзац другий вважати</w:t>
      </w:r>
      <w:r w:rsidR="0059148A" w:rsidRPr="00745FBA">
        <w:t xml:space="preserve"> абзацом третім;</w:t>
      </w:r>
    </w:p>
    <w:p w14:paraId="512FB567" w14:textId="7ACDF598" w:rsidR="00EE4790" w:rsidRPr="00745FBA" w:rsidRDefault="00CA7D5B" w:rsidP="00481E6B">
      <w:pPr>
        <w:shd w:val="clear" w:color="auto" w:fill="FFFFFF"/>
        <w:spacing w:after="0" w:line="360" w:lineRule="auto"/>
        <w:ind w:firstLine="567"/>
        <w:jc w:val="left"/>
      </w:pPr>
      <w:r w:rsidRPr="00745FBA">
        <w:t xml:space="preserve">частину четверту доповнити новим абзацом </w:t>
      </w:r>
      <w:r w:rsidR="000E26C1" w:rsidRPr="00745FBA">
        <w:t>четвертим</w:t>
      </w:r>
      <w:r w:rsidRPr="00745FBA">
        <w:t xml:space="preserve"> такого змісту</w:t>
      </w:r>
      <w:r w:rsidR="00EE4790" w:rsidRPr="00745FBA">
        <w:t>:</w:t>
      </w:r>
    </w:p>
    <w:p w14:paraId="7F2C6A9F" w14:textId="04850C8E" w:rsidR="000E26C1" w:rsidRPr="00745FBA" w:rsidRDefault="008B60D0" w:rsidP="00481E6B">
      <w:pPr>
        <w:shd w:val="clear" w:color="auto" w:fill="FFFFFF"/>
        <w:spacing w:after="0" w:line="360" w:lineRule="auto"/>
        <w:ind w:firstLine="567"/>
      </w:pPr>
      <w:r w:rsidRPr="00745FBA">
        <w:t>«Висновок комітету, до предмета відання якого належать питання захисту персональних даних, додається до висновку головного комітету та має бути поданий до головного комітету у 21-денний строк з дня отримання законопроекту, проекту іншого акта для надання висновку. У разі якщо законопроект, проект іншого акта суперечить міжнародним стандартам в сфері захисту персональних даних, висновок комітету, до предмета відання якого належать питання захисту персональних даних, направляється головному комітету та Голові Верховної Ради України для повернення законопроекту, проекту іншого акта суб’єкту права законодавчої ініціативи без його включення до порядку денного сесії та розгляду на пленарному засіданні Верховної Ради»</w:t>
      </w:r>
      <w:r w:rsidR="0059148A" w:rsidRPr="00745FBA">
        <w:t>;</w:t>
      </w:r>
    </w:p>
    <w:p w14:paraId="72DBDADC" w14:textId="78E9B7E1" w:rsidR="00CA7D5B" w:rsidRPr="00745FBA" w:rsidRDefault="00A911D8" w:rsidP="00481E6B">
      <w:pPr>
        <w:shd w:val="clear" w:color="auto" w:fill="FFFFFF"/>
        <w:spacing w:after="0" w:line="360" w:lineRule="auto"/>
        <w:ind w:firstLine="567"/>
        <w:jc w:val="left"/>
      </w:pPr>
      <w:r w:rsidRPr="00745FBA">
        <w:t xml:space="preserve">частину п’яту доповнити новим абзацом другим такого змісту: </w:t>
      </w:r>
    </w:p>
    <w:p w14:paraId="2429181B" w14:textId="599ED50D" w:rsidR="00A911D8" w:rsidRPr="00745FBA" w:rsidRDefault="00B1482D" w:rsidP="00481E6B">
      <w:pPr>
        <w:shd w:val="clear" w:color="auto" w:fill="FFFFFF"/>
        <w:spacing w:after="0" w:line="360" w:lineRule="auto"/>
        <w:ind w:firstLine="567"/>
      </w:pPr>
      <w:r w:rsidRPr="00745FBA">
        <w:t>«</w:t>
      </w:r>
      <w:r w:rsidR="00A911D8" w:rsidRPr="00745FBA">
        <w:t>У разі якщо законопроект, проект іншого акта містять положення, що передбачають обробку персональних даних, головний комітет на своєму засіданні заслуховує позицію Національної комісії з питань захисту персональних даних та доступу до публічної інформації щодо відповідності законопроекту, проекту іншого акта міжнародним стандартам в сфері захисту персональних даних.</w:t>
      </w:r>
      <w:r w:rsidRPr="00745FBA">
        <w:t>».</w:t>
      </w:r>
    </w:p>
    <w:p w14:paraId="57D529F5" w14:textId="1C884C21" w:rsidR="0059148A" w:rsidRPr="00745FBA" w:rsidRDefault="0059148A" w:rsidP="00481E6B">
      <w:pPr>
        <w:shd w:val="clear" w:color="auto" w:fill="FFFFFF"/>
        <w:spacing w:after="0" w:line="360" w:lineRule="auto"/>
        <w:ind w:firstLine="460"/>
      </w:pPr>
      <w:r w:rsidRPr="00745FBA">
        <w:t>б) доповнити новою статтею 232</w:t>
      </w:r>
      <w:r w:rsidRPr="00745FBA">
        <w:rPr>
          <w:vertAlign w:val="superscript"/>
        </w:rPr>
        <w:t>5</w:t>
      </w:r>
      <w:r w:rsidRPr="00745FBA">
        <w:t xml:space="preserve"> такого змісту:</w:t>
      </w:r>
    </w:p>
    <w:p w14:paraId="5938D8DA" w14:textId="6CE3F33B" w:rsidR="0059148A" w:rsidRPr="00745FBA" w:rsidRDefault="0059148A" w:rsidP="00481E6B">
      <w:pPr>
        <w:pBdr>
          <w:top w:val="nil"/>
          <w:left w:val="nil"/>
          <w:bottom w:val="nil"/>
          <w:right w:val="nil"/>
          <w:between w:val="nil"/>
        </w:pBdr>
        <w:shd w:val="clear" w:color="auto" w:fill="FFFFFF"/>
        <w:spacing w:after="0" w:line="360" w:lineRule="auto"/>
        <w:ind w:firstLine="450"/>
      </w:pPr>
      <w:r w:rsidRPr="00745FBA">
        <w:t>«Стаття 232</w:t>
      </w:r>
      <w:r w:rsidRPr="00745FBA">
        <w:rPr>
          <w:vertAlign w:val="superscript"/>
        </w:rPr>
        <w:t>5</w:t>
      </w:r>
      <w:r w:rsidRPr="00745FBA">
        <w:t>. Розгляд Верховною Радою щорічних та спеціальних доповідей Національної комісії з питань захисту персональних даних та доступу до публічної інформації</w:t>
      </w:r>
    </w:p>
    <w:p w14:paraId="74E401AD" w14:textId="77777777" w:rsidR="0059148A" w:rsidRPr="00745FBA" w:rsidRDefault="0059148A" w:rsidP="00481E6B">
      <w:pPr>
        <w:pBdr>
          <w:top w:val="nil"/>
          <w:left w:val="nil"/>
          <w:bottom w:val="nil"/>
          <w:right w:val="nil"/>
          <w:between w:val="nil"/>
        </w:pBdr>
        <w:shd w:val="clear" w:color="auto" w:fill="FFFFFF"/>
        <w:spacing w:after="0" w:line="360" w:lineRule="auto"/>
        <w:ind w:firstLine="450"/>
      </w:pPr>
      <w:r w:rsidRPr="00745FBA">
        <w:t>1. Верховна Рада розглядає щорічну доповідь Національної комісії з питань захисту персональних даних та доступу до публічної інформації.</w:t>
      </w:r>
    </w:p>
    <w:p w14:paraId="6A214BEC" w14:textId="77777777" w:rsidR="0059148A" w:rsidRPr="00745FBA" w:rsidRDefault="0059148A" w:rsidP="00481E6B">
      <w:pPr>
        <w:pBdr>
          <w:top w:val="nil"/>
          <w:left w:val="nil"/>
          <w:bottom w:val="nil"/>
          <w:right w:val="nil"/>
          <w:between w:val="nil"/>
        </w:pBdr>
        <w:shd w:val="clear" w:color="auto" w:fill="FFFFFF"/>
        <w:spacing w:after="0" w:line="360" w:lineRule="auto"/>
        <w:ind w:firstLine="450"/>
      </w:pPr>
      <w:r w:rsidRPr="00745FBA">
        <w:t xml:space="preserve">2. Спеціальна доповідь Національної комісії з питань захисту персональних даних та доступу до публічної інформації подається нею у випадках, передбачених законом або за власною ініціативою. </w:t>
      </w:r>
    </w:p>
    <w:p w14:paraId="1A6A832A" w14:textId="77777777" w:rsidR="0059148A" w:rsidRPr="00745FBA" w:rsidRDefault="0059148A" w:rsidP="00481E6B">
      <w:pPr>
        <w:pBdr>
          <w:top w:val="nil"/>
          <w:left w:val="nil"/>
          <w:bottom w:val="nil"/>
          <w:right w:val="nil"/>
          <w:between w:val="nil"/>
        </w:pBdr>
        <w:shd w:val="clear" w:color="auto" w:fill="FFFFFF"/>
        <w:spacing w:after="0" w:line="360" w:lineRule="auto"/>
        <w:ind w:firstLine="450"/>
      </w:pPr>
      <w:r w:rsidRPr="00745FBA">
        <w:lastRenderedPageBreak/>
        <w:t>3. Щорічна доповідь Національної комісії з питань захисту персональних даних та доступу до публічної інформації надається народним депутатам та одночасно направляється до комітету, до предмета відання якого віднесено питання забезпечення доступу до публічної інформації та захисту персональних даних, який у 21-денний строк з дня отримання щорічної доповіді здійснює попередню підготовку питання щодо її розгляду на пленарному засіданні Верховної Ради.</w:t>
      </w:r>
    </w:p>
    <w:p w14:paraId="0336A15A" w14:textId="77777777" w:rsidR="0059148A" w:rsidRPr="00745FBA" w:rsidRDefault="0059148A" w:rsidP="00481E6B">
      <w:pPr>
        <w:pBdr>
          <w:top w:val="nil"/>
          <w:left w:val="nil"/>
          <w:bottom w:val="nil"/>
          <w:right w:val="nil"/>
          <w:between w:val="nil"/>
        </w:pBdr>
        <w:shd w:val="clear" w:color="auto" w:fill="FFFFFF"/>
        <w:spacing w:after="0" w:line="360" w:lineRule="auto"/>
        <w:ind w:firstLine="450"/>
      </w:pPr>
      <w:r w:rsidRPr="00745FBA">
        <w:t>Спеціальна доповідь Національної комісії з питань захисту персональних даних та доступу до публічної інформації надається народним депутатам та одночасно направляється до комітету, до предмета відання якого віднесено питання забезпечення доступу до публічної інформації та захисту персональних даних, не пізніш як за п’ять днів до дня її розгляду на пленарному засіданні Верховної Ради.</w:t>
      </w:r>
    </w:p>
    <w:p w14:paraId="61D8AAEC" w14:textId="4D5C2938" w:rsidR="0059148A" w:rsidRPr="00745FBA" w:rsidRDefault="0059148A" w:rsidP="00481E6B">
      <w:pPr>
        <w:pBdr>
          <w:top w:val="nil"/>
          <w:left w:val="nil"/>
          <w:bottom w:val="nil"/>
          <w:right w:val="nil"/>
          <w:between w:val="nil"/>
        </w:pBdr>
        <w:shd w:val="clear" w:color="auto" w:fill="FFFFFF"/>
        <w:spacing w:after="0" w:line="360" w:lineRule="auto"/>
        <w:ind w:firstLine="450"/>
      </w:pPr>
      <w:r w:rsidRPr="00745FBA">
        <w:t>4. Щорічна доповідь та спеціальна доповідь розглядаються на пленарному засіданні Верховної Ради в порядку, передбаченому частиною шостою статті 232</w:t>
      </w:r>
      <w:r w:rsidRPr="00745FBA">
        <w:rPr>
          <w:vertAlign w:val="superscript"/>
        </w:rPr>
        <w:t>1</w:t>
      </w:r>
      <w:r w:rsidR="00481E6B" w:rsidRPr="00745FBA">
        <w:t xml:space="preserve"> </w:t>
      </w:r>
      <w:r w:rsidRPr="00745FBA">
        <w:t>цього Регламенту.</w:t>
      </w:r>
    </w:p>
    <w:p w14:paraId="5022068A" w14:textId="77777777" w:rsidR="0059148A" w:rsidRPr="00745FBA" w:rsidRDefault="0059148A" w:rsidP="00481E6B">
      <w:pPr>
        <w:pBdr>
          <w:top w:val="nil"/>
          <w:left w:val="nil"/>
          <w:bottom w:val="nil"/>
          <w:right w:val="nil"/>
          <w:between w:val="nil"/>
        </w:pBdr>
        <w:shd w:val="clear" w:color="auto" w:fill="FFFFFF"/>
        <w:spacing w:after="0" w:line="360" w:lineRule="auto"/>
        <w:ind w:firstLine="450"/>
      </w:pPr>
      <w:r w:rsidRPr="00745FBA">
        <w:t xml:space="preserve">5. За підсумками обговорення щорічної доповіді та спеціальної доповіді Національної комісії з питань захисту персональних даних та доступу до публічної інформації Верховна Рада приймає постанову, а також може прийняти рішення про направлення рекомендацій, що містяться у доповіді, органам державної влади та органам місцевого самоврядування для виконання. </w:t>
      </w:r>
    </w:p>
    <w:p w14:paraId="33DD4C7B" w14:textId="3287836A" w:rsidR="0059148A" w:rsidRPr="00745FBA" w:rsidRDefault="0059148A" w:rsidP="00481E6B">
      <w:pPr>
        <w:shd w:val="clear" w:color="auto" w:fill="FFFFFF"/>
        <w:spacing w:after="0" w:line="360" w:lineRule="auto"/>
        <w:ind w:firstLine="460"/>
      </w:pPr>
      <w:r w:rsidRPr="00745FBA">
        <w:t>Верховна Рада у порядку, передбаченому цим Регламентом, може прийняти інші рішення, необхідні для виконання рекомендацій, зазначених у доповіді Національної комісії з питань захисту персональних даних та доступу до публічної інформації.»</w:t>
      </w:r>
      <w:r w:rsidR="009F4C46" w:rsidRPr="00745FBA">
        <w:t>;</w:t>
      </w:r>
    </w:p>
    <w:p w14:paraId="16DDC215" w14:textId="6964C7A9" w:rsidR="00001E3E" w:rsidRPr="00745FBA" w:rsidRDefault="006D2D66" w:rsidP="00481E6B">
      <w:pPr>
        <w:shd w:val="clear" w:color="auto" w:fill="FFFFFF"/>
        <w:spacing w:after="0" w:line="360" w:lineRule="auto"/>
        <w:ind w:firstLine="567"/>
        <w:jc w:val="left"/>
      </w:pPr>
      <w:r w:rsidRPr="00745FBA">
        <w:t>4</w:t>
      </w:r>
      <w:r w:rsidR="00001E3E" w:rsidRPr="00745FBA">
        <w:t xml:space="preserve">) </w:t>
      </w:r>
      <w:r w:rsidR="009F4C46" w:rsidRPr="00745FBA">
        <w:t>у</w:t>
      </w:r>
      <w:r w:rsidR="00001E3E" w:rsidRPr="00745FBA">
        <w:t xml:space="preserve"> </w:t>
      </w:r>
      <w:r w:rsidR="00B80969" w:rsidRPr="00745FBA">
        <w:t xml:space="preserve">статті 24 </w:t>
      </w:r>
      <w:r w:rsidR="00001E3E" w:rsidRPr="00745FBA">
        <w:t>Закон</w:t>
      </w:r>
      <w:r w:rsidR="00B80969" w:rsidRPr="00745FBA">
        <w:t>у</w:t>
      </w:r>
      <w:r w:rsidR="00001E3E" w:rsidRPr="00745FBA">
        <w:t xml:space="preserve"> України «Про центральні органи виконавчої влади» (Відомості Верховної Ради України (ВВР), 2011, № 38, ст.385):</w:t>
      </w:r>
    </w:p>
    <w:p w14:paraId="000B75AF" w14:textId="4CD6C210" w:rsidR="009F4C46" w:rsidRPr="00745FBA" w:rsidRDefault="00947514" w:rsidP="000D6365">
      <w:pPr>
        <w:shd w:val="clear" w:color="auto" w:fill="FFFFFF"/>
        <w:spacing w:after="0" w:line="360" w:lineRule="auto"/>
        <w:ind w:firstLine="567"/>
      </w:pPr>
      <w:r w:rsidRPr="00745FBA">
        <w:lastRenderedPageBreak/>
        <w:t>у</w:t>
      </w:r>
      <w:r w:rsidR="00767B3C" w:rsidRPr="00745FBA">
        <w:t xml:space="preserve"> абзаці першому ч</w:t>
      </w:r>
      <w:r w:rsidR="009F4C46" w:rsidRPr="00745FBA">
        <w:t>астин</w:t>
      </w:r>
      <w:r w:rsidR="00767B3C" w:rsidRPr="00745FBA">
        <w:t>и</w:t>
      </w:r>
      <w:r w:rsidR="009F4C46" w:rsidRPr="00745FBA">
        <w:t xml:space="preserve"> </w:t>
      </w:r>
      <w:r w:rsidR="00767B3C" w:rsidRPr="00745FBA">
        <w:t>першої</w:t>
      </w:r>
      <w:r w:rsidR="009F4C46" w:rsidRPr="00745FBA">
        <w:t xml:space="preserve"> після слів</w:t>
      </w:r>
      <w:r w:rsidR="00767B3C" w:rsidRPr="00745FBA">
        <w:t xml:space="preserve"> «Державний комітет телебачення і радіомовлення України» доповнити словами «Національна комісія з питань захисту персональних даних та доступу до публічної інформації»;</w:t>
      </w:r>
    </w:p>
    <w:p w14:paraId="0FD870BB" w14:textId="11DCD7E3" w:rsidR="00767B3C" w:rsidRPr="00745FBA" w:rsidRDefault="00481E6B" w:rsidP="00947514">
      <w:pPr>
        <w:shd w:val="clear" w:color="auto" w:fill="FFFFFF"/>
        <w:spacing w:after="0" w:line="360" w:lineRule="auto"/>
        <w:ind w:firstLine="567"/>
      </w:pPr>
      <w:r w:rsidRPr="00745FBA">
        <w:t xml:space="preserve"> частин</w:t>
      </w:r>
      <w:r w:rsidR="000D6365" w:rsidRPr="00745FBA">
        <w:t>у</w:t>
      </w:r>
      <w:r w:rsidRPr="00745FBA">
        <w:t xml:space="preserve"> друг</w:t>
      </w:r>
      <w:r w:rsidR="000D6365" w:rsidRPr="00745FBA">
        <w:t>у</w:t>
      </w:r>
      <w:r w:rsidRPr="00745FBA">
        <w:t xml:space="preserve"> </w:t>
      </w:r>
      <w:r w:rsidR="00767B3C" w:rsidRPr="00745FBA">
        <w:t>після абзацу третього доповнити новим абзацом четвертим такого змісту: «Члени Національної комісії з питань захисту персональних даних та доступу до публічної інформації призначаються на посад</w:t>
      </w:r>
      <w:r w:rsidR="00146593" w:rsidRPr="00745FBA">
        <w:t>и відповідно до Закону України «</w:t>
      </w:r>
      <w:r w:rsidR="00767B3C" w:rsidRPr="00745FBA">
        <w:t>Про Національну комісію з питань захисту персональних даних та доступу до публічної інформації»;</w:t>
      </w:r>
    </w:p>
    <w:p w14:paraId="7A0A9A03" w14:textId="47560F3A" w:rsidR="00767B3C" w:rsidRPr="00745FBA" w:rsidRDefault="00767B3C" w:rsidP="00D514F8">
      <w:pPr>
        <w:shd w:val="clear" w:color="auto" w:fill="FFFFFF"/>
        <w:spacing w:after="0" w:line="360" w:lineRule="auto"/>
        <w:ind w:firstLine="567"/>
      </w:pPr>
      <w:r w:rsidRPr="00745FBA">
        <w:t>частин</w:t>
      </w:r>
      <w:r w:rsidR="00671ED9" w:rsidRPr="00745FBA">
        <w:t>у</w:t>
      </w:r>
      <w:r w:rsidRPr="00745FBA">
        <w:t xml:space="preserve"> четверт</w:t>
      </w:r>
      <w:r w:rsidR="00671ED9" w:rsidRPr="00745FBA">
        <w:t>у</w:t>
      </w:r>
      <w:r w:rsidRPr="00745FBA">
        <w:t xml:space="preserve"> після слів «Державний комітет телебачення і радіомовлення України» доповнити словами «Національну комісію з питань захисту персональних даних та доступу до публічної інформації»; </w:t>
      </w:r>
    </w:p>
    <w:p w14:paraId="363125F6" w14:textId="45E6625A" w:rsidR="00767B3C" w:rsidRPr="00745FBA" w:rsidRDefault="006D2D66" w:rsidP="00D514F8">
      <w:pPr>
        <w:shd w:val="clear" w:color="auto" w:fill="FFFFFF"/>
        <w:spacing w:after="0" w:line="360" w:lineRule="auto"/>
        <w:ind w:firstLine="567"/>
      </w:pPr>
      <w:r w:rsidRPr="00745FBA">
        <w:t>5</w:t>
      </w:r>
      <w:r w:rsidR="00C833FA" w:rsidRPr="00745FBA">
        <w:t>) у статті</w:t>
      </w:r>
      <w:r w:rsidR="00875602" w:rsidRPr="00745FBA">
        <w:t xml:space="preserve"> 21 Закону України «Про Кабінет Міністрів України» (Відомості Верховної Ради (ВВР), 2014, № 13, ст.222):</w:t>
      </w:r>
    </w:p>
    <w:p w14:paraId="2FBE7AED" w14:textId="47CA8B28" w:rsidR="00CE30CE" w:rsidRPr="00745FBA" w:rsidRDefault="008364C2" w:rsidP="00D514F8">
      <w:pPr>
        <w:shd w:val="clear" w:color="auto" w:fill="FFFFFF"/>
        <w:spacing w:after="0" w:line="360" w:lineRule="auto"/>
        <w:ind w:firstLine="567"/>
      </w:pPr>
      <w:r w:rsidRPr="00745FBA">
        <w:t>ч</w:t>
      </w:r>
      <w:r w:rsidR="00CE30CE" w:rsidRPr="00745FBA">
        <w:t>астин</w:t>
      </w:r>
      <w:r w:rsidR="00C833FA" w:rsidRPr="00745FBA">
        <w:t>у</w:t>
      </w:r>
      <w:r w:rsidR="00CE30CE" w:rsidRPr="00745FBA">
        <w:t xml:space="preserve"> </w:t>
      </w:r>
      <w:r w:rsidR="00C833FA" w:rsidRPr="00745FBA">
        <w:t>другу</w:t>
      </w:r>
      <w:r w:rsidR="00CE30CE" w:rsidRPr="00745FBA">
        <w:t xml:space="preserve"> доповнити новим абзацом другим такого змісту: «Національна комісія у межах, визначених Законом України “Про Національну комісією з питань захисту персональних даних та доступу до публічної інформації” та іншими законами, є відповідальною перед Верховною Радою України і підконтрольною їй та підзвітною Кабінету Міністрів України.»;</w:t>
      </w:r>
    </w:p>
    <w:p w14:paraId="6C69877D" w14:textId="49369404" w:rsidR="00CE30CE" w:rsidRPr="00745FBA" w:rsidRDefault="00CE30CE" w:rsidP="00D514F8">
      <w:pPr>
        <w:shd w:val="clear" w:color="auto" w:fill="FFFFFF"/>
        <w:spacing w:after="0" w:line="360" w:lineRule="auto"/>
        <w:ind w:firstLine="567"/>
      </w:pPr>
      <w:r w:rsidRPr="00745FBA">
        <w:t xml:space="preserve"> </w:t>
      </w:r>
      <w:r w:rsidR="000D0C1F" w:rsidRPr="00745FBA">
        <w:t xml:space="preserve">абзац другий частини шостої </w:t>
      </w:r>
      <w:r w:rsidRPr="00745FBA">
        <w:t xml:space="preserve">викласти у такій редакції: </w:t>
      </w:r>
    </w:p>
    <w:p w14:paraId="648A0075" w14:textId="06537935" w:rsidR="00CE30CE" w:rsidRPr="00745FBA" w:rsidRDefault="00CE30CE" w:rsidP="00D514F8">
      <w:pPr>
        <w:shd w:val="clear" w:color="auto" w:fill="FFFFFF"/>
        <w:spacing w:after="0" w:line="360" w:lineRule="auto"/>
        <w:ind w:firstLine="567"/>
      </w:pPr>
      <w:r w:rsidRPr="00745FBA">
        <w:t>«Зазначені повноваження Кабінету Міністрів України не поширюються на рішення міністерств та інших центральних органів виконавчої влади, що:</w:t>
      </w:r>
    </w:p>
    <w:p w14:paraId="1D406BF0" w14:textId="77777777" w:rsidR="00CE30CE" w:rsidRPr="00745FBA" w:rsidRDefault="00CE30CE" w:rsidP="00D514F8">
      <w:pPr>
        <w:shd w:val="clear" w:color="auto" w:fill="FFFFFF"/>
        <w:spacing w:after="0" w:line="360" w:lineRule="auto"/>
        <w:ind w:firstLine="567"/>
      </w:pPr>
      <w:r w:rsidRPr="00745FBA">
        <w:t>1) видаються ними у процесі здійснення повноважень з управління корпоративними правами, що належать державі у статутних капіталах суб’єктів господарювання, які діють на підставі ліцензії на провадження діяльності з транспортування природного газу, а також юридичних осіб, що володіють корпоративними правами у таких суб’єктах господарювання;</w:t>
      </w:r>
    </w:p>
    <w:p w14:paraId="4B798B16" w14:textId="6D2AC72E" w:rsidR="00CE30CE" w:rsidRPr="00745FBA" w:rsidRDefault="00CE30CE" w:rsidP="00D514F8">
      <w:pPr>
        <w:shd w:val="clear" w:color="auto" w:fill="FFFFFF"/>
        <w:spacing w:after="0" w:line="360" w:lineRule="auto"/>
        <w:ind w:firstLine="567"/>
      </w:pPr>
      <w:r w:rsidRPr="00745FBA">
        <w:lastRenderedPageBreak/>
        <w:t>2) видаються Національною комісією з пит</w:t>
      </w:r>
      <w:r w:rsidR="00D514F8" w:rsidRPr="00745FBA">
        <w:t xml:space="preserve">ань захисту персональних даних </w:t>
      </w:r>
      <w:r w:rsidRPr="00745FBA">
        <w:t>та доступу до публічної інформації.»;</w:t>
      </w:r>
    </w:p>
    <w:p w14:paraId="7598EC79" w14:textId="739C5EF7" w:rsidR="00A950DD" w:rsidRPr="00745FBA" w:rsidRDefault="006D2D66" w:rsidP="00D514F8">
      <w:pPr>
        <w:shd w:val="clear" w:color="auto" w:fill="FFFFFF"/>
        <w:spacing w:after="0" w:line="360" w:lineRule="auto"/>
        <w:ind w:firstLine="567"/>
      </w:pPr>
      <w:r w:rsidRPr="00745FBA">
        <w:t>6</w:t>
      </w:r>
      <w:r w:rsidR="00A950DD" w:rsidRPr="00745FBA">
        <w:t>) у Законі України «Про Національну поліцію» (Відомості Верховної Ради (ВВР), 2015, № 40-41, ст.379)</w:t>
      </w:r>
      <w:r w:rsidR="0032384B" w:rsidRPr="00745FBA">
        <w:t>:</w:t>
      </w:r>
    </w:p>
    <w:p w14:paraId="1D4D64B9" w14:textId="14AA913B" w:rsidR="001F2718" w:rsidRPr="00745FBA" w:rsidRDefault="001F2718" w:rsidP="00D514F8">
      <w:pPr>
        <w:shd w:val="clear" w:color="auto" w:fill="FFFFFF"/>
        <w:spacing w:after="0" w:line="360" w:lineRule="auto"/>
        <w:ind w:firstLine="567"/>
      </w:pPr>
      <w:r w:rsidRPr="00745FBA">
        <w:t>статтю 5 після частини першої доповнити новою частиною</w:t>
      </w:r>
      <w:r w:rsidR="00E56478" w:rsidRPr="00745FBA">
        <w:t xml:space="preserve"> </w:t>
      </w:r>
      <w:r w:rsidR="00D514F8" w:rsidRPr="00745FBA">
        <w:t>такого змісту:</w:t>
      </w:r>
    </w:p>
    <w:p w14:paraId="7BBB02F3" w14:textId="07FB4018" w:rsidR="001F2718" w:rsidRPr="00745FBA" w:rsidRDefault="001F2718" w:rsidP="00D514F8">
      <w:pPr>
        <w:shd w:val="clear" w:color="auto" w:fill="FFFFFF"/>
        <w:spacing w:after="0" w:line="360" w:lineRule="auto"/>
        <w:ind w:firstLine="567"/>
      </w:pPr>
      <w:r w:rsidRPr="00745FBA">
        <w:t>«2. Контроль за обробкою персональних даних та забезпеченням доступу до публічної інформації поліцією здійснює Національна комісія з питань захисту персональних даних та доступу до публічної інформаці</w:t>
      </w:r>
      <w:r w:rsidR="006B29CF" w:rsidRPr="00745FBA">
        <w:t>ї відповідно до Закону України «</w:t>
      </w:r>
      <w:r w:rsidRPr="00745FBA">
        <w:t xml:space="preserve">Про Національна комісія з питань захисту персональних даних та </w:t>
      </w:r>
      <w:r w:rsidR="006B29CF" w:rsidRPr="00745FBA">
        <w:t>доступу до публічної інформації»</w:t>
      </w:r>
      <w:r w:rsidRPr="00745FBA">
        <w:t>. Поліція сприяє проведенню перевірок працівниками Національної комісії з питань захисту персональних даних та доступу до публічної інформації та надає доступ до інформації та баз даних, необхідних для виконання повноважень Національної комісії з питань захисту персональних даних та доступу до публічної інформації.»;</w:t>
      </w:r>
    </w:p>
    <w:p w14:paraId="423189FD" w14:textId="6C71FDF2" w:rsidR="0032384B" w:rsidRPr="00745FBA" w:rsidRDefault="001F2718" w:rsidP="00D514F8">
      <w:pPr>
        <w:shd w:val="clear" w:color="auto" w:fill="FFFFFF"/>
        <w:spacing w:after="0" w:line="360" w:lineRule="auto"/>
        <w:ind w:firstLine="567"/>
      </w:pPr>
      <w:r w:rsidRPr="00745FBA">
        <w:t>ч</w:t>
      </w:r>
      <w:r w:rsidR="0032384B" w:rsidRPr="00745FBA">
        <w:t>астину першу статті 23 доповнити н</w:t>
      </w:r>
      <w:r w:rsidRPr="00745FBA">
        <w:t>овим пунктом 32</w:t>
      </w:r>
      <w:r w:rsidR="0032384B" w:rsidRPr="00745FBA">
        <w:t xml:space="preserve"> такого змісту: </w:t>
      </w:r>
    </w:p>
    <w:p w14:paraId="54B449F2" w14:textId="3C82F9ED" w:rsidR="0032384B" w:rsidRPr="00745FBA" w:rsidRDefault="0032384B" w:rsidP="00D514F8">
      <w:pPr>
        <w:shd w:val="clear" w:color="auto" w:fill="FFFFFF"/>
        <w:spacing w:after="0" w:line="360" w:lineRule="auto"/>
        <w:ind w:firstLine="567"/>
      </w:pPr>
      <w:r w:rsidRPr="00745FBA">
        <w:t xml:space="preserve">«32) на підставі відповідного звернення уповноважених працівників Національної комісії з питань захисту персональних даних та доступу до публічної інформації вживає заходів для забезпечення здійснення уповноваженими працівниками Національної комісії з питань захисту персональних даних та доступу до публічної інформації своїх повноважень, у тому числі сприяє доступу працівників до будівель та/або приміщень суб’єкта контролю під час здійснення перевірок, збору фактичних даних про наявність або відсутність у діях (бездіяльності) певних осіб ознак </w:t>
      </w:r>
      <w:r w:rsidR="000D6365" w:rsidRPr="00745FBA">
        <w:t>порушення вимог Закону України «</w:t>
      </w:r>
      <w:r w:rsidRPr="00745FBA">
        <w:t>Про захист</w:t>
      </w:r>
      <w:r w:rsidR="000D6365" w:rsidRPr="00745FBA">
        <w:t xml:space="preserve"> персональних даних» та/або Закону України «</w:t>
      </w:r>
      <w:r w:rsidRPr="00745FBA">
        <w:t>Про</w:t>
      </w:r>
      <w:r w:rsidR="000D6365" w:rsidRPr="00745FBA">
        <w:t xml:space="preserve"> доступ до публічної інформації»</w:t>
      </w:r>
      <w:r w:rsidRPr="00745FBA">
        <w:t>.</w:t>
      </w:r>
    </w:p>
    <w:p w14:paraId="23859F3C" w14:textId="2F47FF76" w:rsidR="0032384B" w:rsidRPr="00745FBA" w:rsidRDefault="0032384B" w:rsidP="00D514F8">
      <w:pPr>
        <w:shd w:val="clear" w:color="auto" w:fill="FFFFFF"/>
        <w:spacing w:after="0" w:line="360" w:lineRule="auto"/>
        <w:ind w:firstLine="567"/>
      </w:pPr>
      <w:r w:rsidRPr="00745FBA">
        <w:t xml:space="preserve">Залучення працівників поліції здійснюється за вмотивованим зверненням уповноважених працівників Національної комісії з питань захисту персональних даних та доступу до публічної інформації, в якому має </w:t>
      </w:r>
      <w:r w:rsidRPr="00745FBA">
        <w:lastRenderedPageBreak/>
        <w:t>зазначатися, які саме дії пропонується вчинити працівникам поліції. Таке звернення надсилається керівнику територіального органу поліції за місцем вчинен</w:t>
      </w:r>
      <w:r w:rsidR="000D6365" w:rsidRPr="00745FBA">
        <w:t>ня визначених у зверненні дій.».</w:t>
      </w:r>
    </w:p>
    <w:p w14:paraId="1BE33F37" w14:textId="3DE056DA" w:rsidR="00B061B0" w:rsidRPr="00745FBA" w:rsidRDefault="006D2D66" w:rsidP="000D6365">
      <w:pPr>
        <w:shd w:val="clear" w:color="auto" w:fill="FFFFFF"/>
        <w:spacing w:after="0" w:line="360" w:lineRule="auto"/>
        <w:ind w:firstLine="567"/>
      </w:pPr>
      <w:r w:rsidRPr="00745FBA">
        <w:t>7</w:t>
      </w:r>
      <w:r w:rsidR="006F674F" w:rsidRPr="00745FBA">
        <w:t xml:space="preserve">) </w:t>
      </w:r>
      <w:r w:rsidR="001D29B5" w:rsidRPr="00745FBA">
        <w:t>ч</w:t>
      </w:r>
      <w:r w:rsidR="00B061B0" w:rsidRPr="00745FBA">
        <w:t xml:space="preserve">астину восьму статті 7 Закону України «Про бюро економічної безпеки» </w:t>
      </w:r>
    </w:p>
    <w:p w14:paraId="185C0698" w14:textId="657939F5" w:rsidR="00E01910" w:rsidRPr="00745FBA" w:rsidRDefault="00E01910" w:rsidP="000D6365">
      <w:pPr>
        <w:shd w:val="clear" w:color="auto" w:fill="FFFFFF"/>
        <w:spacing w:after="0" w:line="360" w:lineRule="auto"/>
      </w:pPr>
      <w:r w:rsidRPr="00745FBA">
        <w:t xml:space="preserve">(Відомості Верховної Ради (ВВР), 2021, № 23, ст.197) після абзацу </w:t>
      </w:r>
      <w:r w:rsidR="00B061B0" w:rsidRPr="00745FBA">
        <w:t>д</w:t>
      </w:r>
      <w:r w:rsidRPr="00745FBA">
        <w:t xml:space="preserve">ругого доповнити новим абзацом такого змісту: </w:t>
      </w:r>
    </w:p>
    <w:p w14:paraId="53293819" w14:textId="3500A5E6" w:rsidR="006F674F" w:rsidRPr="00745FBA" w:rsidRDefault="00E01910" w:rsidP="006F674F">
      <w:pPr>
        <w:shd w:val="clear" w:color="auto" w:fill="FFFFFF"/>
        <w:spacing w:after="0" w:line="360" w:lineRule="auto"/>
        <w:ind w:firstLine="460"/>
      </w:pPr>
      <w:r w:rsidRPr="00745FBA">
        <w:t>«Контроль за обробкою персональних даних Бюро економічної безпеки здійснює Національна комісія з питань захисту персональних даних та доступу до публічної інформаці</w:t>
      </w:r>
      <w:r w:rsidR="009373C9" w:rsidRPr="00745FBA">
        <w:t>ї відповідно до Закону України «</w:t>
      </w:r>
      <w:r w:rsidRPr="00745FBA">
        <w:t>Про Національну</w:t>
      </w:r>
      <w:r w:rsidR="00F9491C" w:rsidRPr="00745FBA">
        <w:t xml:space="preserve"> комісію</w:t>
      </w:r>
      <w:r w:rsidRPr="00745FBA">
        <w:t xml:space="preserve"> з питань захисту персональних даних та доступу до публічної інформації</w:t>
      </w:r>
      <w:r w:rsidR="009373C9" w:rsidRPr="00745FBA">
        <w:t>»</w:t>
      </w:r>
      <w:r w:rsidRPr="00745FBA">
        <w:t>. Бюро економічної безпеки сприяє проведенню перевірок працівниками Національної комісії з питань захисту персональних даних та доступу до публічної інформації та надає доступ до інформації та баз даних, необхідних для виконання повноважень Національної комісії з питань захисту персональних даних та доступу до публічної інформації.»</w:t>
      </w:r>
      <w:r w:rsidR="007A094C" w:rsidRPr="00745FBA">
        <w:t>;</w:t>
      </w:r>
    </w:p>
    <w:p w14:paraId="4E01320F" w14:textId="18703F0B" w:rsidR="007A094C" w:rsidRPr="00745FBA" w:rsidRDefault="006D2D66" w:rsidP="006F674F">
      <w:pPr>
        <w:shd w:val="clear" w:color="auto" w:fill="FFFFFF"/>
        <w:spacing w:after="0" w:line="360" w:lineRule="auto"/>
        <w:ind w:firstLine="567"/>
      </w:pPr>
      <w:r w:rsidRPr="00745FBA">
        <w:t>8</w:t>
      </w:r>
      <w:r w:rsidR="006F674F" w:rsidRPr="00745FBA">
        <w:t xml:space="preserve">) </w:t>
      </w:r>
      <w:r w:rsidR="007A094C" w:rsidRPr="00745FBA">
        <w:t xml:space="preserve">частину першу статті 3 Закону України «Про виконавче провадження» (Відомості Верховної Ради (ВВР), 2016, № 30, ст.542) після пункту 9 доповнити новим пунктом 10 такого змісту: </w:t>
      </w:r>
    </w:p>
    <w:p w14:paraId="7A178056" w14:textId="76CAAA52" w:rsidR="007A094C" w:rsidRPr="00745FBA" w:rsidRDefault="007A094C" w:rsidP="007A094C">
      <w:pPr>
        <w:pStyle w:val="a5"/>
        <w:shd w:val="clear" w:color="auto" w:fill="FFFFFF"/>
        <w:spacing w:line="360" w:lineRule="auto"/>
        <w:ind w:left="0"/>
        <w:jc w:val="both"/>
        <w:rPr>
          <w:sz w:val="28"/>
          <w:szCs w:val="28"/>
          <w:lang w:eastAsia="ru-RU"/>
        </w:rPr>
      </w:pPr>
      <w:r w:rsidRPr="00745FBA">
        <w:rPr>
          <w:sz w:val="28"/>
          <w:szCs w:val="28"/>
          <w:lang w:eastAsia="ru-RU"/>
        </w:rPr>
        <w:t>«10) рішень Національної комісії з питань захисту персональних даних та доступу до публічної інформації.»;</w:t>
      </w:r>
    </w:p>
    <w:p w14:paraId="3AF1EC50" w14:textId="21189528" w:rsidR="007E5BD3" w:rsidRPr="00745FBA" w:rsidRDefault="006D2D66" w:rsidP="007A620F">
      <w:pPr>
        <w:shd w:val="clear" w:color="auto" w:fill="FFFFFF"/>
        <w:spacing w:after="0" w:line="360" w:lineRule="auto"/>
        <w:ind w:firstLine="567"/>
      </w:pPr>
      <w:r w:rsidRPr="00745FBA">
        <w:t>9</w:t>
      </w:r>
      <w:r w:rsidR="006F674F" w:rsidRPr="00745FBA">
        <w:t xml:space="preserve">) </w:t>
      </w:r>
      <w:r w:rsidR="007E5BD3" w:rsidRPr="00745FBA">
        <w:t xml:space="preserve">статтю 2 </w:t>
      </w:r>
      <w:r w:rsidR="00F9491C" w:rsidRPr="00745FBA">
        <w:t>Закон</w:t>
      </w:r>
      <w:r w:rsidR="007E5BD3" w:rsidRPr="00745FBA">
        <w:t>у</w:t>
      </w:r>
      <w:r w:rsidR="005403C3" w:rsidRPr="00745FBA">
        <w:t xml:space="preserve"> України «</w:t>
      </w:r>
      <w:r w:rsidR="00F9491C" w:rsidRPr="00745FBA">
        <w:t>Про основні засади державного нагляду (контролю) у</w:t>
      </w:r>
      <w:r w:rsidR="005403C3" w:rsidRPr="00745FBA">
        <w:t xml:space="preserve"> сфері господарської діяльності»</w:t>
      </w:r>
      <w:r w:rsidR="00F9491C" w:rsidRPr="00745FBA">
        <w:t xml:space="preserve"> (Відомості Верховної Ради України (ВВР), 2007, № 29, ст.389)</w:t>
      </w:r>
      <w:r w:rsidR="007E5BD3" w:rsidRPr="00745FBA">
        <w:t xml:space="preserve"> після частини 10 доповнити новою частиною такого змісту: </w:t>
      </w:r>
    </w:p>
    <w:p w14:paraId="4B9D7654" w14:textId="73856460" w:rsidR="007E5BD3" w:rsidRPr="00745FBA" w:rsidRDefault="007E5BD3" w:rsidP="007A620F">
      <w:pPr>
        <w:shd w:val="clear" w:color="auto" w:fill="FFFFFF"/>
        <w:spacing w:after="0" w:line="360" w:lineRule="auto"/>
      </w:pPr>
      <w:r w:rsidRPr="00745FBA">
        <w:t xml:space="preserve">«Контроль за додержанням законодавства у сфері захисту персональних даних та доступу до публічної інформації здійснюється Національною комісією з питань захисту персональних даних та доступу до публічної інформації у </w:t>
      </w:r>
      <w:r w:rsidRPr="00745FBA">
        <w:lastRenderedPageBreak/>
        <w:t>порядку, встановленому Законом</w:t>
      </w:r>
      <w:r w:rsidR="009373C9" w:rsidRPr="00745FBA">
        <w:t xml:space="preserve"> України «</w:t>
      </w:r>
      <w:r w:rsidRPr="00745FBA">
        <w:t>Про Національну комісію з питань захисту персональних даних та до</w:t>
      </w:r>
      <w:r w:rsidR="009373C9" w:rsidRPr="00745FBA">
        <w:t>ступу до публічної інформації»;</w:t>
      </w:r>
    </w:p>
    <w:p w14:paraId="57F4F942" w14:textId="06385264" w:rsidR="007A094C" w:rsidRPr="00745FBA" w:rsidRDefault="007A620F" w:rsidP="007A620F">
      <w:pPr>
        <w:pStyle w:val="a5"/>
        <w:shd w:val="clear" w:color="auto" w:fill="FFFFFF"/>
        <w:spacing w:after="160" w:line="360" w:lineRule="auto"/>
        <w:ind w:left="0" w:firstLine="567"/>
        <w:jc w:val="both"/>
        <w:rPr>
          <w:sz w:val="28"/>
          <w:szCs w:val="28"/>
          <w:lang w:eastAsia="ru-RU"/>
        </w:rPr>
      </w:pPr>
      <w:r w:rsidRPr="00745FBA">
        <w:rPr>
          <w:sz w:val="28"/>
          <w:szCs w:val="28"/>
          <w:lang w:eastAsia="ru-RU"/>
        </w:rPr>
        <w:t>1</w:t>
      </w:r>
      <w:r w:rsidR="006D2D66" w:rsidRPr="00745FBA">
        <w:rPr>
          <w:sz w:val="28"/>
          <w:szCs w:val="28"/>
          <w:lang w:eastAsia="ru-RU"/>
        </w:rPr>
        <w:t>0</w:t>
      </w:r>
      <w:r w:rsidRPr="00745FBA">
        <w:rPr>
          <w:sz w:val="28"/>
          <w:szCs w:val="28"/>
          <w:lang w:eastAsia="ru-RU"/>
        </w:rPr>
        <w:t xml:space="preserve">) </w:t>
      </w:r>
      <w:r w:rsidR="007E5BD3" w:rsidRPr="00745FBA">
        <w:rPr>
          <w:sz w:val="28"/>
          <w:szCs w:val="28"/>
          <w:lang w:eastAsia="ru-RU"/>
        </w:rPr>
        <w:t xml:space="preserve">частину другу </w:t>
      </w:r>
      <w:r w:rsidR="00C63A68" w:rsidRPr="00745FBA">
        <w:rPr>
          <w:sz w:val="28"/>
          <w:szCs w:val="28"/>
          <w:lang w:eastAsia="ru-RU"/>
        </w:rPr>
        <w:t>статті 3 Закону України «</w:t>
      </w:r>
      <w:r w:rsidR="007E5BD3" w:rsidRPr="00745FBA">
        <w:rPr>
          <w:sz w:val="28"/>
          <w:szCs w:val="28"/>
          <w:lang w:eastAsia="ru-RU"/>
        </w:rPr>
        <w:t>Про засади державної регуляторної політики у</w:t>
      </w:r>
      <w:r w:rsidR="00C63A68" w:rsidRPr="00745FBA">
        <w:rPr>
          <w:sz w:val="28"/>
          <w:szCs w:val="28"/>
          <w:lang w:eastAsia="ru-RU"/>
        </w:rPr>
        <w:t xml:space="preserve"> сфері господарської діяльності»</w:t>
      </w:r>
      <w:r w:rsidR="007E5BD3" w:rsidRPr="00745FBA">
        <w:rPr>
          <w:sz w:val="28"/>
          <w:szCs w:val="28"/>
          <w:lang w:eastAsia="ru-RU"/>
        </w:rPr>
        <w:t xml:space="preserve"> (Відомості Верховної Ради України (ВВР), 2004, № 9, ст. 79) після абзацу п’ятнадцятого</w:t>
      </w:r>
      <w:r w:rsidR="002A0506" w:rsidRPr="00745FBA">
        <w:rPr>
          <w:sz w:val="28"/>
          <w:szCs w:val="28"/>
          <w:lang w:eastAsia="ru-RU"/>
        </w:rPr>
        <w:t xml:space="preserve"> </w:t>
      </w:r>
      <w:r w:rsidR="007E5BD3" w:rsidRPr="00745FBA">
        <w:rPr>
          <w:sz w:val="28"/>
          <w:szCs w:val="28"/>
          <w:lang w:eastAsia="ru-RU"/>
        </w:rPr>
        <w:t>доповнит</w:t>
      </w:r>
      <w:r w:rsidR="002A0506" w:rsidRPr="00745FBA">
        <w:rPr>
          <w:sz w:val="28"/>
          <w:szCs w:val="28"/>
          <w:lang w:eastAsia="ru-RU"/>
        </w:rPr>
        <w:t>и новим абзацом такого змісту:</w:t>
      </w:r>
    </w:p>
    <w:p w14:paraId="6AEAF6D6" w14:textId="70CE734D" w:rsidR="00FD3629" w:rsidRPr="00745FBA" w:rsidRDefault="00FD3629" w:rsidP="002A0506">
      <w:pPr>
        <w:pStyle w:val="a5"/>
        <w:shd w:val="clear" w:color="auto" w:fill="FFFFFF"/>
        <w:spacing w:after="160" w:line="360" w:lineRule="auto"/>
        <w:ind w:left="0" w:firstLine="567"/>
        <w:jc w:val="both"/>
        <w:rPr>
          <w:sz w:val="28"/>
          <w:szCs w:val="28"/>
          <w:lang w:eastAsia="ru-RU"/>
        </w:rPr>
      </w:pPr>
      <w:r w:rsidRPr="00745FBA">
        <w:rPr>
          <w:sz w:val="28"/>
          <w:szCs w:val="28"/>
          <w:lang w:eastAsia="ru-RU"/>
        </w:rPr>
        <w:t>«актів Національної комісії з питань захисту персональних даних та доступу до публічної інформації.»;</w:t>
      </w:r>
    </w:p>
    <w:p w14:paraId="7F603926" w14:textId="3618F872" w:rsidR="00FD3629" w:rsidRPr="00745FBA" w:rsidRDefault="002A0506" w:rsidP="002A0506">
      <w:pPr>
        <w:pStyle w:val="a5"/>
        <w:shd w:val="clear" w:color="auto" w:fill="FFFFFF"/>
        <w:spacing w:line="360" w:lineRule="auto"/>
        <w:ind w:left="0" w:firstLine="567"/>
        <w:jc w:val="both"/>
        <w:rPr>
          <w:sz w:val="28"/>
          <w:szCs w:val="28"/>
          <w:lang w:eastAsia="ru-RU"/>
        </w:rPr>
      </w:pPr>
      <w:r w:rsidRPr="00745FBA">
        <w:rPr>
          <w:sz w:val="28"/>
          <w:szCs w:val="28"/>
          <w:lang w:eastAsia="ru-RU"/>
        </w:rPr>
        <w:t>1</w:t>
      </w:r>
      <w:r w:rsidR="006D2D66" w:rsidRPr="00745FBA">
        <w:rPr>
          <w:sz w:val="28"/>
          <w:szCs w:val="28"/>
          <w:lang w:eastAsia="ru-RU"/>
        </w:rPr>
        <w:t>1</w:t>
      </w:r>
      <w:r w:rsidRPr="00745FBA">
        <w:rPr>
          <w:sz w:val="28"/>
          <w:szCs w:val="28"/>
          <w:lang w:eastAsia="ru-RU"/>
        </w:rPr>
        <w:t xml:space="preserve">) </w:t>
      </w:r>
      <w:r w:rsidR="00FD3629" w:rsidRPr="00745FBA">
        <w:rPr>
          <w:sz w:val="28"/>
          <w:szCs w:val="28"/>
          <w:lang w:eastAsia="ru-RU"/>
        </w:rPr>
        <w:t xml:space="preserve">частину третю статті 6 Закону України </w:t>
      </w:r>
      <w:r w:rsidR="009D3C20" w:rsidRPr="00745FBA">
        <w:rPr>
          <w:sz w:val="28"/>
          <w:szCs w:val="28"/>
          <w:lang w:eastAsia="ru-RU"/>
        </w:rPr>
        <w:t>«</w:t>
      </w:r>
      <w:r w:rsidR="00FD3629" w:rsidRPr="00745FBA">
        <w:rPr>
          <w:sz w:val="28"/>
          <w:szCs w:val="28"/>
          <w:lang w:eastAsia="ru-RU"/>
        </w:rPr>
        <w:t>Про політичні партії в Україні</w:t>
      </w:r>
      <w:r w:rsidR="009D3C20" w:rsidRPr="00745FBA">
        <w:rPr>
          <w:sz w:val="28"/>
          <w:szCs w:val="28"/>
          <w:lang w:eastAsia="ru-RU"/>
        </w:rPr>
        <w:t>»</w:t>
      </w:r>
      <w:r w:rsidR="00FD3629" w:rsidRPr="00745FBA">
        <w:rPr>
          <w:sz w:val="28"/>
          <w:szCs w:val="28"/>
          <w:lang w:eastAsia="ru-RU"/>
        </w:rPr>
        <w:t xml:space="preserve"> (Відомості Верховної Ради України (ВВР), 2001, № 23, ст.118) після пункту 10 доповни</w:t>
      </w:r>
      <w:r w:rsidRPr="00745FBA">
        <w:rPr>
          <w:sz w:val="28"/>
          <w:szCs w:val="28"/>
          <w:lang w:eastAsia="ru-RU"/>
        </w:rPr>
        <w:t>ти новим пунктом такого змісту:</w:t>
      </w:r>
    </w:p>
    <w:p w14:paraId="74D09A06" w14:textId="5938F353" w:rsidR="00FD3629" w:rsidRPr="00745FBA" w:rsidRDefault="00FD3629" w:rsidP="002A0506">
      <w:pPr>
        <w:shd w:val="clear" w:color="auto" w:fill="FFFFFF"/>
        <w:spacing w:after="0" w:line="360" w:lineRule="auto"/>
        <w:ind w:firstLine="567"/>
      </w:pPr>
      <w:r w:rsidRPr="00745FBA">
        <w:t xml:space="preserve">«11) члени та </w:t>
      </w:r>
      <w:r w:rsidR="003775C8" w:rsidRPr="00745FBA">
        <w:t>інспектори</w:t>
      </w:r>
      <w:r w:rsidRPr="00745FBA">
        <w:t xml:space="preserve"> Національної комісії з питань захисту персональних даних та доступу до публічної інформації.»</w:t>
      </w:r>
    </w:p>
    <w:p w14:paraId="7C3252AA" w14:textId="57EF311A" w:rsidR="00FD3629" w:rsidRPr="00745FBA" w:rsidRDefault="002A0506" w:rsidP="002A0506">
      <w:pPr>
        <w:pStyle w:val="a5"/>
        <w:shd w:val="clear" w:color="auto" w:fill="FFFFFF"/>
        <w:spacing w:line="360" w:lineRule="auto"/>
        <w:ind w:left="0" w:firstLine="567"/>
        <w:jc w:val="both"/>
        <w:rPr>
          <w:sz w:val="28"/>
          <w:szCs w:val="28"/>
          <w:lang w:eastAsia="ru-RU"/>
        </w:rPr>
      </w:pPr>
      <w:r w:rsidRPr="00745FBA">
        <w:rPr>
          <w:sz w:val="28"/>
          <w:szCs w:val="28"/>
          <w:lang w:eastAsia="ru-RU"/>
        </w:rPr>
        <w:t>1</w:t>
      </w:r>
      <w:r w:rsidR="006D2D66" w:rsidRPr="00745FBA">
        <w:rPr>
          <w:sz w:val="28"/>
          <w:szCs w:val="28"/>
          <w:lang w:eastAsia="ru-RU"/>
        </w:rPr>
        <w:t>2</w:t>
      </w:r>
      <w:r w:rsidRPr="00745FBA">
        <w:rPr>
          <w:sz w:val="28"/>
          <w:szCs w:val="28"/>
          <w:lang w:eastAsia="ru-RU"/>
        </w:rPr>
        <w:t>) п</w:t>
      </w:r>
      <w:r w:rsidR="003775C8" w:rsidRPr="00745FBA">
        <w:rPr>
          <w:sz w:val="28"/>
          <w:szCs w:val="28"/>
          <w:lang w:eastAsia="ru-RU"/>
        </w:rPr>
        <w:t>римітку статті 56 Закону України «Про запобігання корупції» (Відомості Верховної Ра</w:t>
      </w:r>
      <w:r w:rsidRPr="00745FBA">
        <w:rPr>
          <w:sz w:val="28"/>
          <w:szCs w:val="28"/>
          <w:lang w:eastAsia="ru-RU"/>
        </w:rPr>
        <w:t xml:space="preserve">ди (ВВР), 2014, № 49, ст.2056) </w:t>
      </w:r>
      <w:r w:rsidR="003775C8" w:rsidRPr="00745FBA">
        <w:rPr>
          <w:sz w:val="28"/>
          <w:szCs w:val="28"/>
          <w:lang w:eastAsia="ru-RU"/>
        </w:rPr>
        <w:t>після слів «Голови Державного комітету телебачення і радіомовлення України» доповнити словами: «члена Національної комісії з питань захисту персональних даних та доступу до публічної інформації»;</w:t>
      </w:r>
    </w:p>
    <w:p w14:paraId="47ADE68A" w14:textId="1F984624" w:rsidR="003775C8" w:rsidRPr="00745FBA" w:rsidRDefault="002A0506" w:rsidP="002A0506">
      <w:pPr>
        <w:pStyle w:val="a5"/>
        <w:shd w:val="clear" w:color="auto" w:fill="FFFFFF"/>
        <w:spacing w:after="160" w:line="360" w:lineRule="auto"/>
        <w:ind w:left="0" w:firstLine="567"/>
        <w:jc w:val="both"/>
        <w:rPr>
          <w:sz w:val="28"/>
          <w:szCs w:val="28"/>
          <w:lang w:eastAsia="ru-RU"/>
        </w:rPr>
      </w:pPr>
      <w:r w:rsidRPr="00745FBA">
        <w:rPr>
          <w:sz w:val="28"/>
          <w:szCs w:val="28"/>
          <w:lang w:eastAsia="ru-RU"/>
        </w:rPr>
        <w:t>1</w:t>
      </w:r>
      <w:r w:rsidR="006D2D66" w:rsidRPr="00745FBA">
        <w:rPr>
          <w:sz w:val="28"/>
          <w:szCs w:val="28"/>
          <w:lang w:eastAsia="ru-RU"/>
        </w:rPr>
        <w:t>3</w:t>
      </w:r>
      <w:r w:rsidRPr="00745FBA">
        <w:rPr>
          <w:sz w:val="28"/>
          <w:szCs w:val="28"/>
          <w:lang w:eastAsia="ru-RU"/>
        </w:rPr>
        <w:t xml:space="preserve">) </w:t>
      </w:r>
      <w:r w:rsidR="007A1590" w:rsidRPr="00745FBA">
        <w:rPr>
          <w:sz w:val="28"/>
          <w:szCs w:val="28"/>
          <w:lang w:eastAsia="ru-RU"/>
        </w:rPr>
        <w:t xml:space="preserve">статтю 17 Закону України «Про Службу безпеки України» (Відомості Верховної Ради України (ВВР), 1992, № 27, ст.382) після частини першої доповнити новою частиною такого змісту: </w:t>
      </w:r>
    </w:p>
    <w:p w14:paraId="5295CED6" w14:textId="3E2073D7" w:rsidR="007A1590" w:rsidRPr="00745FBA" w:rsidRDefault="007A1590" w:rsidP="0072500A">
      <w:pPr>
        <w:pStyle w:val="a5"/>
        <w:shd w:val="clear" w:color="auto" w:fill="FFFFFF"/>
        <w:spacing w:line="360" w:lineRule="auto"/>
        <w:ind w:left="0" w:firstLine="567"/>
        <w:jc w:val="both"/>
        <w:rPr>
          <w:sz w:val="28"/>
          <w:szCs w:val="28"/>
          <w:lang w:eastAsia="ru-RU"/>
        </w:rPr>
      </w:pPr>
      <w:r w:rsidRPr="00745FBA">
        <w:rPr>
          <w:sz w:val="28"/>
          <w:szCs w:val="28"/>
          <w:lang w:eastAsia="ru-RU"/>
        </w:rPr>
        <w:t xml:space="preserve">«Служба безпеки України взаємодіє з Національною комісією з питань захисту персональних даних та доступу до публічної інформації щодо дотримання у діяльності Служби </w:t>
      </w:r>
      <w:r w:rsidR="0091386D" w:rsidRPr="00745FBA">
        <w:rPr>
          <w:sz w:val="28"/>
          <w:szCs w:val="28"/>
          <w:lang w:eastAsia="ru-RU"/>
        </w:rPr>
        <w:t>безпеки України Закону України «</w:t>
      </w:r>
      <w:r w:rsidRPr="00745FBA">
        <w:rPr>
          <w:sz w:val="28"/>
          <w:szCs w:val="28"/>
          <w:lang w:eastAsia="ru-RU"/>
        </w:rPr>
        <w:t>Про захист персональних даних</w:t>
      </w:r>
      <w:r w:rsidR="0091386D" w:rsidRPr="00745FBA">
        <w:rPr>
          <w:sz w:val="28"/>
          <w:szCs w:val="28"/>
          <w:lang w:eastAsia="ru-RU"/>
        </w:rPr>
        <w:t>» та Закону України «</w:t>
      </w:r>
      <w:r w:rsidRPr="00745FBA">
        <w:rPr>
          <w:sz w:val="28"/>
          <w:szCs w:val="28"/>
          <w:lang w:eastAsia="ru-RU"/>
        </w:rPr>
        <w:t>Про</w:t>
      </w:r>
      <w:r w:rsidR="0091386D" w:rsidRPr="00745FBA">
        <w:rPr>
          <w:sz w:val="28"/>
          <w:szCs w:val="28"/>
          <w:lang w:eastAsia="ru-RU"/>
        </w:rPr>
        <w:t xml:space="preserve"> доступ до публічної інформації»</w:t>
      </w:r>
      <w:r w:rsidRPr="00745FBA">
        <w:rPr>
          <w:sz w:val="28"/>
          <w:szCs w:val="28"/>
          <w:lang w:eastAsia="ru-RU"/>
        </w:rPr>
        <w:t xml:space="preserve"> в порядку і на засад</w:t>
      </w:r>
      <w:r w:rsidR="0091386D" w:rsidRPr="00745FBA">
        <w:rPr>
          <w:sz w:val="28"/>
          <w:szCs w:val="28"/>
          <w:lang w:eastAsia="ru-RU"/>
        </w:rPr>
        <w:t>ах, визначених Законом України «</w:t>
      </w:r>
      <w:r w:rsidRPr="00745FBA">
        <w:rPr>
          <w:sz w:val="28"/>
          <w:szCs w:val="28"/>
          <w:lang w:eastAsia="ru-RU"/>
        </w:rPr>
        <w:t xml:space="preserve">Про Національну комісію з питань захисту персональних даних та </w:t>
      </w:r>
      <w:r w:rsidR="0091386D" w:rsidRPr="00745FBA">
        <w:rPr>
          <w:sz w:val="28"/>
          <w:szCs w:val="28"/>
          <w:lang w:eastAsia="ru-RU"/>
        </w:rPr>
        <w:t>доступу до публічної інформації»</w:t>
      </w:r>
      <w:r w:rsidRPr="00745FBA">
        <w:rPr>
          <w:sz w:val="28"/>
          <w:szCs w:val="28"/>
          <w:lang w:eastAsia="ru-RU"/>
        </w:rPr>
        <w:t xml:space="preserve"> та прийнятими актами Служби безпеки України, які погоджено Національною </w:t>
      </w:r>
      <w:r w:rsidRPr="00745FBA">
        <w:rPr>
          <w:sz w:val="28"/>
          <w:szCs w:val="28"/>
          <w:lang w:eastAsia="ru-RU"/>
        </w:rPr>
        <w:lastRenderedPageBreak/>
        <w:t>комісією з питань захисту персональних даних та доступу до публічної інформації.»</w:t>
      </w:r>
      <w:r w:rsidR="0072500A" w:rsidRPr="00745FBA">
        <w:rPr>
          <w:sz w:val="28"/>
          <w:szCs w:val="28"/>
          <w:lang w:eastAsia="ru-RU"/>
        </w:rPr>
        <w:t>;</w:t>
      </w:r>
    </w:p>
    <w:p w14:paraId="30CC84EE" w14:textId="148D46BE" w:rsidR="009E2CD1" w:rsidRPr="00745FBA" w:rsidRDefault="0072500A" w:rsidP="0072500A">
      <w:pPr>
        <w:pStyle w:val="a5"/>
        <w:shd w:val="clear" w:color="auto" w:fill="FFFFFF"/>
        <w:spacing w:line="360" w:lineRule="auto"/>
        <w:ind w:left="0" w:firstLine="567"/>
        <w:jc w:val="both"/>
        <w:rPr>
          <w:sz w:val="28"/>
          <w:szCs w:val="28"/>
          <w:lang w:eastAsia="ru-RU"/>
        </w:rPr>
      </w:pPr>
      <w:r w:rsidRPr="00745FBA">
        <w:rPr>
          <w:sz w:val="28"/>
          <w:szCs w:val="28"/>
          <w:lang w:eastAsia="ru-RU"/>
        </w:rPr>
        <w:t>1</w:t>
      </w:r>
      <w:r w:rsidR="006D2D66" w:rsidRPr="00745FBA">
        <w:rPr>
          <w:sz w:val="28"/>
          <w:szCs w:val="28"/>
          <w:lang w:eastAsia="ru-RU"/>
        </w:rPr>
        <w:t>4</w:t>
      </w:r>
      <w:r w:rsidRPr="00745FBA">
        <w:rPr>
          <w:sz w:val="28"/>
          <w:szCs w:val="28"/>
          <w:lang w:eastAsia="ru-RU"/>
        </w:rPr>
        <w:t xml:space="preserve">) </w:t>
      </w:r>
      <w:r w:rsidR="00D535AE" w:rsidRPr="00745FBA">
        <w:rPr>
          <w:sz w:val="28"/>
          <w:szCs w:val="28"/>
          <w:lang w:eastAsia="ru-RU"/>
        </w:rPr>
        <w:t xml:space="preserve">статтю 53 </w:t>
      </w:r>
      <w:r w:rsidR="007A1590" w:rsidRPr="00745FBA">
        <w:rPr>
          <w:sz w:val="28"/>
          <w:szCs w:val="28"/>
          <w:lang w:eastAsia="ru-RU"/>
        </w:rPr>
        <w:t>Закон</w:t>
      </w:r>
      <w:r w:rsidR="00D535AE" w:rsidRPr="00745FBA">
        <w:rPr>
          <w:sz w:val="28"/>
          <w:szCs w:val="28"/>
          <w:lang w:eastAsia="ru-RU"/>
        </w:rPr>
        <w:t>у</w:t>
      </w:r>
      <w:r w:rsidR="007A1590" w:rsidRPr="00745FBA">
        <w:rPr>
          <w:sz w:val="28"/>
          <w:szCs w:val="28"/>
          <w:lang w:eastAsia="ru-RU"/>
        </w:rPr>
        <w:t xml:space="preserve"> України «Про Національний банк України» (Відомості Верховної Ради України (ВВР), 1999, № 29, ст.238)</w:t>
      </w:r>
      <w:r w:rsidR="00D535AE" w:rsidRPr="00745FBA">
        <w:rPr>
          <w:sz w:val="28"/>
          <w:szCs w:val="28"/>
          <w:lang w:eastAsia="ru-RU"/>
        </w:rPr>
        <w:t xml:space="preserve"> після частини другої доповнити новою частиною такого змісту: </w:t>
      </w:r>
    </w:p>
    <w:p w14:paraId="52BE06E1" w14:textId="22E1C35C" w:rsidR="00D535AE" w:rsidRPr="00745FBA" w:rsidRDefault="00D535AE" w:rsidP="009E2CD1">
      <w:pPr>
        <w:pStyle w:val="a5"/>
        <w:shd w:val="clear" w:color="auto" w:fill="FFFFFF"/>
        <w:spacing w:line="360" w:lineRule="auto"/>
        <w:ind w:left="0" w:firstLine="567"/>
        <w:jc w:val="both"/>
        <w:rPr>
          <w:sz w:val="28"/>
          <w:szCs w:val="28"/>
        </w:rPr>
      </w:pPr>
      <w:r w:rsidRPr="00745FBA">
        <w:rPr>
          <w:sz w:val="28"/>
          <w:szCs w:val="28"/>
          <w:lang w:eastAsia="ru-RU"/>
        </w:rPr>
        <w:t>«Контроль за додержанням законодавства у сфері захисту персональних даних та доступу до публічної інформації Національним банком здійснюється Національною комісією з питань захисту персональних даних та доступу до публічної інформації у порядку, встановленому Законом Ук</w:t>
      </w:r>
      <w:r w:rsidRPr="00745FBA">
        <w:rPr>
          <w:sz w:val="28"/>
          <w:szCs w:val="28"/>
        </w:rPr>
        <w:t>раїни “Про Національну комісію з питань захисту персональних даних та доступу до публічної інформації”.»</w:t>
      </w:r>
      <w:r w:rsidR="009E2CD1" w:rsidRPr="00745FBA">
        <w:rPr>
          <w:sz w:val="28"/>
          <w:szCs w:val="28"/>
        </w:rPr>
        <w:t>.</w:t>
      </w:r>
    </w:p>
    <w:p w14:paraId="4A106A13" w14:textId="1932F548" w:rsidR="009E2CD1" w:rsidRPr="00745FBA" w:rsidRDefault="009E2CD1" w:rsidP="0072500A">
      <w:pPr>
        <w:pStyle w:val="a5"/>
        <w:shd w:val="clear" w:color="auto" w:fill="FFFFFF"/>
        <w:spacing w:line="360" w:lineRule="auto"/>
        <w:ind w:left="0" w:firstLine="567"/>
        <w:jc w:val="both"/>
        <w:rPr>
          <w:sz w:val="28"/>
          <w:szCs w:val="28"/>
        </w:rPr>
      </w:pPr>
      <w:r w:rsidRPr="00745FBA">
        <w:rPr>
          <w:sz w:val="28"/>
          <w:szCs w:val="28"/>
        </w:rPr>
        <w:t>У зв’язку з цим частину третю вважати частиною четвертою;</w:t>
      </w:r>
    </w:p>
    <w:p w14:paraId="6D37E6BC" w14:textId="426D0D2F" w:rsidR="007A094C" w:rsidRPr="00745FBA" w:rsidRDefault="0072500A" w:rsidP="00BA0918">
      <w:pPr>
        <w:pStyle w:val="a5"/>
        <w:shd w:val="clear" w:color="auto" w:fill="FFFFFF"/>
        <w:spacing w:line="360" w:lineRule="auto"/>
        <w:ind w:left="0" w:firstLine="567"/>
        <w:jc w:val="both"/>
        <w:rPr>
          <w:sz w:val="28"/>
          <w:szCs w:val="28"/>
          <w:lang w:eastAsia="ru-RU"/>
        </w:rPr>
      </w:pPr>
      <w:r w:rsidRPr="00745FBA">
        <w:rPr>
          <w:sz w:val="28"/>
          <w:szCs w:val="28"/>
          <w:lang w:eastAsia="ru-RU"/>
        </w:rPr>
        <w:t>1</w:t>
      </w:r>
      <w:r w:rsidR="006D2D66" w:rsidRPr="00745FBA">
        <w:rPr>
          <w:sz w:val="28"/>
          <w:szCs w:val="28"/>
          <w:lang w:eastAsia="ru-RU"/>
        </w:rPr>
        <w:t>5</w:t>
      </w:r>
      <w:r w:rsidRPr="00745FBA">
        <w:rPr>
          <w:sz w:val="28"/>
          <w:szCs w:val="28"/>
          <w:lang w:eastAsia="ru-RU"/>
        </w:rPr>
        <w:t>) у</w:t>
      </w:r>
      <w:r w:rsidR="00BF155C" w:rsidRPr="00745FBA">
        <w:rPr>
          <w:sz w:val="28"/>
          <w:szCs w:val="28"/>
          <w:lang w:eastAsia="ru-RU"/>
        </w:rPr>
        <w:t xml:space="preserve"> Законі України «Про доступ до публічної інформації» (Відомості Верховної Ради України (ВВР), 2011, № 32, ст. 314):</w:t>
      </w:r>
    </w:p>
    <w:p w14:paraId="682E8FFC" w14:textId="184A03AA" w:rsidR="00BF155C" w:rsidRPr="00745FBA" w:rsidRDefault="000454BE" w:rsidP="0072500A">
      <w:pPr>
        <w:pStyle w:val="a5"/>
        <w:shd w:val="clear" w:color="auto" w:fill="FFFFFF"/>
        <w:spacing w:line="360" w:lineRule="auto"/>
        <w:ind w:left="0" w:firstLine="567"/>
        <w:jc w:val="both"/>
        <w:rPr>
          <w:sz w:val="28"/>
          <w:szCs w:val="28"/>
          <w:lang w:eastAsia="ru-RU"/>
        </w:rPr>
      </w:pPr>
      <w:r w:rsidRPr="00745FBA">
        <w:rPr>
          <w:sz w:val="28"/>
          <w:szCs w:val="28"/>
          <w:lang w:eastAsia="ru-RU"/>
        </w:rPr>
        <w:t>у частині першій статті 1 слова «що була отримана або створена в процесі виконання суб'єктами владних повноважень своїх обов'язків, передбачених чинним законодавством, або» виключити;</w:t>
      </w:r>
    </w:p>
    <w:p w14:paraId="281C4AE6" w14:textId="327A1E4F" w:rsidR="000454BE" w:rsidRPr="00745FBA" w:rsidRDefault="0042160A" w:rsidP="0072500A">
      <w:pPr>
        <w:pStyle w:val="a5"/>
        <w:shd w:val="clear" w:color="auto" w:fill="FFFFFF"/>
        <w:spacing w:line="360" w:lineRule="auto"/>
        <w:ind w:left="0" w:firstLine="567"/>
        <w:jc w:val="both"/>
        <w:rPr>
          <w:sz w:val="28"/>
          <w:szCs w:val="28"/>
          <w:lang w:eastAsia="ru-RU"/>
        </w:rPr>
      </w:pPr>
      <w:r w:rsidRPr="00745FBA">
        <w:rPr>
          <w:sz w:val="28"/>
          <w:szCs w:val="28"/>
          <w:lang w:eastAsia="ru-RU"/>
        </w:rPr>
        <w:t>статтю 10 виключити;</w:t>
      </w:r>
    </w:p>
    <w:p w14:paraId="66FD5FAA" w14:textId="2FF2CA1E" w:rsidR="0042160A" w:rsidRPr="00745FBA" w:rsidRDefault="0042160A" w:rsidP="00A2578D">
      <w:pPr>
        <w:spacing w:after="0" w:line="360" w:lineRule="auto"/>
        <w:ind w:firstLine="567"/>
      </w:pPr>
      <w:r w:rsidRPr="00745FBA">
        <w:t xml:space="preserve">в частині третій статті 17 слова «відповідно до закону.» замінити словами «Національною комісією з питань захисту персональних даних та </w:t>
      </w:r>
      <w:r w:rsidR="00391204" w:rsidRPr="00745FBA">
        <w:t>доступу до публічної інформації</w:t>
      </w:r>
      <w:r w:rsidRPr="00745FBA">
        <w:t>»;</w:t>
      </w:r>
    </w:p>
    <w:p w14:paraId="045C9871" w14:textId="08DFC99A" w:rsidR="00EE4790" w:rsidRPr="00745FBA" w:rsidRDefault="0042160A" w:rsidP="00A2578D">
      <w:pPr>
        <w:spacing w:after="0" w:line="360" w:lineRule="auto"/>
        <w:ind w:firstLine="567"/>
        <w:rPr>
          <w:sz w:val="26"/>
          <w:szCs w:val="26"/>
        </w:rPr>
      </w:pPr>
      <w:r w:rsidRPr="00745FBA">
        <w:t>в частині третій статті 21 слова «Кабінетом Міністрів України» замінити словами «Національною комісією з питань захисту персональних даних та доступу до публічної інформації»</w:t>
      </w:r>
      <w:r w:rsidR="00F94534" w:rsidRPr="00745FBA">
        <w:rPr>
          <w:sz w:val="26"/>
          <w:szCs w:val="26"/>
        </w:rPr>
        <w:t>;</w:t>
      </w:r>
    </w:p>
    <w:p w14:paraId="0C45BB6A" w14:textId="205848C3" w:rsidR="00F94534" w:rsidRPr="00745FBA" w:rsidRDefault="00F94534" w:rsidP="000A2F77">
      <w:pPr>
        <w:spacing w:after="0" w:line="360" w:lineRule="auto"/>
        <w:ind w:firstLine="567"/>
      </w:pPr>
      <w:r w:rsidRPr="00745FBA">
        <w:t>частину першу статті 23 після слів «вищого органу» доповнити словами «Національної комісії з питань захисту персональних даних та доступу до публічної інформації</w:t>
      </w:r>
    </w:p>
    <w:p w14:paraId="00000301" w14:textId="77777777" w:rsidR="00687084" w:rsidRPr="00745FBA" w:rsidRDefault="00D0495B" w:rsidP="000A2F77">
      <w:pPr>
        <w:spacing w:after="0" w:line="360" w:lineRule="auto"/>
        <w:ind w:firstLine="567"/>
      </w:pPr>
      <w:r w:rsidRPr="00745FBA">
        <w:lastRenderedPageBreak/>
        <w:t>4. Оголошення про початок формування першого складу Конкурсної комісії з обрання членів Національної комісії публікуються у газеті «Голос України» та розміщуються на офіційному веб-сайті Кабінету Міністрів України протягом 10 днів з дня набрання чинності цим Законом.</w:t>
      </w:r>
    </w:p>
    <w:p w14:paraId="00000302" w14:textId="77777777" w:rsidR="00687084" w:rsidRPr="00745FBA" w:rsidRDefault="00D0495B" w:rsidP="000A2F77">
      <w:pPr>
        <w:shd w:val="clear" w:color="auto" w:fill="FFFFFF"/>
        <w:spacing w:after="0" w:line="360" w:lineRule="auto"/>
        <w:ind w:firstLine="567"/>
      </w:pPr>
      <w:r w:rsidRPr="00745FBA">
        <w:t>Перший склад Конкурсної комісії з обрання членів Національної комісії формується з:</w:t>
      </w:r>
    </w:p>
    <w:p w14:paraId="00000303" w14:textId="77777777" w:rsidR="00687084" w:rsidRPr="00745FBA" w:rsidRDefault="00D0495B" w:rsidP="000A2F77">
      <w:pPr>
        <w:shd w:val="clear" w:color="auto" w:fill="FFFFFF"/>
        <w:spacing w:after="0" w:line="360" w:lineRule="auto"/>
        <w:ind w:firstLine="567"/>
      </w:pPr>
      <w:r w:rsidRPr="00745FBA">
        <w:t>1) однієї особи, визначеної комітетом Верховної Ради України, до предмету відання якого належить питання захисту персональних даних;</w:t>
      </w:r>
    </w:p>
    <w:p w14:paraId="00000304" w14:textId="77777777" w:rsidR="00687084" w:rsidRPr="00745FBA" w:rsidRDefault="00D0495B" w:rsidP="000A2F77">
      <w:pPr>
        <w:shd w:val="clear" w:color="auto" w:fill="FFFFFF"/>
        <w:spacing w:after="0" w:line="360" w:lineRule="auto"/>
        <w:ind w:firstLine="567"/>
      </w:pPr>
      <w:r w:rsidRPr="00745FBA">
        <w:t>2) однієї особи, визначеної комітетом Верховної Ради України, до предмету відання якого належить питання доступу до публічної інформації;</w:t>
      </w:r>
    </w:p>
    <w:p w14:paraId="00000305" w14:textId="45CC642D" w:rsidR="00687084" w:rsidRPr="00745FBA" w:rsidRDefault="009C4B0C" w:rsidP="000A2F77">
      <w:pPr>
        <w:shd w:val="clear" w:color="auto" w:fill="FFFFFF"/>
        <w:spacing w:after="0" w:line="360" w:lineRule="auto"/>
        <w:ind w:firstLine="567"/>
      </w:pPr>
      <w:r w:rsidRPr="00745FBA">
        <w:t xml:space="preserve">3) </w:t>
      </w:r>
      <w:r w:rsidR="00D0495B" w:rsidRPr="00745FBA">
        <w:t>однієї особи, визначеної Кабінетом Міністрів України;</w:t>
      </w:r>
    </w:p>
    <w:p w14:paraId="00000306" w14:textId="77777777" w:rsidR="00687084" w:rsidRPr="00745FBA" w:rsidRDefault="00D0495B" w:rsidP="000A2F77">
      <w:pPr>
        <w:shd w:val="clear" w:color="auto" w:fill="FFFFFF"/>
        <w:spacing w:after="0" w:line="360" w:lineRule="auto"/>
        <w:ind w:firstLine="567"/>
      </w:pPr>
      <w:r w:rsidRPr="00745FBA">
        <w:t>4) трьох осіб, запропонованих міжнародними та іноземними організаціями, які відповідно до міжнародних або міждержавних угод протягом останніх п’яти років надають Україні міжнародну технічну допомогу у сфері захисту персональних даних та/або доступу до публічної інформації та/або запобігання і протидії корупції. Такі міжнародні та іноземні організації погоджують пропозицію спільного списку кандидатів.</w:t>
      </w:r>
    </w:p>
    <w:p w14:paraId="00000308" w14:textId="77777777" w:rsidR="00687084" w:rsidRPr="00745FBA" w:rsidRDefault="00D0495B" w:rsidP="000A2F77">
      <w:pPr>
        <w:shd w:val="clear" w:color="auto" w:fill="FFFFFF"/>
        <w:spacing w:after="0" w:line="360" w:lineRule="auto"/>
        <w:ind w:firstLine="567"/>
      </w:pPr>
      <w:r w:rsidRPr="00745FBA">
        <w:t>Перелік міжнародних та іноземних організацій, які відповідно до міжнародних або міждержавних угод протягом останніх п’яти років надають Україні міжнародну технічну допомогу у сфері захисту персональних даних та/або доступу до публічної інформації та/або запобігання і протидії корупції, формується Міністерством закордонних справ України та надсилається до Кабінету Міністрів України протягом п’яти днів з дня набрання чинності цим Законом.</w:t>
      </w:r>
    </w:p>
    <w:p w14:paraId="00000309" w14:textId="77777777" w:rsidR="00687084" w:rsidRPr="00745FBA" w:rsidRDefault="00D0495B" w:rsidP="000A2F77">
      <w:pPr>
        <w:shd w:val="clear" w:color="auto" w:fill="FFFFFF"/>
        <w:spacing w:after="0" w:line="360" w:lineRule="auto"/>
        <w:ind w:firstLine="567"/>
      </w:pPr>
      <w:r w:rsidRPr="00745FBA">
        <w:t>Прем'єр-міністр України звертається до суб’єктів формування Конкурсної комісії щодо подання кандидатур до її складу не пізніше наступного робочого дня з дня отримання переліку міжнародних та іноземних організацій.</w:t>
      </w:r>
    </w:p>
    <w:p w14:paraId="0000030A" w14:textId="10EA1ABB" w:rsidR="00687084" w:rsidRPr="00745FBA" w:rsidRDefault="00D0495B" w:rsidP="000A2F77">
      <w:pPr>
        <w:shd w:val="clear" w:color="auto" w:fill="FFFFFF"/>
        <w:spacing w:after="0" w:line="360" w:lineRule="auto"/>
        <w:ind w:firstLine="567"/>
      </w:pPr>
      <w:r w:rsidRPr="00745FBA">
        <w:lastRenderedPageBreak/>
        <w:t xml:space="preserve">Членами Конкурсної комісії можуть бути особи, які мають ступінь вищої освіти не нижче </w:t>
      </w:r>
      <w:r w:rsidR="00E23C27" w:rsidRPr="00745FBA">
        <w:t>магістра</w:t>
      </w:r>
      <w:r w:rsidRPr="00745FBA">
        <w:t xml:space="preserve">, бездоганну ділову репутацію, високі професійні та моральні якості, досвід в сферах захисту права на захист персональних даних та доступу до публічної інформації не менше п’яти років. </w:t>
      </w:r>
    </w:p>
    <w:p w14:paraId="0000030B" w14:textId="77777777" w:rsidR="00687084" w:rsidRPr="00745FBA" w:rsidRDefault="00D0495B" w:rsidP="000A2F77">
      <w:pPr>
        <w:shd w:val="clear" w:color="auto" w:fill="FFFFFF"/>
        <w:spacing w:after="0" w:line="360" w:lineRule="auto"/>
        <w:ind w:firstLine="567"/>
      </w:pPr>
      <w:r w:rsidRPr="00745FBA">
        <w:t>Суб’єкт формування Конкурсної комісії подає до Кабінету Міністрів України список кандидатів до складу Конкурсної комісії протягом тридцяти днів з дня надходження відповідного звернення Прем'єр-міністра України.</w:t>
      </w:r>
    </w:p>
    <w:p w14:paraId="0000030C" w14:textId="77777777" w:rsidR="00687084" w:rsidRPr="00745FBA" w:rsidRDefault="00D0495B" w:rsidP="000A2F77">
      <w:pPr>
        <w:shd w:val="clear" w:color="auto" w:fill="FFFFFF"/>
        <w:spacing w:after="0" w:line="360" w:lineRule="auto"/>
        <w:ind w:firstLine="567"/>
      </w:pPr>
      <w:r w:rsidRPr="00745FBA">
        <w:t>Списки кандидатів до складу Конкурсної комісії, подані суб’єктами її формування, оприлюднюються на офіційному веб-сайті Кабінету Міністрів України.</w:t>
      </w:r>
    </w:p>
    <w:p w14:paraId="0000030D" w14:textId="5C82D193" w:rsidR="00687084" w:rsidRPr="00745FBA" w:rsidRDefault="00D0495B" w:rsidP="000A2F77">
      <w:pPr>
        <w:shd w:val="clear" w:color="auto" w:fill="FFFFFF"/>
        <w:spacing w:after="0" w:line="360" w:lineRule="auto"/>
        <w:ind w:firstLine="567"/>
      </w:pPr>
      <w:r w:rsidRPr="00745FBA">
        <w:t xml:space="preserve">У разі якщо міжнародні та/або іноземні організації, які відповідно до міжнародних або міждержавних угод протягом останніх п’яти років надають Україні міжнародну технічну допомогу у сфері захисту персональних даних та/або доступу до публічної інформації та/або запобігання і протидії корупції, у строк, визначений абзацом </w:t>
      </w:r>
      <w:r w:rsidR="00BC7FF9" w:rsidRPr="00745FBA">
        <w:t>шостим</w:t>
      </w:r>
      <w:r w:rsidRPr="00745FBA">
        <w:t xml:space="preserve"> цього пункту, не запропонували осіб до складу Конкурсної комісії або запропонували кількість осіб, недостатню для формування повноважного складу Конкурсної комісії, формування складу Конурсної комісії здійснюється відповідно до статті 9 цього Закону.</w:t>
      </w:r>
    </w:p>
    <w:p w14:paraId="0000030E" w14:textId="77777777" w:rsidR="00687084" w:rsidRPr="00745FBA" w:rsidRDefault="00D0495B" w:rsidP="000A2F77">
      <w:pPr>
        <w:shd w:val="clear" w:color="auto" w:fill="FFFFFF"/>
        <w:spacing w:after="0" w:line="360" w:lineRule="auto"/>
        <w:ind w:firstLine="567"/>
      </w:pPr>
      <w:r w:rsidRPr="00745FBA">
        <w:t>Кабінет Міністрів України призначає членів першого складу Конкурсної комісії не пізніше двадцяти днів з дня отримання від усіх суб’єктів формування Конкурсної комісії списків рекомендованих кандидатів.</w:t>
      </w:r>
    </w:p>
    <w:p w14:paraId="0000030F" w14:textId="77777777" w:rsidR="00687084" w:rsidRPr="00745FBA" w:rsidRDefault="00D0495B" w:rsidP="000A2F77">
      <w:pPr>
        <w:shd w:val="clear" w:color="auto" w:fill="FFFFFF"/>
        <w:spacing w:after="0" w:line="360" w:lineRule="auto"/>
        <w:ind w:firstLine="567"/>
      </w:pPr>
      <w:r w:rsidRPr="00745FBA">
        <w:t>У разі якщо Кабінет Міністрів України не призначить членів Конкурсної комісії у визначений строк, подані кандидати від суб’єктів формування Конкурсної комісії вважаються призначеними.</w:t>
      </w:r>
    </w:p>
    <w:p w14:paraId="00000310" w14:textId="77777777" w:rsidR="00687084" w:rsidRPr="00745FBA" w:rsidRDefault="00D0495B" w:rsidP="000A2F77">
      <w:pPr>
        <w:shd w:val="clear" w:color="auto" w:fill="FFFFFF"/>
        <w:spacing w:after="0" w:line="360" w:lineRule="auto"/>
        <w:ind w:firstLine="567"/>
      </w:pPr>
      <w:r w:rsidRPr="00745FBA">
        <w:t>Перший склад Конкурсної комісії розпочинає роботу, за умови призначення щонайменше чотирьох членів Конкурсної комісії.</w:t>
      </w:r>
    </w:p>
    <w:p w14:paraId="00000311" w14:textId="68929D30" w:rsidR="00687084" w:rsidRPr="00745FBA" w:rsidRDefault="00D0495B" w:rsidP="000A2F77">
      <w:pPr>
        <w:shd w:val="clear" w:color="auto" w:fill="FFFFFF"/>
        <w:spacing w:after="0" w:line="360" w:lineRule="auto"/>
        <w:ind w:firstLine="567"/>
      </w:pPr>
      <w:r w:rsidRPr="00745FBA">
        <w:t>Рішення першого складу Конкурсної комісії є ухваленим, якщо за нього проголосували не менше</w:t>
      </w:r>
      <w:r w:rsidR="00F63B95" w:rsidRPr="00745FBA">
        <w:t>,</w:t>
      </w:r>
      <w:r w:rsidRPr="00745FBA">
        <w:t xml:space="preserve"> ніж чотири члени Конкурсної комісії.</w:t>
      </w:r>
    </w:p>
    <w:p w14:paraId="00000312" w14:textId="77777777" w:rsidR="00687084" w:rsidRPr="00745FBA" w:rsidRDefault="00D0495B" w:rsidP="000A2F77">
      <w:pPr>
        <w:shd w:val="clear" w:color="auto" w:fill="FFFFFF"/>
        <w:spacing w:after="0" w:line="360" w:lineRule="auto"/>
        <w:ind w:firstLine="567"/>
      </w:pPr>
      <w:r w:rsidRPr="00745FBA">
        <w:lastRenderedPageBreak/>
        <w:t>На запит члена першого складу Конкурсної комісії для організаційного, технічного забезпечення здійснення його повноважень Конкурсна комісія може залучати помічників, перекладачів. Фінансування діяльності таких помічників, перекладачів може здійснюватися із залученням міжнародної технічної допомоги.</w:t>
      </w:r>
    </w:p>
    <w:p w14:paraId="00000313" w14:textId="77777777" w:rsidR="00687084" w:rsidRPr="00745FBA" w:rsidRDefault="00D0495B" w:rsidP="000A2F77">
      <w:pPr>
        <w:shd w:val="clear" w:color="auto" w:fill="FFFFFF"/>
        <w:spacing w:after="0" w:line="360" w:lineRule="auto"/>
        <w:ind w:firstLine="567"/>
      </w:pPr>
      <w:r w:rsidRPr="00745FBA">
        <w:t>Строк повноважень першого складу Конкурсної комісії та її членів припиняється через два роки після призначення повноважного складу Національної комісії.</w:t>
      </w:r>
    </w:p>
    <w:p w14:paraId="00000314" w14:textId="77777777" w:rsidR="00687084" w:rsidRPr="00745FBA" w:rsidRDefault="00D0495B" w:rsidP="000A2F77">
      <w:pPr>
        <w:shd w:val="clear" w:color="auto" w:fill="FFFFFF"/>
        <w:spacing w:after="0" w:line="360" w:lineRule="auto"/>
        <w:ind w:firstLine="567"/>
      </w:pPr>
      <w:r w:rsidRPr="00745FBA">
        <w:t>Конкурсна комісія у складі, визначеному абзацом першим цього пункту, протягом строку своїх повноважень проводить конкурс на зайняття вакантних посад членів Національної комісії.</w:t>
      </w:r>
    </w:p>
    <w:p w14:paraId="00000315" w14:textId="77777777" w:rsidR="00687084" w:rsidRPr="00745FBA" w:rsidRDefault="00D0495B" w:rsidP="000A2F77">
      <w:pPr>
        <w:shd w:val="clear" w:color="auto" w:fill="FFFFFF"/>
        <w:spacing w:after="0" w:line="360" w:lineRule="auto"/>
        <w:ind w:firstLine="567"/>
      </w:pPr>
      <w:r w:rsidRPr="00745FBA">
        <w:t>Наступний склад Конкурсної комісії формується в порядку, визначеному статтею 9 цього Закону.</w:t>
      </w:r>
    </w:p>
    <w:p w14:paraId="00000316" w14:textId="77777777" w:rsidR="00687084" w:rsidRPr="00745FBA" w:rsidRDefault="00D0495B" w:rsidP="000A2F77">
      <w:pPr>
        <w:shd w:val="clear" w:color="auto" w:fill="FFFFFF"/>
        <w:spacing w:after="0" w:line="360" w:lineRule="auto"/>
        <w:ind w:firstLine="567"/>
      </w:pPr>
      <w:r w:rsidRPr="00745FBA">
        <w:t>5. Члени Конкурсної комісії, запропоновані міжнародними та іноземними організаціями, які постійно не проживають у місті Києві, мають право на компенсацію витрат на проживання та переїзд за рахунок коштів Державного бюджету України.</w:t>
      </w:r>
    </w:p>
    <w:p w14:paraId="00000317" w14:textId="77777777" w:rsidR="00687084" w:rsidRPr="00745FBA" w:rsidRDefault="00D0495B" w:rsidP="000A2F77">
      <w:pPr>
        <w:shd w:val="clear" w:color="auto" w:fill="FFFFFF"/>
        <w:spacing w:after="0" w:line="360" w:lineRule="auto"/>
        <w:ind w:firstLine="567"/>
      </w:pPr>
      <w:r w:rsidRPr="00745FBA">
        <w:t>Порядок та граничні розміри компенсації таких витрат визначаються Кабінетом Міністрів України.</w:t>
      </w:r>
    </w:p>
    <w:p w14:paraId="00000318" w14:textId="77777777" w:rsidR="00687084" w:rsidRPr="00745FBA" w:rsidRDefault="00D0495B" w:rsidP="000A2F77">
      <w:pPr>
        <w:shd w:val="clear" w:color="auto" w:fill="FFFFFF"/>
        <w:spacing w:after="0" w:line="360" w:lineRule="auto"/>
        <w:ind w:firstLine="567"/>
      </w:pPr>
      <w:r w:rsidRPr="00745FBA">
        <w:t>6. Оголошення про початок першого конкурсу на зайняття вакантних посад членів Національної комісії, умови і строки його проведення публікуються у газеті "Голос України" та розміщуються на офіційному веб-сайті Кабінету Міністрів України протягом 30 днів з дня проведення першого засідання Конкурсної комісії.</w:t>
      </w:r>
    </w:p>
    <w:p w14:paraId="00000319" w14:textId="77777777" w:rsidR="00687084" w:rsidRPr="00745FBA" w:rsidRDefault="00D0495B" w:rsidP="000A2F77">
      <w:pPr>
        <w:spacing w:after="0" w:line="360" w:lineRule="auto"/>
        <w:ind w:firstLine="567"/>
      </w:pPr>
      <w:r w:rsidRPr="00745FBA">
        <w:t xml:space="preserve">9. Кабінету Міністрів України: </w:t>
      </w:r>
    </w:p>
    <w:p w14:paraId="0000031A" w14:textId="77777777" w:rsidR="00687084" w:rsidRPr="00745FBA" w:rsidRDefault="00D0495B" w:rsidP="000A2F77">
      <w:pPr>
        <w:shd w:val="clear" w:color="auto" w:fill="FFFFFF"/>
        <w:spacing w:after="0" w:line="360" w:lineRule="auto"/>
        <w:ind w:firstLine="567"/>
      </w:pPr>
      <w:r w:rsidRPr="00745FBA">
        <w:t>1) не пізніше трьох місяців з дня набрання чинності цим Законом:</w:t>
      </w:r>
    </w:p>
    <w:p w14:paraId="0000031B" w14:textId="77777777" w:rsidR="00687084" w:rsidRPr="00745FBA" w:rsidRDefault="00D0495B" w:rsidP="000A2F77">
      <w:pPr>
        <w:shd w:val="clear" w:color="auto" w:fill="FFFFFF"/>
        <w:spacing w:after="0" w:line="360" w:lineRule="auto"/>
        <w:ind w:firstLine="567"/>
      </w:pPr>
      <w:r w:rsidRPr="00745FBA">
        <w:t xml:space="preserve">внести на розгляд Верховної Ради України пропозиції про внесення змін до Державного бюджету України на поточний рік щодо передбачення видатків, </w:t>
      </w:r>
      <w:r w:rsidRPr="00745FBA">
        <w:lastRenderedPageBreak/>
        <w:t>необхідних для утворення та діяльності Національної комісії з питань захисту персональних даних та доступу до публічної інформації, зокрема видатків для забезпечення Національної комісії та її територіальних відділень адміністративними будинками, транспортними засобами, засобами зв’язку і матеріально-технічного забезпечення, іншим майном;</w:t>
      </w:r>
    </w:p>
    <w:p w14:paraId="0000031C" w14:textId="77777777" w:rsidR="00687084" w:rsidRPr="00745FBA" w:rsidRDefault="00D0495B" w:rsidP="000A2F77">
      <w:pPr>
        <w:shd w:val="clear" w:color="auto" w:fill="FFFFFF"/>
        <w:spacing w:after="0" w:line="360" w:lineRule="auto"/>
        <w:ind w:firstLine="567"/>
      </w:pPr>
      <w:r w:rsidRPr="00745FBA">
        <w:t>прийняти нормативно-правові акти, що випливають із цього Закону;</w:t>
      </w:r>
    </w:p>
    <w:p w14:paraId="0000031D" w14:textId="26BF6519" w:rsidR="00687084" w:rsidRPr="00745FBA" w:rsidRDefault="00D0495B" w:rsidP="000A2F77">
      <w:pPr>
        <w:shd w:val="clear" w:color="auto" w:fill="FFFFFF"/>
        <w:spacing w:after="0" w:line="360" w:lineRule="auto"/>
        <w:ind w:firstLine="567"/>
      </w:pPr>
      <w:r w:rsidRPr="00745FBA">
        <w:t>забезпечити перегляд міністерствами та іншими центральними органами виконавчої влади їх нормативно-правових ак</w:t>
      </w:r>
      <w:r w:rsidR="00BC7FF9" w:rsidRPr="00745FBA">
        <w:t xml:space="preserve">тів, що суперечать цьому Закону </w:t>
      </w:r>
      <w:r w:rsidR="00BE7169" w:rsidRPr="00745FBA">
        <w:t>та приведення їх у відповідність з ним</w:t>
      </w:r>
      <w:r w:rsidR="00BC7FF9" w:rsidRPr="00745FBA">
        <w:t>;</w:t>
      </w:r>
    </w:p>
    <w:p w14:paraId="0000031E" w14:textId="5EF1A055" w:rsidR="00687084" w:rsidRPr="00745FBA" w:rsidRDefault="00D0495B" w:rsidP="000A2F77">
      <w:pPr>
        <w:shd w:val="clear" w:color="auto" w:fill="FFFFFF"/>
        <w:spacing w:after="0" w:line="360" w:lineRule="auto"/>
        <w:ind w:firstLine="567"/>
      </w:pPr>
      <w:r w:rsidRPr="00745FBA">
        <w:t>2) через один рік з дня оголошення про початок діяльності Національної комісії подати до Верховної Ради України звіт про ефективність впровадження цього Закону із зазначенням показників, на основі яких здійснено оцінку ефектив</w:t>
      </w:r>
      <w:r w:rsidR="00BE7169" w:rsidRPr="00745FBA">
        <w:t>ності впровадження цього Закону</w:t>
      </w:r>
      <w:r w:rsidRPr="00745FBA">
        <w:t xml:space="preserve"> та методів їх одержання;</w:t>
      </w:r>
    </w:p>
    <w:p w14:paraId="0000031F" w14:textId="5F014B2A" w:rsidR="00687084" w:rsidRPr="00745FBA" w:rsidRDefault="00D0495B" w:rsidP="000A2F77">
      <w:pPr>
        <w:shd w:val="clear" w:color="auto" w:fill="FFFFFF"/>
        <w:spacing w:after="0" w:line="360" w:lineRule="auto"/>
        <w:ind w:firstLine="567"/>
      </w:pPr>
      <w:r w:rsidRPr="00745FBA">
        <w:t>3)</w:t>
      </w:r>
      <w:r w:rsidR="00BE7169" w:rsidRPr="00745FBA">
        <w:t xml:space="preserve"> </w:t>
      </w:r>
      <w:r w:rsidRPr="00745FBA">
        <w:t>забезпечити реєстрацію Національної комісії як юридичної особи невідкладно після призначення повноважно</w:t>
      </w:r>
      <w:r w:rsidR="00BE7169" w:rsidRPr="00745FBA">
        <w:t>го складу Національної комісії.</w:t>
      </w:r>
    </w:p>
    <w:p w14:paraId="00000320" w14:textId="5838B646" w:rsidR="00687084" w:rsidRPr="00745FBA" w:rsidRDefault="00D0495B" w:rsidP="000A2F77">
      <w:pPr>
        <w:spacing w:after="0" w:line="360" w:lineRule="auto"/>
        <w:ind w:firstLine="567"/>
      </w:pPr>
      <w:bookmarkStart w:id="71" w:name="_heading=h.gifmzh3p7sz9" w:colFirst="0" w:colLast="0"/>
      <w:bookmarkEnd w:id="71"/>
      <w:r w:rsidRPr="00745FBA">
        <w:t>10. Першому складу Конкурсної комісії протягом 30 календарних днів з дня затвердження її повноважного складу оголосити прийом заявок на відкритий конкурс та провести в</w:t>
      </w:r>
      <w:r w:rsidR="00BE7169" w:rsidRPr="00745FBA">
        <w:t>ідбір кандидатів на посаду членів</w:t>
      </w:r>
      <w:r w:rsidRPr="00745FBA">
        <w:t xml:space="preserve"> Національної комісії в порядку, передбаченому цим законом.</w:t>
      </w:r>
    </w:p>
    <w:p w14:paraId="3163FD07" w14:textId="77777777" w:rsidR="00C80BE3" w:rsidRDefault="0057597B" w:rsidP="0057597B">
      <w:pPr>
        <w:rPr>
          <w:b/>
          <w:lang w:val="ru-RU"/>
        </w:rPr>
      </w:pPr>
      <w:r w:rsidRPr="00745FBA">
        <w:rPr>
          <w:b/>
          <w:lang w:val="ru-RU"/>
        </w:rPr>
        <w:t xml:space="preserve">                </w:t>
      </w:r>
    </w:p>
    <w:p w14:paraId="1E3DE06F" w14:textId="5BA0C3D2" w:rsidR="0057597B" w:rsidRPr="00745FBA" w:rsidRDefault="00C80BE3" w:rsidP="0057597B">
      <w:pPr>
        <w:rPr>
          <w:b/>
        </w:rPr>
      </w:pPr>
      <w:r>
        <w:rPr>
          <w:b/>
          <w:lang w:val="ru-RU"/>
        </w:rPr>
        <w:t xml:space="preserve">               </w:t>
      </w:r>
      <w:r w:rsidR="0057597B" w:rsidRPr="00745FBA">
        <w:rPr>
          <w:b/>
        </w:rPr>
        <w:t xml:space="preserve">Голова </w:t>
      </w:r>
      <w:r w:rsidR="0057597B" w:rsidRPr="00745FBA">
        <w:rPr>
          <w:b/>
        </w:rPr>
        <w:br/>
        <w:t>Верховної Ради України</w:t>
      </w:r>
      <w:r w:rsidR="0057597B" w:rsidRPr="00745FBA">
        <w:rPr>
          <w:b/>
          <w:lang w:val="ru-RU"/>
        </w:rPr>
        <w:t xml:space="preserve">                                                   </w:t>
      </w:r>
    </w:p>
    <w:sectPr w:rsidR="0057597B" w:rsidRPr="00745FBA" w:rsidSect="0051320F">
      <w:footerReference w:type="default" r:id="rId24"/>
      <w:pgSz w:w="12240" w:h="15840"/>
      <w:pgMar w:top="1134" w:right="850" w:bottom="1134" w:left="184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2E73F3" w14:textId="77777777" w:rsidR="00027855" w:rsidRDefault="00027855">
      <w:pPr>
        <w:spacing w:after="0" w:line="240" w:lineRule="auto"/>
      </w:pPr>
      <w:r>
        <w:separator/>
      </w:r>
    </w:p>
  </w:endnote>
  <w:endnote w:type="continuationSeparator" w:id="0">
    <w:p w14:paraId="101E813C" w14:textId="77777777" w:rsidR="00027855" w:rsidRDefault="00027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25" w14:textId="48B11E42" w:rsidR="00374F48" w:rsidRDefault="00374F48">
    <w:pPr>
      <w:jc w:val="right"/>
    </w:pPr>
    <w:r>
      <w:fldChar w:fldCharType="begin"/>
    </w:r>
    <w:r>
      <w:instrText>PAGE</w:instrText>
    </w:r>
    <w:r>
      <w:fldChar w:fldCharType="separate"/>
    </w:r>
    <w:r w:rsidR="00C92AD5">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659732" w14:textId="77777777" w:rsidR="00027855" w:rsidRDefault="00027855">
      <w:pPr>
        <w:spacing w:after="0" w:line="240" w:lineRule="auto"/>
      </w:pPr>
      <w:r>
        <w:separator/>
      </w:r>
    </w:p>
  </w:footnote>
  <w:footnote w:type="continuationSeparator" w:id="0">
    <w:p w14:paraId="1D643137" w14:textId="77777777" w:rsidR="00027855" w:rsidRDefault="000278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D73F4"/>
    <w:multiLevelType w:val="multilevel"/>
    <w:tmpl w:val="5B089B2C"/>
    <w:lvl w:ilvl="0">
      <w:start w:val="1"/>
      <w:numFmt w:val="decimal"/>
      <w:lvlText w:val="%1)"/>
      <w:lvlJc w:val="left"/>
      <w:pPr>
        <w:ind w:left="3338" w:hanging="360"/>
      </w:pPr>
      <w:rPr>
        <w:u w:val="none"/>
      </w:rPr>
    </w:lvl>
    <w:lvl w:ilvl="1">
      <w:start w:val="1"/>
      <w:numFmt w:val="lowerLetter"/>
      <w:lvlText w:val="%2)"/>
      <w:lvlJc w:val="left"/>
      <w:pPr>
        <w:ind w:left="3992" w:hanging="360"/>
      </w:pPr>
      <w:rPr>
        <w:u w:val="none"/>
      </w:rPr>
    </w:lvl>
    <w:lvl w:ilvl="2">
      <w:start w:val="1"/>
      <w:numFmt w:val="lowerRoman"/>
      <w:lvlText w:val="%3)"/>
      <w:lvlJc w:val="right"/>
      <w:pPr>
        <w:ind w:left="4712" w:hanging="360"/>
      </w:pPr>
      <w:rPr>
        <w:u w:val="none"/>
      </w:rPr>
    </w:lvl>
    <w:lvl w:ilvl="3">
      <w:start w:val="1"/>
      <w:numFmt w:val="decimal"/>
      <w:lvlText w:val="(%4)"/>
      <w:lvlJc w:val="left"/>
      <w:pPr>
        <w:ind w:left="5432" w:hanging="360"/>
      </w:pPr>
      <w:rPr>
        <w:u w:val="none"/>
      </w:rPr>
    </w:lvl>
    <w:lvl w:ilvl="4">
      <w:start w:val="1"/>
      <w:numFmt w:val="lowerLetter"/>
      <w:lvlText w:val="(%5)"/>
      <w:lvlJc w:val="left"/>
      <w:pPr>
        <w:ind w:left="6152" w:hanging="360"/>
      </w:pPr>
      <w:rPr>
        <w:u w:val="none"/>
      </w:rPr>
    </w:lvl>
    <w:lvl w:ilvl="5">
      <w:start w:val="1"/>
      <w:numFmt w:val="lowerRoman"/>
      <w:lvlText w:val="(%6)"/>
      <w:lvlJc w:val="right"/>
      <w:pPr>
        <w:ind w:left="6872" w:hanging="360"/>
      </w:pPr>
      <w:rPr>
        <w:u w:val="none"/>
      </w:rPr>
    </w:lvl>
    <w:lvl w:ilvl="6">
      <w:start w:val="1"/>
      <w:numFmt w:val="decimal"/>
      <w:lvlText w:val="%7."/>
      <w:lvlJc w:val="left"/>
      <w:pPr>
        <w:ind w:left="7592" w:hanging="360"/>
      </w:pPr>
      <w:rPr>
        <w:u w:val="none"/>
      </w:rPr>
    </w:lvl>
    <w:lvl w:ilvl="7">
      <w:start w:val="1"/>
      <w:numFmt w:val="lowerLetter"/>
      <w:lvlText w:val="%8."/>
      <w:lvlJc w:val="left"/>
      <w:pPr>
        <w:ind w:left="8312" w:hanging="360"/>
      </w:pPr>
      <w:rPr>
        <w:u w:val="none"/>
      </w:rPr>
    </w:lvl>
    <w:lvl w:ilvl="8">
      <w:start w:val="1"/>
      <w:numFmt w:val="lowerRoman"/>
      <w:lvlText w:val="%9."/>
      <w:lvlJc w:val="right"/>
      <w:pPr>
        <w:ind w:left="9032" w:hanging="360"/>
      </w:pPr>
      <w:rPr>
        <w:u w:val="none"/>
      </w:rPr>
    </w:lvl>
  </w:abstractNum>
  <w:abstractNum w:abstractNumId="1" w15:restartNumberingAfterBreak="0">
    <w:nsid w:val="07E347AD"/>
    <w:multiLevelType w:val="multilevel"/>
    <w:tmpl w:val="E15E66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EA328F4"/>
    <w:multiLevelType w:val="hybridMultilevel"/>
    <w:tmpl w:val="BC72FE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8C1B7B"/>
    <w:multiLevelType w:val="hybridMultilevel"/>
    <w:tmpl w:val="70642AE2"/>
    <w:lvl w:ilvl="0" w:tplc="B8588908">
      <w:start w:val="11"/>
      <w:numFmt w:val="decimal"/>
      <w:lvlText w:val="%1)"/>
      <w:lvlJc w:val="left"/>
      <w:pPr>
        <w:ind w:left="957" w:hanging="3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0923078"/>
    <w:multiLevelType w:val="multilevel"/>
    <w:tmpl w:val="43406CC0"/>
    <w:lvl w:ilvl="0">
      <w:start w:val="8"/>
      <w:numFmt w:val="decimal"/>
      <w:lvlText w:val="%1)"/>
      <w:lvlJc w:val="left"/>
      <w:pPr>
        <w:ind w:left="786" w:hanging="360"/>
      </w:pPr>
      <w:rPr>
        <w:rFonts w:hint="default"/>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5" w15:restartNumberingAfterBreak="0">
    <w:nsid w:val="228F7FEE"/>
    <w:multiLevelType w:val="multilevel"/>
    <w:tmpl w:val="E4AC4396"/>
    <w:lvl w:ilvl="0">
      <w:start w:val="8"/>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336F5BFF"/>
    <w:multiLevelType w:val="multilevel"/>
    <w:tmpl w:val="43406CC0"/>
    <w:lvl w:ilvl="0">
      <w:start w:val="8"/>
      <w:numFmt w:val="decimal"/>
      <w:lvlText w:val="%1)"/>
      <w:lvlJc w:val="left"/>
      <w:pPr>
        <w:ind w:left="786" w:hanging="360"/>
      </w:pPr>
      <w:rPr>
        <w:rFonts w:hint="default"/>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7" w15:restartNumberingAfterBreak="0">
    <w:nsid w:val="35D26CB6"/>
    <w:multiLevelType w:val="multilevel"/>
    <w:tmpl w:val="859E8E66"/>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45DB2A75"/>
    <w:multiLevelType w:val="multilevel"/>
    <w:tmpl w:val="5B089B2C"/>
    <w:lvl w:ilvl="0">
      <w:start w:val="1"/>
      <w:numFmt w:val="decimal"/>
      <w:lvlText w:val="%1)"/>
      <w:lvlJc w:val="left"/>
      <w:pPr>
        <w:ind w:left="786"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6142013"/>
    <w:multiLevelType w:val="multilevel"/>
    <w:tmpl w:val="4B986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287E15"/>
    <w:multiLevelType w:val="hybridMultilevel"/>
    <w:tmpl w:val="43406CC0"/>
    <w:lvl w:ilvl="0" w:tplc="2D7C6904">
      <w:start w:val="8"/>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4D1E4059"/>
    <w:multiLevelType w:val="multilevel"/>
    <w:tmpl w:val="43406CC0"/>
    <w:lvl w:ilvl="0">
      <w:start w:val="8"/>
      <w:numFmt w:val="decimal"/>
      <w:lvlText w:val="%1)"/>
      <w:lvlJc w:val="left"/>
      <w:pPr>
        <w:ind w:left="786" w:hanging="360"/>
      </w:pPr>
      <w:rPr>
        <w:rFonts w:hint="default"/>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2" w15:restartNumberingAfterBreak="0">
    <w:nsid w:val="4E4C0C8D"/>
    <w:multiLevelType w:val="multilevel"/>
    <w:tmpl w:val="7F28BBA0"/>
    <w:lvl w:ilvl="0">
      <w:start w:val="1"/>
      <w:numFmt w:val="decimal"/>
      <w:lvlText w:val="%1."/>
      <w:lvlJc w:val="left"/>
      <w:pPr>
        <w:ind w:left="720" w:hanging="360"/>
      </w:pPr>
      <w:rPr>
        <w:color w:val="000000"/>
        <w:sz w:val="26"/>
        <w:szCs w:val="2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FAB5EC4"/>
    <w:multiLevelType w:val="hybridMultilevel"/>
    <w:tmpl w:val="E4AC4396"/>
    <w:lvl w:ilvl="0" w:tplc="04090011">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5A59BF"/>
    <w:multiLevelType w:val="multilevel"/>
    <w:tmpl w:val="E4AC4396"/>
    <w:lvl w:ilvl="0">
      <w:start w:val="8"/>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68A25D67"/>
    <w:multiLevelType w:val="multilevel"/>
    <w:tmpl w:val="43406CC0"/>
    <w:lvl w:ilvl="0">
      <w:start w:val="8"/>
      <w:numFmt w:val="decimal"/>
      <w:lvlText w:val="%1)"/>
      <w:lvlJc w:val="left"/>
      <w:pPr>
        <w:ind w:left="786" w:hanging="360"/>
      </w:pPr>
      <w:rPr>
        <w:rFonts w:hint="default"/>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6" w15:restartNumberingAfterBreak="0">
    <w:nsid w:val="6A1A33EE"/>
    <w:multiLevelType w:val="hybridMultilevel"/>
    <w:tmpl w:val="46827DA8"/>
    <w:lvl w:ilvl="0" w:tplc="465EFE60">
      <w:start w:val="10"/>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0"/>
  </w:num>
  <w:num w:numId="4">
    <w:abstractNumId w:val="9"/>
  </w:num>
  <w:num w:numId="5">
    <w:abstractNumId w:val="12"/>
  </w:num>
  <w:num w:numId="6">
    <w:abstractNumId w:val="8"/>
  </w:num>
  <w:num w:numId="7">
    <w:abstractNumId w:val="10"/>
  </w:num>
  <w:num w:numId="8">
    <w:abstractNumId w:val="4"/>
  </w:num>
  <w:num w:numId="9">
    <w:abstractNumId w:val="6"/>
  </w:num>
  <w:num w:numId="10">
    <w:abstractNumId w:val="15"/>
  </w:num>
  <w:num w:numId="11">
    <w:abstractNumId w:val="11"/>
  </w:num>
  <w:num w:numId="12">
    <w:abstractNumId w:val="2"/>
  </w:num>
  <w:num w:numId="13">
    <w:abstractNumId w:val="13"/>
  </w:num>
  <w:num w:numId="14">
    <w:abstractNumId w:val="14"/>
  </w:num>
  <w:num w:numId="15">
    <w:abstractNumId w:val="5"/>
  </w:num>
  <w:num w:numId="16">
    <w:abstractNumId w:val="16"/>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084"/>
    <w:rsid w:val="00000BB7"/>
    <w:rsid w:val="0000162D"/>
    <w:rsid w:val="00001E3E"/>
    <w:rsid w:val="00006AA6"/>
    <w:rsid w:val="00012936"/>
    <w:rsid w:val="00020D3C"/>
    <w:rsid w:val="000232D1"/>
    <w:rsid w:val="000241A4"/>
    <w:rsid w:val="00025800"/>
    <w:rsid w:val="00027855"/>
    <w:rsid w:val="00035807"/>
    <w:rsid w:val="00035B6A"/>
    <w:rsid w:val="00040632"/>
    <w:rsid w:val="000454BE"/>
    <w:rsid w:val="00052D6A"/>
    <w:rsid w:val="0005444B"/>
    <w:rsid w:val="00057548"/>
    <w:rsid w:val="000679FF"/>
    <w:rsid w:val="00072F5F"/>
    <w:rsid w:val="00076D45"/>
    <w:rsid w:val="000A2F77"/>
    <w:rsid w:val="000A6161"/>
    <w:rsid w:val="000B0A77"/>
    <w:rsid w:val="000B5E7C"/>
    <w:rsid w:val="000C6776"/>
    <w:rsid w:val="000D0C1F"/>
    <w:rsid w:val="000D6365"/>
    <w:rsid w:val="000E223D"/>
    <w:rsid w:val="000E26C1"/>
    <w:rsid w:val="000E396C"/>
    <w:rsid w:val="000E522C"/>
    <w:rsid w:val="000F0952"/>
    <w:rsid w:val="000F0F71"/>
    <w:rsid w:val="001026E7"/>
    <w:rsid w:val="00105045"/>
    <w:rsid w:val="00105D38"/>
    <w:rsid w:val="001103AC"/>
    <w:rsid w:val="00113206"/>
    <w:rsid w:val="00144346"/>
    <w:rsid w:val="00145511"/>
    <w:rsid w:val="001461E0"/>
    <w:rsid w:val="00146593"/>
    <w:rsid w:val="001549DA"/>
    <w:rsid w:val="00157069"/>
    <w:rsid w:val="0016519A"/>
    <w:rsid w:val="00172951"/>
    <w:rsid w:val="00186A62"/>
    <w:rsid w:val="00192DD6"/>
    <w:rsid w:val="001932AD"/>
    <w:rsid w:val="0019455E"/>
    <w:rsid w:val="001A2950"/>
    <w:rsid w:val="001A4880"/>
    <w:rsid w:val="001A6FC8"/>
    <w:rsid w:val="001C64FA"/>
    <w:rsid w:val="001D05F9"/>
    <w:rsid w:val="001D29B5"/>
    <w:rsid w:val="001D386A"/>
    <w:rsid w:val="001D521C"/>
    <w:rsid w:val="001D540E"/>
    <w:rsid w:val="001D7CFA"/>
    <w:rsid w:val="001E663E"/>
    <w:rsid w:val="001F2718"/>
    <w:rsid w:val="002020DE"/>
    <w:rsid w:val="00205093"/>
    <w:rsid w:val="00207322"/>
    <w:rsid w:val="002074FF"/>
    <w:rsid w:val="0021058C"/>
    <w:rsid w:val="002128D4"/>
    <w:rsid w:val="00214A5F"/>
    <w:rsid w:val="002205C2"/>
    <w:rsid w:val="002268DE"/>
    <w:rsid w:val="0023597A"/>
    <w:rsid w:val="0024673F"/>
    <w:rsid w:val="00261280"/>
    <w:rsid w:val="00282ECE"/>
    <w:rsid w:val="00295794"/>
    <w:rsid w:val="002A0506"/>
    <w:rsid w:val="002A3237"/>
    <w:rsid w:val="002B7085"/>
    <w:rsid w:val="002C00A3"/>
    <w:rsid w:val="002C01FE"/>
    <w:rsid w:val="002C297B"/>
    <w:rsid w:val="002C7364"/>
    <w:rsid w:val="002D0B44"/>
    <w:rsid w:val="002D39DE"/>
    <w:rsid w:val="002E0545"/>
    <w:rsid w:val="002E6ABB"/>
    <w:rsid w:val="002F7171"/>
    <w:rsid w:val="002F7890"/>
    <w:rsid w:val="003029BA"/>
    <w:rsid w:val="00311C19"/>
    <w:rsid w:val="0031316A"/>
    <w:rsid w:val="00315189"/>
    <w:rsid w:val="003157A4"/>
    <w:rsid w:val="00315CE1"/>
    <w:rsid w:val="00321887"/>
    <w:rsid w:val="00323060"/>
    <w:rsid w:val="0032384B"/>
    <w:rsid w:val="0032713E"/>
    <w:rsid w:val="0033192A"/>
    <w:rsid w:val="00355859"/>
    <w:rsid w:val="00355C36"/>
    <w:rsid w:val="00365C41"/>
    <w:rsid w:val="00365C71"/>
    <w:rsid w:val="00372490"/>
    <w:rsid w:val="00373BAA"/>
    <w:rsid w:val="00374F48"/>
    <w:rsid w:val="0037650E"/>
    <w:rsid w:val="003775C8"/>
    <w:rsid w:val="00380398"/>
    <w:rsid w:val="00381BF7"/>
    <w:rsid w:val="00390657"/>
    <w:rsid w:val="00391204"/>
    <w:rsid w:val="00396EB5"/>
    <w:rsid w:val="003A0B45"/>
    <w:rsid w:val="003A3A4F"/>
    <w:rsid w:val="003A5755"/>
    <w:rsid w:val="003B1E0A"/>
    <w:rsid w:val="003C58EB"/>
    <w:rsid w:val="003C779D"/>
    <w:rsid w:val="003D0708"/>
    <w:rsid w:val="003D6115"/>
    <w:rsid w:val="003F34C3"/>
    <w:rsid w:val="003F56D4"/>
    <w:rsid w:val="003F74D8"/>
    <w:rsid w:val="0040344B"/>
    <w:rsid w:val="0041337E"/>
    <w:rsid w:val="00416D45"/>
    <w:rsid w:val="00420784"/>
    <w:rsid w:val="0042160A"/>
    <w:rsid w:val="00421986"/>
    <w:rsid w:val="004246BC"/>
    <w:rsid w:val="00425AF6"/>
    <w:rsid w:val="00432113"/>
    <w:rsid w:val="00441A75"/>
    <w:rsid w:val="00443110"/>
    <w:rsid w:val="004561BD"/>
    <w:rsid w:val="00456C92"/>
    <w:rsid w:val="00481E6B"/>
    <w:rsid w:val="004846D8"/>
    <w:rsid w:val="004862E7"/>
    <w:rsid w:val="00490632"/>
    <w:rsid w:val="00490D1D"/>
    <w:rsid w:val="00497900"/>
    <w:rsid w:val="004B0370"/>
    <w:rsid w:val="004C1AD6"/>
    <w:rsid w:val="004C2D8B"/>
    <w:rsid w:val="004D7B38"/>
    <w:rsid w:val="004E0E18"/>
    <w:rsid w:val="004F2809"/>
    <w:rsid w:val="005035B0"/>
    <w:rsid w:val="0050420B"/>
    <w:rsid w:val="00512A28"/>
    <w:rsid w:val="0051320F"/>
    <w:rsid w:val="0051567B"/>
    <w:rsid w:val="00522C67"/>
    <w:rsid w:val="0052545C"/>
    <w:rsid w:val="0053174B"/>
    <w:rsid w:val="00536240"/>
    <w:rsid w:val="00537439"/>
    <w:rsid w:val="005403C3"/>
    <w:rsid w:val="00551B3C"/>
    <w:rsid w:val="00553578"/>
    <w:rsid w:val="00553741"/>
    <w:rsid w:val="00553CCA"/>
    <w:rsid w:val="0057597B"/>
    <w:rsid w:val="0058093C"/>
    <w:rsid w:val="0058268D"/>
    <w:rsid w:val="00585A54"/>
    <w:rsid w:val="0059148A"/>
    <w:rsid w:val="005973EC"/>
    <w:rsid w:val="005A0423"/>
    <w:rsid w:val="005A04B1"/>
    <w:rsid w:val="005A1966"/>
    <w:rsid w:val="005A3FDA"/>
    <w:rsid w:val="005A463F"/>
    <w:rsid w:val="005A74BA"/>
    <w:rsid w:val="005A791D"/>
    <w:rsid w:val="005C378D"/>
    <w:rsid w:val="005D0144"/>
    <w:rsid w:val="005D7E62"/>
    <w:rsid w:val="005D7E9E"/>
    <w:rsid w:val="005E1E82"/>
    <w:rsid w:val="005E45B5"/>
    <w:rsid w:val="005F0572"/>
    <w:rsid w:val="005F304F"/>
    <w:rsid w:val="005F7C78"/>
    <w:rsid w:val="00600195"/>
    <w:rsid w:val="0060185B"/>
    <w:rsid w:val="006036F4"/>
    <w:rsid w:val="00613C34"/>
    <w:rsid w:val="00614B57"/>
    <w:rsid w:val="00625F3B"/>
    <w:rsid w:val="0064449A"/>
    <w:rsid w:val="00655849"/>
    <w:rsid w:val="00665DCE"/>
    <w:rsid w:val="00671ED9"/>
    <w:rsid w:val="00687084"/>
    <w:rsid w:val="00692483"/>
    <w:rsid w:val="006962FD"/>
    <w:rsid w:val="006A1CCC"/>
    <w:rsid w:val="006A4A1C"/>
    <w:rsid w:val="006B000C"/>
    <w:rsid w:val="006B29CF"/>
    <w:rsid w:val="006B3A9F"/>
    <w:rsid w:val="006C2E6A"/>
    <w:rsid w:val="006C2ED6"/>
    <w:rsid w:val="006C65E0"/>
    <w:rsid w:val="006C6EE4"/>
    <w:rsid w:val="006D2D66"/>
    <w:rsid w:val="006D37BA"/>
    <w:rsid w:val="006F2E98"/>
    <w:rsid w:val="006F44BF"/>
    <w:rsid w:val="006F674F"/>
    <w:rsid w:val="00702CDA"/>
    <w:rsid w:val="007038AA"/>
    <w:rsid w:val="007061B7"/>
    <w:rsid w:val="00707949"/>
    <w:rsid w:val="0071013D"/>
    <w:rsid w:val="0072022D"/>
    <w:rsid w:val="0072500A"/>
    <w:rsid w:val="007265B6"/>
    <w:rsid w:val="00736FD3"/>
    <w:rsid w:val="00745FBA"/>
    <w:rsid w:val="007614F9"/>
    <w:rsid w:val="00763600"/>
    <w:rsid w:val="00767B3C"/>
    <w:rsid w:val="00771BD3"/>
    <w:rsid w:val="00772988"/>
    <w:rsid w:val="00792ECA"/>
    <w:rsid w:val="0079789C"/>
    <w:rsid w:val="00797AB8"/>
    <w:rsid w:val="007A094C"/>
    <w:rsid w:val="007A1590"/>
    <w:rsid w:val="007A1A93"/>
    <w:rsid w:val="007A620F"/>
    <w:rsid w:val="007A6A90"/>
    <w:rsid w:val="007C0AF7"/>
    <w:rsid w:val="007C3C8E"/>
    <w:rsid w:val="007C6D40"/>
    <w:rsid w:val="007D42D9"/>
    <w:rsid w:val="007D75A7"/>
    <w:rsid w:val="007E5BD3"/>
    <w:rsid w:val="007F0489"/>
    <w:rsid w:val="007F1781"/>
    <w:rsid w:val="00811EE7"/>
    <w:rsid w:val="00817B09"/>
    <w:rsid w:val="008207AF"/>
    <w:rsid w:val="008258B1"/>
    <w:rsid w:val="00826C81"/>
    <w:rsid w:val="008364C2"/>
    <w:rsid w:val="008367CB"/>
    <w:rsid w:val="00841E45"/>
    <w:rsid w:val="00847D2A"/>
    <w:rsid w:val="00847D67"/>
    <w:rsid w:val="00855D75"/>
    <w:rsid w:val="008565D8"/>
    <w:rsid w:val="00860FB8"/>
    <w:rsid w:val="00875602"/>
    <w:rsid w:val="00875EAF"/>
    <w:rsid w:val="00886287"/>
    <w:rsid w:val="00886786"/>
    <w:rsid w:val="008A56DB"/>
    <w:rsid w:val="008A7DCC"/>
    <w:rsid w:val="008B1927"/>
    <w:rsid w:val="008B60D0"/>
    <w:rsid w:val="008C366C"/>
    <w:rsid w:val="008C409D"/>
    <w:rsid w:val="008D2157"/>
    <w:rsid w:val="008E5255"/>
    <w:rsid w:val="008E5AC1"/>
    <w:rsid w:val="008E5D31"/>
    <w:rsid w:val="008F1F53"/>
    <w:rsid w:val="008F48C4"/>
    <w:rsid w:val="008F6F3A"/>
    <w:rsid w:val="00906423"/>
    <w:rsid w:val="00910D02"/>
    <w:rsid w:val="0091386D"/>
    <w:rsid w:val="00920616"/>
    <w:rsid w:val="00932C9B"/>
    <w:rsid w:val="009338E3"/>
    <w:rsid w:val="009373C9"/>
    <w:rsid w:val="00941ABD"/>
    <w:rsid w:val="009427AF"/>
    <w:rsid w:val="0094598D"/>
    <w:rsid w:val="00947514"/>
    <w:rsid w:val="00955BF0"/>
    <w:rsid w:val="00956AD6"/>
    <w:rsid w:val="00964D5D"/>
    <w:rsid w:val="00970C05"/>
    <w:rsid w:val="0097693D"/>
    <w:rsid w:val="0098712B"/>
    <w:rsid w:val="009A1834"/>
    <w:rsid w:val="009B10DE"/>
    <w:rsid w:val="009B5505"/>
    <w:rsid w:val="009B6509"/>
    <w:rsid w:val="009C2D86"/>
    <w:rsid w:val="009C498B"/>
    <w:rsid w:val="009C4B0C"/>
    <w:rsid w:val="009C56BB"/>
    <w:rsid w:val="009C6DD3"/>
    <w:rsid w:val="009D328E"/>
    <w:rsid w:val="009D3C20"/>
    <w:rsid w:val="009E0D67"/>
    <w:rsid w:val="009E2CD1"/>
    <w:rsid w:val="009F2328"/>
    <w:rsid w:val="009F4C46"/>
    <w:rsid w:val="00A0149A"/>
    <w:rsid w:val="00A0379E"/>
    <w:rsid w:val="00A0521D"/>
    <w:rsid w:val="00A06E79"/>
    <w:rsid w:val="00A13732"/>
    <w:rsid w:val="00A17A09"/>
    <w:rsid w:val="00A21CA8"/>
    <w:rsid w:val="00A2578D"/>
    <w:rsid w:val="00A2627E"/>
    <w:rsid w:val="00A37F9B"/>
    <w:rsid w:val="00A40646"/>
    <w:rsid w:val="00A44AF9"/>
    <w:rsid w:val="00A53236"/>
    <w:rsid w:val="00A57F50"/>
    <w:rsid w:val="00A75EAE"/>
    <w:rsid w:val="00A772AD"/>
    <w:rsid w:val="00A77507"/>
    <w:rsid w:val="00A81613"/>
    <w:rsid w:val="00A83F46"/>
    <w:rsid w:val="00A849DC"/>
    <w:rsid w:val="00A85315"/>
    <w:rsid w:val="00A869E9"/>
    <w:rsid w:val="00A911D8"/>
    <w:rsid w:val="00A916DF"/>
    <w:rsid w:val="00A9208E"/>
    <w:rsid w:val="00A950DD"/>
    <w:rsid w:val="00A97190"/>
    <w:rsid w:val="00AA0DE3"/>
    <w:rsid w:val="00AA5CE7"/>
    <w:rsid w:val="00AB03AD"/>
    <w:rsid w:val="00AB5E8C"/>
    <w:rsid w:val="00AC35E7"/>
    <w:rsid w:val="00AC6880"/>
    <w:rsid w:val="00AD4B7E"/>
    <w:rsid w:val="00AD7725"/>
    <w:rsid w:val="00AE6993"/>
    <w:rsid w:val="00AE7A09"/>
    <w:rsid w:val="00AF6D10"/>
    <w:rsid w:val="00B02ECE"/>
    <w:rsid w:val="00B061B0"/>
    <w:rsid w:val="00B079EA"/>
    <w:rsid w:val="00B12643"/>
    <w:rsid w:val="00B1384E"/>
    <w:rsid w:val="00B1482D"/>
    <w:rsid w:val="00B17411"/>
    <w:rsid w:val="00B31F89"/>
    <w:rsid w:val="00B325AA"/>
    <w:rsid w:val="00B35278"/>
    <w:rsid w:val="00B37145"/>
    <w:rsid w:val="00B37917"/>
    <w:rsid w:val="00B408AE"/>
    <w:rsid w:val="00B751EF"/>
    <w:rsid w:val="00B80969"/>
    <w:rsid w:val="00B820AB"/>
    <w:rsid w:val="00BA0918"/>
    <w:rsid w:val="00BA2C2F"/>
    <w:rsid w:val="00BB3BAF"/>
    <w:rsid w:val="00BB4ADC"/>
    <w:rsid w:val="00BC2E2B"/>
    <w:rsid w:val="00BC72B0"/>
    <w:rsid w:val="00BC7FF9"/>
    <w:rsid w:val="00BD749D"/>
    <w:rsid w:val="00BE1633"/>
    <w:rsid w:val="00BE24CA"/>
    <w:rsid w:val="00BE5DC1"/>
    <w:rsid w:val="00BE7169"/>
    <w:rsid w:val="00BF145C"/>
    <w:rsid w:val="00BF155C"/>
    <w:rsid w:val="00BF4AED"/>
    <w:rsid w:val="00C0368F"/>
    <w:rsid w:val="00C05EAB"/>
    <w:rsid w:val="00C078BD"/>
    <w:rsid w:val="00C3137D"/>
    <w:rsid w:val="00C3169D"/>
    <w:rsid w:val="00C34F94"/>
    <w:rsid w:val="00C36F30"/>
    <w:rsid w:val="00C451F8"/>
    <w:rsid w:val="00C5591E"/>
    <w:rsid w:val="00C559CC"/>
    <w:rsid w:val="00C63A68"/>
    <w:rsid w:val="00C67B7D"/>
    <w:rsid w:val="00C75166"/>
    <w:rsid w:val="00C7531B"/>
    <w:rsid w:val="00C80BE3"/>
    <w:rsid w:val="00C8325C"/>
    <w:rsid w:val="00C833FA"/>
    <w:rsid w:val="00C92AD5"/>
    <w:rsid w:val="00C9486B"/>
    <w:rsid w:val="00C97F99"/>
    <w:rsid w:val="00CA09AD"/>
    <w:rsid w:val="00CA222B"/>
    <w:rsid w:val="00CA425F"/>
    <w:rsid w:val="00CA79EE"/>
    <w:rsid w:val="00CA7D5B"/>
    <w:rsid w:val="00CB0BD9"/>
    <w:rsid w:val="00CC7AD8"/>
    <w:rsid w:val="00CD306B"/>
    <w:rsid w:val="00CD556C"/>
    <w:rsid w:val="00CE30CE"/>
    <w:rsid w:val="00CE31A1"/>
    <w:rsid w:val="00CE520D"/>
    <w:rsid w:val="00CE52A2"/>
    <w:rsid w:val="00CE785B"/>
    <w:rsid w:val="00CF038E"/>
    <w:rsid w:val="00CF4946"/>
    <w:rsid w:val="00D00893"/>
    <w:rsid w:val="00D03A32"/>
    <w:rsid w:val="00D0495B"/>
    <w:rsid w:val="00D06719"/>
    <w:rsid w:val="00D06823"/>
    <w:rsid w:val="00D13615"/>
    <w:rsid w:val="00D1455A"/>
    <w:rsid w:val="00D25CAE"/>
    <w:rsid w:val="00D514F8"/>
    <w:rsid w:val="00D535AE"/>
    <w:rsid w:val="00D56874"/>
    <w:rsid w:val="00D61E98"/>
    <w:rsid w:val="00D64283"/>
    <w:rsid w:val="00D667B2"/>
    <w:rsid w:val="00D67C1E"/>
    <w:rsid w:val="00D77485"/>
    <w:rsid w:val="00D87D6E"/>
    <w:rsid w:val="00D919DB"/>
    <w:rsid w:val="00D92FE4"/>
    <w:rsid w:val="00D937BF"/>
    <w:rsid w:val="00DA0D90"/>
    <w:rsid w:val="00DA3C09"/>
    <w:rsid w:val="00DC1570"/>
    <w:rsid w:val="00DD3220"/>
    <w:rsid w:val="00DD3DD4"/>
    <w:rsid w:val="00DE2786"/>
    <w:rsid w:val="00DE787C"/>
    <w:rsid w:val="00DF3C8B"/>
    <w:rsid w:val="00DF41B7"/>
    <w:rsid w:val="00DF5BB0"/>
    <w:rsid w:val="00DF61FF"/>
    <w:rsid w:val="00E01910"/>
    <w:rsid w:val="00E02F0A"/>
    <w:rsid w:val="00E05041"/>
    <w:rsid w:val="00E104A3"/>
    <w:rsid w:val="00E139E7"/>
    <w:rsid w:val="00E14E61"/>
    <w:rsid w:val="00E159C1"/>
    <w:rsid w:val="00E23C27"/>
    <w:rsid w:val="00E26C9B"/>
    <w:rsid w:val="00E34CF8"/>
    <w:rsid w:val="00E56478"/>
    <w:rsid w:val="00E5774C"/>
    <w:rsid w:val="00E6522E"/>
    <w:rsid w:val="00E743F6"/>
    <w:rsid w:val="00E80C8D"/>
    <w:rsid w:val="00E85F79"/>
    <w:rsid w:val="00E927C8"/>
    <w:rsid w:val="00E94405"/>
    <w:rsid w:val="00E97897"/>
    <w:rsid w:val="00EA52AB"/>
    <w:rsid w:val="00EA74DB"/>
    <w:rsid w:val="00EB0007"/>
    <w:rsid w:val="00EB060F"/>
    <w:rsid w:val="00EB628E"/>
    <w:rsid w:val="00ED20CB"/>
    <w:rsid w:val="00ED3854"/>
    <w:rsid w:val="00EE44EB"/>
    <w:rsid w:val="00EE4790"/>
    <w:rsid w:val="00EE63A4"/>
    <w:rsid w:val="00EE65FB"/>
    <w:rsid w:val="00EE6ED8"/>
    <w:rsid w:val="00EF42FB"/>
    <w:rsid w:val="00EF4C98"/>
    <w:rsid w:val="00F03D49"/>
    <w:rsid w:val="00F13C61"/>
    <w:rsid w:val="00F17911"/>
    <w:rsid w:val="00F218CC"/>
    <w:rsid w:val="00F21F37"/>
    <w:rsid w:val="00F25B7B"/>
    <w:rsid w:val="00F34E30"/>
    <w:rsid w:val="00F36695"/>
    <w:rsid w:val="00F44CF6"/>
    <w:rsid w:val="00F63B95"/>
    <w:rsid w:val="00F73B1B"/>
    <w:rsid w:val="00F7435A"/>
    <w:rsid w:val="00F775A0"/>
    <w:rsid w:val="00F81641"/>
    <w:rsid w:val="00F84049"/>
    <w:rsid w:val="00F94534"/>
    <w:rsid w:val="00F9491C"/>
    <w:rsid w:val="00F956F4"/>
    <w:rsid w:val="00FA7319"/>
    <w:rsid w:val="00FB7EEA"/>
    <w:rsid w:val="00FC24BC"/>
    <w:rsid w:val="00FC45D3"/>
    <w:rsid w:val="00FC5CA5"/>
    <w:rsid w:val="00FD143B"/>
    <w:rsid w:val="00FD2508"/>
    <w:rsid w:val="00FD2C8B"/>
    <w:rsid w:val="00FD3629"/>
    <w:rsid w:val="00FD75FE"/>
    <w:rsid w:val="00FE1B5B"/>
    <w:rsid w:val="00FF1919"/>
    <w:rsid w:val="00FF74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359EB"/>
  <w15:docId w15:val="{BF159272-CBF6-4139-8B95-03B801388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ru-RU"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2E7B"/>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link w:val="20"/>
    <w:uiPriority w:val="9"/>
    <w:unhideWhenUsed/>
    <w:qFormat/>
    <w:rsid w:val="00987D7A"/>
    <w:pPr>
      <w:keepNext/>
      <w:keepLines/>
      <w:spacing w:before="40" w:after="0" w:line="240" w:lineRule="auto"/>
      <w:outlineLvl w:val="1"/>
    </w:pPr>
    <w:rPr>
      <w:rFonts w:eastAsiaTheme="majorEastAsia" w:cstheme="majorBidi"/>
      <w:sz w:val="32"/>
      <w:szCs w:val="26"/>
      <w:lang w:val="en-US"/>
    </w:rPr>
  </w:style>
  <w:style w:type="paragraph" w:styleId="3">
    <w:name w:val="heading 3"/>
    <w:basedOn w:val="a"/>
    <w:next w:val="a"/>
    <w:pPr>
      <w:keepNext/>
      <w:keepLines/>
      <w:spacing w:before="280" w:after="80"/>
      <w:outlineLvl w:val="2"/>
    </w:pPr>
    <w:rPr>
      <w:b/>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20">
    <w:name w:val="Заголовок 2 Знак"/>
    <w:basedOn w:val="a0"/>
    <w:link w:val="2"/>
    <w:uiPriority w:val="9"/>
    <w:rsid w:val="00987D7A"/>
    <w:rPr>
      <w:rFonts w:ascii="Times New Roman" w:eastAsiaTheme="majorEastAsia" w:hAnsi="Times New Roman" w:cstheme="majorBidi"/>
      <w:sz w:val="32"/>
      <w:szCs w:val="26"/>
    </w:rPr>
  </w:style>
  <w:style w:type="paragraph" w:customStyle="1" w:styleId="rvps2">
    <w:name w:val="rvps2"/>
    <w:basedOn w:val="a"/>
    <w:rsid w:val="0027104F"/>
    <w:pPr>
      <w:spacing w:before="100" w:beforeAutospacing="1" w:after="100" w:afterAutospacing="1" w:line="240" w:lineRule="auto"/>
      <w:jc w:val="left"/>
    </w:pPr>
    <w:rPr>
      <w:sz w:val="24"/>
      <w:szCs w:val="24"/>
      <w:lang w:val="ru-RU"/>
    </w:rPr>
  </w:style>
  <w:style w:type="paragraph" w:styleId="a4">
    <w:name w:val="Normal (Web)"/>
    <w:basedOn w:val="a"/>
    <w:uiPriority w:val="99"/>
    <w:unhideWhenUsed/>
    <w:rsid w:val="0027104F"/>
    <w:pPr>
      <w:spacing w:before="100" w:beforeAutospacing="1" w:after="100" w:afterAutospacing="1" w:line="240" w:lineRule="auto"/>
      <w:jc w:val="left"/>
    </w:pPr>
    <w:rPr>
      <w:sz w:val="24"/>
      <w:szCs w:val="24"/>
      <w:lang w:val="ru-RU"/>
    </w:rPr>
  </w:style>
  <w:style w:type="paragraph" w:styleId="a5">
    <w:name w:val="List Paragraph"/>
    <w:basedOn w:val="a"/>
    <w:uiPriority w:val="34"/>
    <w:qFormat/>
    <w:rsid w:val="0027104F"/>
    <w:pPr>
      <w:spacing w:after="0" w:line="240" w:lineRule="auto"/>
      <w:ind w:left="720"/>
      <w:contextualSpacing/>
      <w:jc w:val="left"/>
    </w:pPr>
    <w:rPr>
      <w:sz w:val="24"/>
      <w:szCs w:val="24"/>
      <w:lang w:eastAsia="uk-UA"/>
    </w:rPr>
  </w:style>
  <w:style w:type="character" w:customStyle="1" w:styleId="rvts46">
    <w:name w:val="rvts46"/>
    <w:basedOn w:val="a0"/>
    <w:rsid w:val="00971368"/>
  </w:style>
  <w:style w:type="character" w:styleId="a6">
    <w:name w:val="Hyperlink"/>
    <w:basedOn w:val="a0"/>
    <w:uiPriority w:val="99"/>
    <w:semiHidden/>
    <w:unhideWhenUsed/>
    <w:rsid w:val="00971368"/>
    <w:rPr>
      <w:color w:val="0000FF"/>
      <w:u w:val="single"/>
    </w:rPr>
  </w:style>
  <w:style w:type="character" w:customStyle="1" w:styleId="rvts37">
    <w:name w:val="rvts37"/>
    <w:basedOn w:val="a0"/>
    <w:rsid w:val="00971368"/>
  </w:style>
  <w:style w:type="character" w:customStyle="1" w:styleId="rvts9">
    <w:name w:val="rvts9"/>
    <w:basedOn w:val="a0"/>
    <w:rsid w:val="00600885"/>
  </w:style>
  <w:style w:type="character" w:customStyle="1" w:styleId="StyleZakonu">
    <w:name w:val="StyleZakonu Знак"/>
    <w:link w:val="StyleZakonu0"/>
    <w:locked/>
    <w:rsid w:val="00E67951"/>
    <w:rPr>
      <w:rFonts w:ascii="Calibri" w:eastAsia="Times New Roman" w:hAnsi="Calibri" w:cs="Times New Roman"/>
      <w:sz w:val="20"/>
      <w:szCs w:val="20"/>
      <w:lang w:eastAsia="ru-RU"/>
    </w:rPr>
  </w:style>
  <w:style w:type="paragraph" w:customStyle="1" w:styleId="StyleZakonu0">
    <w:name w:val="StyleZakonu"/>
    <w:basedOn w:val="a"/>
    <w:link w:val="StyleZakonu"/>
    <w:rsid w:val="00E67951"/>
    <w:pPr>
      <w:spacing w:after="60" w:line="220" w:lineRule="exact"/>
      <w:ind w:firstLine="284"/>
    </w:pPr>
    <w:rPr>
      <w:rFonts w:ascii="Calibri" w:hAnsi="Calibri"/>
      <w:sz w:val="20"/>
      <w:szCs w:val="20"/>
      <w:lang w:val="en-US"/>
    </w:rPr>
  </w:style>
  <w:style w:type="paragraph" w:customStyle="1" w:styleId="rvps7">
    <w:name w:val="rvps7"/>
    <w:basedOn w:val="a"/>
    <w:rsid w:val="00C02FC9"/>
    <w:pPr>
      <w:spacing w:before="100" w:beforeAutospacing="1" w:after="100" w:afterAutospacing="1" w:line="240" w:lineRule="auto"/>
      <w:jc w:val="left"/>
    </w:pPr>
    <w:rPr>
      <w:sz w:val="24"/>
      <w:szCs w:val="24"/>
      <w:lang w:val="ru-RU"/>
    </w:rPr>
  </w:style>
  <w:style w:type="character" w:customStyle="1" w:styleId="rvts15">
    <w:name w:val="rvts15"/>
    <w:basedOn w:val="a0"/>
    <w:rsid w:val="00C02FC9"/>
  </w:style>
  <w:style w:type="paragraph" w:styleId="a7">
    <w:name w:val="header"/>
    <w:basedOn w:val="a"/>
    <w:link w:val="a8"/>
    <w:uiPriority w:val="99"/>
    <w:rsid w:val="00FF0B61"/>
    <w:pPr>
      <w:tabs>
        <w:tab w:val="center" w:pos="4819"/>
        <w:tab w:val="right" w:pos="9639"/>
      </w:tabs>
      <w:spacing w:after="0" w:line="240" w:lineRule="auto"/>
      <w:jc w:val="left"/>
    </w:pPr>
    <w:rPr>
      <w:rFonts w:ascii="Arial" w:eastAsia="Arial" w:hAnsi="Arial" w:cs="Arial"/>
      <w:sz w:val="22"/>
      <w:lang w:eastAsia="uk-UA"/>
    </w:rPr>
  </w:style>
  <w:style w:type="character" w:customStyle="1" w:styleId="a8">
    <w:name w:val="Верхній колонтитул Знак"/>
    <w:basedOn w:val="a0"/>
    <w:link w:val="a7"/>
    <w:uiPriority w:val="99"/>
    <w:rsid w:val="00FF0B61"/>
    <w:rPr>
      <w:rFonts w:ascii="Arial" w:eastAsia="Arial" w:hAnsi="Arial" w:cs="Arial"/>
      <w:lang w:val="uk-UA" w:eastAsia="uk-UA"/>
    </w:rPr>
  </w:style>
  <w:style w:type="character" w:customStyle="1" w:styleId="rvts11">
    <w:name w:val="rvts11"/>
    <w:basedOn w:val="a0"/>
    <w:rsid w:val="004E69F8"/>
  </w:style>
  <w:style w:type="paragraph" w:styleId="a9">
    <w:name w:val="Subtitle"/>
    <w:basedOn w:val="a"/>
    <w:next w:val="a"/>
    <w:pPr>
      <w:keepNext/>
      <w:keepLines/>
      <w:spacing w:before="360" w:after="80"/>
    </w:pPr>
    <w:rPr>
      <w:rFonts w:ascii="Georgia" w:eastAsia="Georgia" w:hAnsi="Georgia" w:cs="Georgia"/>
      <w:i/>
      <w:color w:val="666666"/>
      <w:sz w:val="48"/>
      <w:szCs w:val="48"/>
    </w:rPr>
  </w:style>
  <w:style w:type="paragraph" w:styleId="aa">
    <w:name w:val="annotation text"/>
    <w:basedOn w:val="a"/>
    <w:link w:val="ab"/>
    <w:uiPriority w:val="99"/>
    <w:unhideWhenUsed/>
    <w:pPr>
      <w:spacing w:line="240" w:lineRule="auto"/>
    </w:pPr>
    <w:rPr>
      <w:sz w:val="20"/>
      <w:szCs w:val="20"/>
    </w:rPr>
  </w:style>
  <w:style w:type="character" w:customStyle="1" w:styleId="ab">
    <w:name w:val="Текст примітки Знак"/>
    <w:basedOn w:val="a0"/>
    <w:link w:val="aa"/>
    <w:uiPriority w:val="99"/>
    <w:rPr>
      <w:sz w:val="20"/>
      <w:szCs w:val="20"/>
    </w:rPr>
  </w:style>
  <w:style w:type="character" w:styleId="ac">
    <w:name w:val="annotation reference"/>
    <w:basedOn w:val="a0"/>
    <w:uiPriority w:val="99"/>
    <w:semiHidden/>
    <w:unhideWhenUsed/>
    <w:rPr>
      <w:sz w:val="16"/>
      <w:szCs w:val="16"/>
    </w:rPr>
  </w:style>
  <w:style w:type="paragraph" w:styleId="ad">
    <w:name w:val="Balloon Text"/>
    <w:basedOn w:val="a"/>
    <w:link w:val="ae"/>
    <w:uiPriority w:val="99"/>
    <w:semiHidden/>
    <w:unhideWhenUsed/>
    <w:rsid w:val="00041084"/>
    <w:pPr>
      <w:spacing w:after="0" w:line="240" w:lineRule="auto"/>
    </w:pPr>
    <w:rPr>
      <w:rFonts w:ascii="Tahoma" w:hAnsi="Tahoma" w:cs="Tahoma"/>
      <w:sz w:val="16"/>
      <w:szCs w:val="16"/>
    </w:rPr>
  </w:style>
  <w:style w:type="character" w:customStyle="1" w:styleId="ae">
    <w:name w:val="Текст у виносці Знак"/>
    <w:basedOn w:val="a0"/>
    <w:link w:val="ad"/>
    <w:uiPriority w:val="99"/>
    <w:semiHidden/>
    <w:rsid w:val="00041084"/>
    <w:rPr>
      <w:rFonts w:ascii="Tahoma" w:hAnsi="Tahoma" w:cs="Tahoma"/>
      <w:sz w:val="16"/>
      <w:szCs w:val="16"/>
    </w:rPr>
  </w:style>
  <w:style w:type="paragraph" w:customStyle="1" w:styleId="tj">
    <w:name w:val="tj"/>
    <w:basedOn w:val="a"/>
    <w:rsid w:val="005D3D78"/>
    <w:pPr>
      <w:spacing w:before="100" w:beforeAutospacing="1" w:after="100" w:afterAutospacing="1" w:line="240" w:lineRule="auto"/>
      <w:jc w:val="left"/>
    </w:pPr>
    <w:rPr>
      <w:sz w:val="24"/>
      <w:szCs w:val="24"/>
      <w:lang w:val="ru-RU"/>
    </w:rPr>
  </w:style>
  <w:style w:type="paragraph" w:styleId="af">
    <w:name w:val="annotation subject"/>
    <w:basedOn w:val="aa"/>
    <w:next w:val="aa"/>
    <w:link w:val="af0"/>
    <w:uiPriority w:val="99"/>
    <w:semiHidden/>
    <w:unhideWhenUsed/>
    <w:rsid w:val="00F71FA3"/>
    <w:rPr>
      <w:b/>
      <w:bCs/>
    </w:rPr>
  </w:style>
  <w:style w:type="character" w:customStyle="1" w:styleId="af0">
    <w:name w:val="Тема примітки Знак"/>
    <w:basedOn w:val="ab"/>
    <w:link w:val="af"/>
    <w:uiPriority w:val="99"/>
    <w:semiHidden/>
    <w:rsid w:val="00F71FA3"/>
    <w:rPr>
      <w:b/>
      <w:bCs/>
      <w:sz w:val="20"/>
      <w:szCs w:val="20"/>
    </w:rPr>
  </w:style>
  <w:style w:type="paragraph" w:styleId="af1">
    <w:name w:val="footer"/>
    <w:basedOn w:val="a"/>
    <w:link w:val="af2"/>
    <w:uiPriority w:val="99"/>
    <w:unhideWhenUsed/>
    <w:rsid w:val="003775C8"/>
    <w:pPr>
      <w:tabs>
        <w:tab w:val="center" w:pos="4844"/>
        <w:tab w:val="right" w:pos="9689"/>
      </w:tabs>
      <w:spacing w:after="0" w:line="240" w:lineRule="auto"/>
    </w:pPr>
  </w:style>
  <w:style w:type="character" w:customStyle="1" w:styleId="af2">
    <w:name w:val="Нижній колонтитул Знак"/>
    <w:basedOn w:val="a0"/>
    <w:link w:val="af1"/>
    <w:uiPriority w:val="99"/>
    <w:rsid w:val="003775C8"/>
  </w:style>
  <w:style w:type="character" w:styleId="af3">
    <w:name w:val="Emphasis"/>
    <w:basedOn w:val="a0"/>
    <w:uiPriority w:val="20"/>
    <w:qFormat/>
    <w:rsid w:val="00000B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563788">
      <w:bodyDiv w:val="1"/>
      <w:marLeft w:val="0"/>
      <w:marRight w:val="0"/>
      <w:marTop w:val="0"/>
      <w:marBottom w:val="0"/>
      <w:divBdr>
        <w:top w:val="none" w:sz="0" w:space="0" w:color="auto"/>
        <w:left w:val="none" w:sz="0" w:space="0" w:color="auto"/>
        <w:bottom w:val="none" w:sz="0" w:space="0" w:color="auto"/>
        <w:right w:val="none" w:sz="0" w:space="0" w:color="auto"/>
      </w:divBdr>
    </w:div>
    <w:div w:id="607544043">
      <w:bodyDiv w:val="1"/>
      <w:marLeft w:val="0"/>
      <w:marRight w:val="0"/>
      <w:marTop w:val="0"/>
      <w:marBottom w:val="0"/>
      <w:divBdr>
        <w:top w:val="none" w:sz="0" w:space="0" w:color="auto"/>
        <w:left w:val="none" w:sz="0" w:space="0" w:color="auto"/>
        <w:bottom w:val="none" w:sz="0" w:space="0" w:color="auto"/>
        <w:right w:val="none" w:sz="0" w:space="0" w:color="auto"/>
      </w:divBdr>
    </w:div>
    <w:div w:id="862590785">
      <w:bodyDiv w:val="1"/>
      <w:marLeft w:val="0"/>
      <w:marRight w:val="0"/>
      <w:marTop w:val="0"/>
      <w:marBottom w:val="0"/>
      <w:divBdr>
        <w:top w:val="none" w:sz="0" w:space="0" w:color="auto"/>
        <w:left w:val="none" w:sz="0" w:space="0" w:color="auto"/>
        <w:bottom w:val="none" w:sz="0" w:space="0" w:color="auto"/>
        <w:right w:val="none" w:sz="0" w:space="0" w:color="auto"/>
      </w:divBdr>
    </w:div>
    <w:div w:id="1950509449">
      <w:bodyDiv w:val="1"/>
      <w:marLeft w:val="0"/>
      <w:marRight w:val="0"/>
      <w:marTop w:val="0"/>
      <w:marBottom w:val="0"/>
      <w:divBdr>
        <w:top w:val="none" w:sz="0" w:space="0" w:color="auto"/>
        <w:left w:val="none" w:sz="0" w:space="0" w:color="auto"/>
        <w:bottom w:val="none" w:sz="0" w:space="0" w:color="auto"/>
        <w:right w:val="none" w:sz="0" w:space="0" w:color="auto"/>
      </w:divBdr>
    </w:div>
    <w:div w:id="21092302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3723-12" TargetMode="External"/><Relationship Id="rId18" Type="http://schemas.openxmlformats.org/officeDocument/2006/relationships/hyperlink" Target="https://zakon.rada.gov.ua/laws/show/1019-2018-%D0%B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zakon.rada.gov.ua/laws/show/1700-18" TargetMode="External"/><Relationship Id="rId7" Type="http://schemas.openxmlformats.org/officeDocument/2006/relationships/settings" Target="settings.xml"/><Relationship Id="rId12" Type="http://schemas.openxmlformats.org/officeDocument/2006/relationships/hyperlink" Target="https://zakon.rada.gov.ua/laws/show/3166-17" TargetMode="External"/><Relationship Id="rId17" Type="http://schemas.openxmlformats.org/officeDocument/2006/relationships/hyperlink" Target="https://zakon.rada.gov.ua/laws/show/889-19"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zakon.rada.gov.ua/laws/show/889-19" TargetMode="External"/><Relationship Id="rId20" Type="http://schemas.openxmlformats.org/officeDocument/2006/relationships/hyperlink" Target="https://zakon.rada.gov.ua/laws/show/952-2019-%D0%B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54%D0%BA/96-%D0%B2%D1%80"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zakon.rada.gov.ua/laws/show/vr001884-16/ed20190716" TargetMode="External"/><Relationship Id="rId23" Type="http://schemas.openxmlformats.org/officeDocument/2006/relationships/hyperlink" Target="https://zakon.rada.gov.ua/laws/show/952-2019-%D0%BF" TargetMode="External"/><Relationship Id="rId10" Type="http://schemas.openxmlformats.org/officeDocument/2006/relationships/endnotes" Target="endnotes.xml"/><Relationship Id="rId19" Type="http://schemas.openxmlformats.org/officeDocument/2006/relationships/hyperlink" Target="https://zakon.rada.gov.ua/laws/show/80732-1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1700-18" TargetMode="External"/><Relationship Id="rId22" Type="http://schemas.openxmlformats.org/officeDocument/2006/relationships/hyperlink" Target="https://zakon.rada.gov.ua/laws/show/1700-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gKqz9R/R+7ht8F2qTdMlmCYZgmeg==">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</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5FC94D-8CEF-421A-825D-C247D72118E9}">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CAFBBC32-AC52-4A6C-A433-E8A8FFC399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79BD48-23E1-488F-B9B1-F03E7F0CD5B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94</Pages>
  <Words>99774</Words>
  <Characters>56872</Characters>
  <Application>Microsoft Office Word</Application>
  <DocSecurity>0</DocSecurity>
  <Lines>473</Lines>
  <Paragraphs>312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2021-10-18T07:30:00Z</dcterms:created>
  <dcterms:modified xsi:type="dcterms:W3CDTF">2021-10-18T07:30:00Z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