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3032125</wp:posOffset>
                  </wp:positionH>
                  <wp:positionV relativeFrom="paragraph">
                    <wp:posOffset>45720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9F1DF6" w:rsidRDefault="00A932AD" w:rsidP="007A3822">
      <w:pPr>
        <w:ind w:left="453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="009435ED" w:rsidRPr="009435ED">
        <w:rPr>
          <w:b/>
          <w:sz w:val="28"/>
          <w:szCs w:val="28"/>
        </w:rPr>
        <w:t>з</w:t>
      </w:r>
      <w:r w:rsidR="009435ED">
        <w:rPr>
          <w:b/>
          <w:sz w:val="28"/>
          <w:szCs w:val="28"/>
          <w:lang w:val="uk-UA"/>
        </w:rPr>
        <w:t> </w:t>
      </w:r>
      <w:proofErr w:type="spellStart"/>
      <w:r w:rsidR="009435ED" w:rsidRPr="009435ED">
        <w:rPr>
          <w:b/>
          <w:sz w:val="28"/>
          <w:szCs w:val="28"/>
        </w:rPr>
        <w:t>питань</w:t>
      </w:r>
      <w:proofErr w:type="spellEnd"/>
      <w:r w:rsidR="009435ED" w:rsidRPr="009435ED">
        <w:rPr>
          <w:b/>
          <w:sz w:val="28"/>
          <w:szCs w:val="28"/>
        </w:rPr>
        <w:t xml:space="preserve"> </w:t>
      </w:r>
      <w:proofErr w:type="spellStart"/>
      <w:r w:rsidR="007A3822" w:rsidRPr="007A3822">
        <w:rPr>
          <w:b/>
          <w:sz w:val="28"/>
          <w:szCs w:val="28"/>
        </w:rPr>
        <w:t>правоохоронної</w:t>
      </w:r>
      <w:proofErr w:type="spellEnd"/>
      <w:r w:rsidR="007A3822" w:rsidRPr="007A3822">
        <w:rPr>
          <w:b/>
          <w:sz w:val="28"/>
          <w:szCs w:val="28"/>
        </w:rPr>
        <w:t xml:space="preserve"> </w:t>
      </w:r>
      <w:proofErr w:type="spellStart"/>
      <w:r w:rsidR="007A3822" w:rsidRPr="007A3822">
        <w:rPr>
          <w:b/>
          <w:sz w:val="28"/>
          <w:szCs w:val="28"/>
        </w:rPr>
        <w:t>діяльності</w:t>
      </w:r>
      <w:proofErr w:type="spellEnd"/>
    </w:p>
    <w:p w:rsidR="00C85C6F" w:rsidRPr="007A3822" w:rsidRDefault="00C85C6F" w:rsidP="007A3822">
      <w:pPr>
        <w:ind w:left="4536"/>
        <w:rPr>
          <w:b/>
          <w:sz w:val="28"/>
          <w:szCs w:val="28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F32F09">
        <w:rPr>
          <w:i/>
          <w:sz w:val="22"/>
          <w:szCs w:val="22"/>
          <w:lang w:val="uk-UA"/>
        </w:rPr>
        <w:t>6</w:t>
      </w:r>
      <w:r w:rsidR="007A3822">
        <w:rPr>
          <w:i/>
          <w:sz w:val="22"/>
          <w:szCs w:val="22"/>
          <w:lang w:val="uk-UA"/>
        </w:rPr>
        <w:t>207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7A3822">
        <w:rPr>
          <w:i/>
          <w:sz w:val="22"/>
          <w:szCs w:val="22"/>
          <w:lang w:val="uk-UA"/>
        </w:rPr>
        <w:t>22</w:t>
      </w:r>
      <w:r w:rsidRPr="00B33646">
        <w:rPr>
          <w:i/>
          <w:sz w:val="22"/>
          <w:szCs w:val="22"/>
          <w:lang w:val="uk-UA"/>
        </w:rPr>
        <w:t>.</w:t>
      </w:r>
      <w:r w:rsidR="00C85C6F">
        <w:rPr>
          <w:i/>
          <w:sz w:val="22"/>
          <w:szCs w:val="22"/>
          <w:lang w:val="uk-UA"/>
        </w:rPr>
        <w:t>1</w:t>
      </w:r>
      <w:r w:rsidR="00EF7CB9">
        <w:rPr>
          <w:i/>
          <w:sz w:val="22"/>
          <w:szCs w:val="22"/>
          <w:lang w:val="uk-UA"/>
        </w:rPr>
        <w:t>0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16525B">
        <w:rPr>
          <w:sz w:val="28"/>
          <w:szCs w:val="28"/>
          <w:lang w:val="uk-UA"/>
        </w:rPr>
        <w:t>15</w:t>
      </w:r>
      <w:r w:rsidR="0016525B">
        <w:rPr>
          <w:sz w:val="28"/>
          <w:szCs w:val="28"/>
          <w:lang w:val="en-US"/>
        </w:rPr>
        <w:t> </w:t>
      </w:r>
      <w:r w:rsidR="0016525B">
        <w:rPr>
          <w:sz w:val="28"/>
          <w:szCs w:val="28"/>
          <w:lang w:val="uk-UA"/>
        </w:rPr>
        <w:t>грудня</w:t>
      </w:r>
      <w:r w:rsidR="0016525B" w:rsidRPr="005B291C">
        <w:rPr>
          <w:sz w:val="28"/>
          <w:szCs w:val="28"/>
          <w:lang w:val="uk-UA"/>
        </w:rPr>
        <w:t xml:space="preserve"> 2021 року (протокол № </w:t>
      </w:r>
      <w:r w:rsidR="0016525B">
        <w:rPr>
          <w:sz w:val="28"/>
          <w:szCs w:val="28"/>
          <w:lang w:val="uk-UA"/>
        </w:rPr>
        <w:t>110</w:t>
      </w:r>
      <w:r w:rsidR="0016525B" w:rsidRPr="005B291C">
        <w:rPr>
          <w:sz w:val="28"/>
          <w:szCs w:val="28"/>
          <w:lang w:val="uk-UA"/>
        </w:rPr>
        <w:t>)</w:t>
      </w:r>
      <w:bookmarkStart w:id="0" w:name="_GoBack"/>
      <w:bookmarkEnd w:id="0"/>
      <w:r w:rsidR="009077CE" w:rsidRPr="009077CE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7A3822" w:rsidRPr="007A3822">
        <w:rPr>
          <w:sz w:val="28"/>
          <w:szCs w:val="28"/>
          <w:lang w:val="uk-UA"/>
        </w:rPr>
        <w:t>внесення змін до Кримінального кодексу України щодо посилення авторитету адвокатури</w:t>
      </w:r>
      <w:r w:rsidR="00C80BBA" w:rsidRPr="00C80BBA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F32F09">
        <w:rPr>
          <w:bCs/>
          <w:sz w:val="28"/>
          <w:szCs w:val="28"/>
          <w:lang w:val="uk-UA"/>
        </w:rPr>
        <w:t>6</w:t>
      </w:r>
      <w:r w:rsidR="007A3822">
        <w:rPr>
          <w:bCs/>
          <w:sz w:val="28"/>
          <w:szCs w:val="28"/>
          <w:lang w:val="uk-UA"/>
        </w:rPr>
        <w:t>207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7A3822">
        <w:rPr>
          <w:bCs/>
          <w:sz w:val="28"/>
          <w:szCs w:val="28"/>
          <w:lang w:val="uk-UA"/>
        </w:rPr>
        <w:t>22</w:t>
      </w:r>
      <w:r w:rsidR="004D275E" w:rsidRPr="00B20A3A">
        <w:rPr>
          <w:sz w:val="28"/>
          <w:szCs w:val="28"/>
          <w:lang w:val="uk-UA"/>
        </w:rPr>
        <w:t>.</w:t>
      </w:r>
      <w:r w:rsidR="00C85C6F">
        <w:rPr>
          <w:sz w:val="28"/>
          <w:szCs w:val="28"/>
          <w:lang w:val="uk-UA"/>
        </w:rPr>
        <w:t>1</w:t>
      </w:r>
      <w:r w:rsidR="00EF7CB9">
        <w:rPr>
          <w:sz w:val="28"/>
          <w:szCs w:val="28"/>
          <w:lang w:val="uk-UA"/>
        </w:rPr>
        <w:t>0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9435ED">
        <w:rPr>
          <w:sz w:val="28"/>
          <w:szCs w:val="28"/>
          <w:lang w:val="uk-UA"/>
        </w:rPr>
        <w:t> </w:t>
      </w:r>
      <w:r w:rsidR="00C80BBA">
        <w:rPr>
          <w:sz w:val="28"/>
          <w:szCs w:val="28"/>
          <w:lang w:val="uk-UA"/>
        </w:rPr>
        <w:t>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AF0CE6">
        <w:rPr>
          <w:sz w:val="28"/>
          <w:szCs w:val="28"/>
          <w:lang w:val="uk-UA"/>
        </w:rPr>
        <w:t xml:space="preserve">народними депутатами </w:t>
      </w:r>
      <w:r w:rsidR="00091F2E">
        <w:rPr>
          <w:sz w:val="28"/>
          <w:szCs w:val="28"/>
          <w:lang w:val="uk-UA"/>
        </w:rPr>
        <w:t>України</w:t>
      </w:r>
      <w:r w:rsidR="00EF7CB9">
        <w:rPr>
          <w:sz w:val="28"/>
          <w:szCs w:val="28"/>
          <w:lang w:val="uk-UA"/>
        </w:rPr>
        <w:t xml:space="preserve"> </w:t>
      </w:r>
      <w:r w:rsidR="007A3822">
        <w:rPr>
          <w:sz w:val="28"/>
          <w:szCs w:val="28"/>
          <w:lang w:val="uk-UA"/>
        </w:rPr>
        <w:t>Тарасенко</w:t>
      </w:r>
      <w:r w:rsidR="009435ED">
        <w:rPr>
          <w:sz w:val="28"/>
          <w:szCs w:val="28"/>
          <w:lang w:val="uk-UA"/>
        </w:rPr>
        <w:t xml:space="preserve">м </w:t>
      </w:r>
      <w:r w:rsidR="007A3822">
        <w:rPr>
          <w:sz w:val="28"/>
          <w:szCs w:val="28"/>
          <w:lang w:val="uk-UA"/>
        </w:rPr>
        <w:t>Т</w:t>
      </w:r>
      <w:r w:rsidR="009435ED">
        <w:rPr>
          <w:sz w:val="28"/>
          <w:szCs w:val="28"/>
          <w:lang w:val="uk-UA"/>
        </w:rPr>
        <w:t>.</w:t>
      </w:r>
      <w:r w:rsidR="007A3822">
        <w:rPr>
          <w:sz w:val="28"/>
          <w:szCs w:val="28"/>
          <w:lang w:val="uk-UA"/>
        </w:rPr>
        <w:t>П</w:t>
      </w:r>
      <w:r w:rsidR="009435ED">
        <w:rPr>
          <w:sz w:val="28"/>
          <w:szCs w:val="28"/>
          <w:lang w:val="uk-UA"/>
        </w:rPr>
        <w:t xml:space="preserve">., </w:t>
      </w:r>
      <w:proofErr w:type="spellStart"/>
      <w:r w:rsidR="007A3822">
        <w:rPr>
          <w:sz w:val="28"/>
          <w:szCs w:val="28"/>
          <w:lang w:val="uk-UA"/>
        </w:rPr>
        <w:t>Крейденком</w:t>
      </w:r>
      <w:proofErr w:type="spellEnd"/>
      <w:r w:rsidR="009435ED">
        <w:rPr>
          <w:sz w:val="28"/>
          <w:szCs w:val="28"/>
          <w:lang w:val="uk-UA"/>
        </w:rPr>
        <w:t xml:space="preserve"> В.</w:t>
      </w:r>
      <w:r w:rsidR="007A3822">
        <w:rPr>
          <w:sz w:val="28"/>
          <w:szCs w:val="28"/>
          <w:lang w:val="uk-UA"/>
        </w:rPr>
        <w:t>В</w:t>
      </w:r>
      <w:r w:rsidR="009435ED">
        <w:rPr>
          <w:sz w:val="28"/>
          <w:szCs w:val="28"/>
          <w:lang w:val="uk-UA"/>
        </w:rPr>
        <w:t>.</w:t>
      </w:r>
      <w:r w:rsidR="00AF0CE6">
        <w:rPr>
          <w:sz w:val="28"/>
          <w:szCs w:val="28"/>
          <w:lang w:val="uk-UA"/>
        </w:rPr>
        <w:t xml:space="preserve"> та іншими.</w:t>
      </w:r>
    </w:p>
    <w:p w:rsidR="00CD3631" w:rsidRDefault="00091F2E" w:rsidP="00091F2E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</w:t>
      </w:r>
      <w:r w:rsidR="00346ECE">
        <w:rPr>
          <w:sz w:val="28"/>
          <w:lang w:val="uk-UA"/>
        </w:rPr>
        <w:t xml:space="preserve">не </w:t>
      </w:r>
      <w:r w:rsidR="00C80BBA">
        <w:rPr>
          <w:sz w:val="28"/>
          <w:lang w:val="uk-UA"/>
        </w:rPr>
        <w:t xml:space="preserve">матиме </w:t>
      </w:r>
      <w:r>
        <w:rPr>
          <w:sz w:val="28"/>
          <w:lang w:val="uk-UA"/>
        </w:rPr>
        <w:t>впли</w:t>
      </w:r>
      <w:r w:rsidR="00D112B4">
        <w:rPr>
          <w:sz w:val="28"/>
          <w:lang w:val="uk-UA"/>
        </w:rPr>
        <w:t>в</w:t>
      </w:r>
      <w:r w:rsidR="00346ECE">
        <w:rPr>
          <w:sz w:val="28"/>
          <w:lang w:val="uk-UA"/>
        </w:rPr>
        <w:t>у</w:t>
      </w:r>
      <w:r w:rsidR="00D112B4">
        <w:rPr>
          <w:sz w:val="28"/>
          <w:lang w:val="uk-UA"/>
        </w:rPr>
        <w:t xml:space="preserve"> на </w:t>
      </w:r>
      <w:r w:rsidR="009435ED">
        <w:rPr>
          <w:sz w:val="28"/>
          <w:lang w:val="uk-UA"/>
        </w:rPr>
        <w:t>показники державного бюджету</w:t>
      </w:r>
      <w:r w:rsidR="00CD3631">
        <w:rPr>
          <w:sz w:val="28"/>
          <w:lang w:val="uk-UA"/>
        </w:rPr>
        <w:t>.</w:t>
      </w:r>
    </w:p>
    <w:p w:rsidR="000E608A" w:rsidRPr="00081E68" w:rsidRDefault="002464B4" w:rsidP="000E608A">
      <w:pPr>
        <w:ind w:firstLine="708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</w:t>
      </w:r>
      <w:r w:rsidR="00CD3631">
        <w:rPr>
          <w:bCs/>
          <w:sz w:val="28"/>
          <w:szCs w:val="28"/>
          <w:lang w:val="uk-UA"/>
        </w:rPr>
        <w:t>підсумками</w:t>
      </w:r>
      <w:r w:rsidRPr="00B353EF">
        <w:rPr>
          <w:bCs/>
          <w:sz w:val="28"/>
          <w:szCs w:val="28"/>
          <w:lang w:val="uk-UA"/>
        </w:rPr>
        <w:t xml:space="preserve"> розгляду Комітет прийняв рішення, що проект Закону України про </w:t>
      </w:r>
      <w:r w:rsidR="00684F9F" w:rsidRPr="00684F9F">
        <w:rPr>
          <w:sz w:val="28"/>
          <w:szCs w:val="28"/>
          <w:lang w:val="uk-UA"/>
        </w:rPr>
        <w:t>внесення змін до Кримінального кодексу України щодо посилення авторитету адвокатури (реєстр. № 6207 від 22.</w:t>
      </w:r>
      <w:r w:rsidR="00C85C6F">
        <w:rPr>
          <w:sz w:val="28"/>
          <w:szCs w:val="28"/>
          <w:lang w:val="uk-UA"/>
        </w:rPr>
        <w:t>1</w:t>
      </w:r>
      <w:r w:rsidR="00684F9F" w:rsidRPr="00684F9F">
        <w:rPr>
          <w:sz w:val="28"/>
          <w:szCs w:val="28"/>
          <w:lang w:val="uk-UA"/>
        </w:rPr>
        <w:t xml:space="preserve">0.2021 р.), поданий народними депутатами України Тарасенком Т.П., </w:t>
      </w:r>
      <w:proofErr w:type="spellStart"/>
      <w:r w:rsidR="00684F9F" w:rsidRPr="00684F9F">
        <w:rPr>
          <w:sz w:val="28"/>
          <w:szCs w:val="28"/>
          <w:lang w:val="uk-UA"/>
        </w:rPr>
        <w:t>Крейденком</w:t>
      </w:r>
      <w:proofErr w:type="spellEnd"/>
      <w:r w:rsidR="00684F9F" w:rsidRPr="00684F9F">
        <w:rPr>
          <w:sz w:val="28"/>
          <w:szCs w:val="28"/>
          <w:lang w:val="uk-UA"/>
        </w:rPr>
        <w:t xml:space="preserve"> В.В. та іншими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0E608A" w:rsidRPr="00081E68">
        <w:rPr>
          <w:bCs/>
          <w:sz w:val="28"/>
          <w:szCs w:val="28"/>
          <w:lang w:val="uk-UA"/>
        </w:rPr>
        <w:t>не</w:t>
      </w:r>
      <w:r w:rsidR="000E608A">
        <w:rPr>
          <w:bCs/>
          <w:sz w:val="28"/>
          <w:szCs w:val="28"/>
          <w:lang w:val="uk-UA"/>
        </w:rPr>
        <w:t> </w:t>
      </w:r>
      <w:r w:rsidR="000E608A" w:rsidRPr="00081E68">
        <w:rPr>
          <w:bCs/>
          <w:sz w:val="28"/>
          <w:szCs w:val="28"/>
          <w:lang w:val="uk-UA"/>
        </w:rPr>
        <w:t>має впливу на показники бюджету</w:t>
      </w:r>
      <w:r w:rsidR="000E608A" w:rsidRPr="002728BE">
        <w:rPr>
          <w:bCs/>
          <w:i/>
          <w:sz w:val="28"/>
          <w:szCs w:val="28"/>
          <w:lang w:val="uk-UA"/>
        </w:rPr>
        <w:t xml:space="preserve">. </w:t>
      </w:r>
      <w:r w:rsidR="000E608A" w:rsidRPr="00081E68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</w:t>
      </w: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85C6F">
      <w:pgSz w:w="11906" w:h="16838"/>
      <w:pgMar w:top="1009" w:right="964" w:bottom="10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F2E"/>
    <w:rsid w:val="000C4FEC"/>
    <w:rsid w:val="000E608A"/>
    <w:rsid w:val="000E6100"/>
    <w:rsid w:val="00103910"/>
    <w:rsid w:val="00124E2E"/>
    <w:rsid w:val="00145331"/>
    <w:rsid w:val="00153339"/>
    <w:rsid w:val="00153F2D"/>
    <w:rsid w:val="0016228C"/>
    <w:rsid w:val="0016525B"/>
    <w:rsid w:val="00185C32"/>
    <w:rsid w:val="0018610F"/>
    <w:rsid w:val="001B0F71"/>
    <w:rsid w:val="001D6DE4"/>
    <w:rsid w:val="001E506D"/>
    <w:rsid w:val="001E52A9"/>
    <w:rsid w:val="00212EAE"/>
    <w:rsid w:val="002464B4"/>
    <w:rsid w:val="00254614"/>
    <w:rsid w:val="00256798"/>
    <w:rsid w:val="00260F6A"/>
    <w:rsid w:val="002728BE"/>
    <w:rsid w:val="00280711"/>
    <w:rsid w:val="00293390"/>
    <w:rsid w:val="002A3E60"/>
    <w:rsid w:val="002B164B"/>
    <w:rsid w:val="002C28DB"/>
    <w:rsid w:val="002F4D93"/>
    <w:rsid w:val="0030088B"/>
    <w:rsid w:val="003019ED"/>
    <w:rsid w:val="00332598"/>
    <w:rsid w:val="00346ECE"/>
    <w:rsid w:val="00365F85"/>
    <w:rsid w:val="00366E21"/>
    <w:rsid w:val="003778CF"/>
    <w:rsid w:val="00394A48"/>
    <w:rsid w:val="003977E4"/>
    <w:rsid w:val="003C1761"/>
    <w:rsid w:val="003C78C1"/>
    <w:rsid w:val="003F0F53"/>
    <w:rsid w:val="00426557"/>
    <w:rsid w:val="00462FDB"/>
    <w:rsid w:val="00463D11"/>
    <w:rsid w:val="004C31AC"/>
    <w:rsid w:val="004D275E"/>
    <w:rsid w:val="004E4BBA"/>
    <w:rsid w:val="00512A7D"/>
    <w:rsid w:val="0058212C"/>
    <w:rsid w:val="005A2665"/>
    <w:rsid w:val="005D1B07"/>
    <w:rsid w:val="005E6CCC"/>
    <w:rsid w:val="00606635"/>
    <w:rsid w:val="006172FF"/>
    <w:rsid w:val="00620792"/>
    <w:rsid w:val="00626ECF"/>
    <w:rsid w:val="006411E9"/>
    <w:rsid w:val="006740EB"/>
    <w:rsid w:val="00681A19"/>
    <w:rsid w:val="00684F9F"/>
    <w:rsid w:val="0069196E"/>
    <w:rsid w:val="006A263D"/>
    <w:rsid w:val="006C5A90"/>
    <w:rsid w:val="006D2BB1"/>
    <w:rsid w:val="006E1CD8"/>
    <w:rsid w:val="0072274A"/>
    <w:rsid w:val="007279C6"/>
    <w:rsid w:val="00744521"/>
    <w:rsid w:val="00775B84"/>
    <w:rsid w:val="00785A78"/>
    <w:rsid w:val="0078779F"/>
    <w:rsid w:val="007A3822"/>
    <w:rsid w:val="007A44C2"/>
    <w:rsid w:val="007A6BC4"/>
    <w:rsid w:val="007C5036"/>
    <w:rsid w:val="007F26A8"/>
    <w:rsid w:val="007F3396"/>
    <w:rsid w:val="00830557"/>
    <w:rsid w:val="008323E0"/>
    <w:rsid w:val="00832B30"/>
    <w:rsid w:val="00846C79"/>
    <w:rsid w:val="00884D93"/>
    <w:rsid w:val="0088641E"/>
    <w:rsid w:val="008A55D2"/>
    <w:rsid w:val="008B0FDB"/>
    <w:rsid w:val="008C4AA2"/>
    <w:rsid w:val="009077CE"/>
    <w:rsid w:val="00932804"/>
    <w:rsid w:val="00935833"/>
    <w:rsid w:val="009435ED"/>
    <w:rsid w:val="009570BE"/>
    <w:rsid w:val="00957FD4"/>
    <w:rsid w:val="00983E78"/>
    <w:rsid w:val="0098650C"/>
    <w:rsid w:val="009C176A"/>
    <w:rsid w:val="009E701E"/>
    <w:rsid w:val="009F1DF6"/>
    <w:rsid w:val="009F31FD"/>
    <w:rsid w:val="00A1061B"/>
    <w:rsid w:val="00A14C47"/>
    <w:rsid w:val="00A173FE"/>
    <w:rsid w:val="00A277BB"/>
    <w:rsid w:val="00A321C8"/>
    <w:rsid w:val="00A42868"/>
    <w:rsid w:val="00A50163"/>
    <w:rsid w:val="00A8486F"/>
    <w:rsid w:val="00A932AD"/>
    <w:rsid w:val="00A97E9C"/>
    <w:rsid w:val="00AA67DD"/>
    <w:rsid w:val="00AB5E86"/>
    <w:rsid w:val="00AD3924"/>
    <w:rsid w:val="00AD602F"/>
    <w:rsid w:val="00AF0CE6"/>
    <w:rsid w:val="00AF292E"/>
    <w:rsid w:val="00B20A3A"/>
    <w:rsid w:val="00B33646"/>
    <w:rsid w:val="00B353EF"/>
    <w:rsid w:val="00B361A3"/>
    <w:rsid w:val="00B45316"/>
    <w:rsid w:val="00B82B39"/>
    <w:rsid w:val="00B94642"/>
    <w:rsid w:val="00BB0305"/>
    <w:rsid w:val="00BB535C"/>
    <w:rsid w:val="00BE0BEA"/>
    <w:rsid w:val="00BE66CF"/>
    <w:rsid w:val="00BE6C14"/>
    <w:rsid w:val="00C153D3"/>
    <w:rsid w:val="00C15BC2"/>
    <w:rsid w:val="00C25445"/>
    <w:rsid w:val="00C567D8"/>
    <w:rsid w:val="00C80BBA"/>
    <w:rsid w:val="00C85C6F"/>
    <w:rsid w:val="00CA0A9D"/>
    <w:rsid w:val="00CA48B3"/>
    <w:rsid w:val="00CB324F"/>
    <w:rsid w:val="00CC2A36"/>
    <w:rsid w:val="00CD3631"/>
    <w:rsid w:val="00CE0470"/>
    <w:rsid w:val="00D112B4"/>
    <w:rsid w:val="00D35850"/>
    <w:rsid w:val="00D55219"/>
    <w:rsid w:val="00D67046"/>
    <w:rsid w:val="00D7137F"/>
    <w:rsid w:val="00D72AA3"/>
    <w:rsid w:val="00DC0AB5"/>
    <w:rsid w:val="00DC3E0B"/>
    <w:rsid w:val="00DE1345"/>
    <w:rsid w:val="00DE769C"/>
    <w:rsid w:val="00E03D9E"/>
    <w:rsid w:val="00E0428A"/>
    <w:rsid w:val="00E12552"/>
    <w:rsid w:val="00E33281"/>
    <w:rsid w:val="00E55465"/>
    <w:rsid w:val="00E645AF"/>
    <w:rsid w:val="00E65A11"/>
    <w:rsid w:val="00EC73C8"/>
    <w:rsid w:val="00ED619A"/>
    <w:rsid w:val="00EE114B"/>
    <w:rsid w:val="00EE39C9"/>
    <w:rsid w:val="00EF7CB9"/>
    <w:rsid w:val="00F11E30"/>
    <w:rsid w:val="00F16128"/>
    <w:rsid w:val="00F32F09"/>
    <w:rsid w:val="00F33F48"/>
    <w:rsid w:val="00F540F0"/>
    <w:rsid w:val="00F76C72"/>
    <w:rsid w:val="00FA09FF"/>
    <w:rsid w:val="00FA7C88"/>
    <w:rsid w:val="00FC2813"/>
    <w:rsid w:val="00FC650E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2728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2728B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6</cp:revision>
  <cp:lastPrinted>2021-11-08T08:31:00Z</cp:lastPrinted>
  <dcterms:created xsi:type="dcterms:W3CDTF">2021-11-22T12:29:00Z</dcterms:created>
  <dcterms:modified xsi:type="dcterms:W3CDTF">2021-12-15T18:10:00Z</dcterms:modified>
</cp:coreProperties>
</file>