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EE59F8" w14:textId="77777777" w:rsidR="000F5397" w:rsidRPr="00762C14" w:rsidRDefault="000F5397" w:rsidP="000F5397">
      <w:pPr>
        <w:spacing w:before="120"/>
        <w:jc w:val="right"/>
        <w:rPr>
          <w:sz w:val="28"/>
        </w:rPr>
      </w:pPr>
      <w:bookmarkStart w:id="0" w:name="_GoBack"/>
      <w:bookmarkEnd w:id="0"/>
      <w:r w:rsidRPr="00762C14">
        <w:rPr>
          <w:sz w:val="28"/>
        </w:rPr>
        <w:t>Проект</w:t>
      </w:r>
    </w:p>
    <w:p w14:paraId="05BFD68E" w14:textId="77777777" w:rsidR="00E4277D" w:rsidRPr="00E4277D" w:rsidRDefault="00E4277D" w:rsidP="00E4277D">
      <w:pPr>
        <w:spacing w:line="276" w:lineRule="auto"/>
        <w:ind w:left="4395"/>
        <w:rPr>
          <w:rFonts w:eastAsia="Calibri"/>
          <w:sz w:val="28"/>
          <w:szCs w:val="28"/>
          <w:lang w:eastAsia="uk-UA"/>
        </w:rPr>
      </w:pPr>
      <w:r w:rsidRPr="00E4277D">
        <w:rPr>
          <w:rFonts w:eastAsia="Calibri"/>
          <w:sz w:val="28"/>
          <w:szCs w:val="28"/>
          <w:lang w:eastAsia="uk-UA"/>
        </w:rPr>
        <w:t xml:space="preserve">вноситься народним депутатом України </w:t>
      </w:r>
    </w:p>
    <w:p w14:paraId="2B96B82A" w14:textId="77777777" w:rsidR="00E4277D" w:rsidRPr="00E4277D" w:rsidRDefault="00E4277D" w:rsidP="00E4277D">
      <w:pPr>
        <w:spacing w:line="276" w:lineRule="auto"/>
        <w:ind w:left="4395"/>
        <w:rPr>
          <w:rFonts w:eastAsia="Calibri"/>
          <w:sz w:val="28"/>
          <w:szCs w:val="28"/>
          <w:lang w:eastAsia="uk-UA"/>
        </w:rPr>
      </w:pPr>
      <w:r w:rsidRPr="00E4277D">
        <w:rPr>
          <w:rFonts w:eastAsia="Calibri"/>
          <w:sz w:val="28"/>
          <w:szCs w:val="28"/>
          <w:lang w:eastAsia="uk-UA"/>
        </w:rPr>
        <w:t>Федієнко О.П. та іншими народними депутатами України</w:t>
      </w:r>
    </w:p>
    <w:p w14:paraId="6A617216" w14:textId="77777777" w:rsidR="000F5397" w:rsidRDefault="000F5397" w:rsidP="000F5397">
      <w:pPr>
        <w:spacing w:before="120"/>
        <w:jc w:val="center"/>
        <w:rPr>
          <w:sz w:val="28"/>
        </w:rPr>
      </w:pPr>
    </w:p>
    <w:p w14:paraId="3762B66C" w14:textId="77777777" w:rsidR="000F5397" w:rsidRDefault="000F5397" w:rsidP="000F5397">
      <w:pPr>
        <w:spacing w:before="120"/>
        <w:jc w:val="center"/>
        <w:rPr>
          <w:sz w:val="28"/>
        </w:rPr>
      </w:pPr>
    </w:p>
    <w:p w14:paraId="60FD0D72" w14:textId="18FC97B0" w:rsidR="000F5397" w:rsidRDefault="000F5397" w:rsidP="000F5397">
      <w:pPr>
        <w:spacing w:before="120"/>
        <w:jc w:val="center"/>
        <w:rPr>
          <w:b/>
          <w:sz w:val="28"/>
        </w:rPr>
      </w:pPr>
      <w:r>
        <w:rPr>
          <w:b/>
          <w:sz w:val="28"/>
        </w:rPr>
        <w:t>З А К О Н</w:t>
      </w:r>
      <w:r w:rsidR="001C0621">
        <w:rPr>
          <w:b/>
          <w:sz w:val="28"/>
        </w:rPr>
        <w:t xml:space="preserve"> </w:t>
      </w:r>
      <w:r w:rsidR="00762C14">
        <w:rPr>
          <w:b/>
          <w:sz w:val="28"/>
        </w:rPr>
        <w:t xml:space="preserve"> </w:t>
      </w:r>
      <w:r>
        <w:rPr>
          <w:b/>
          <w:sz w:val="28"/>
        </w:rPr>
        <w:t>У К Р А Ї Н И</w:t>
      </w:r>
    </w:p>
    <w:p w14:paraId="66F9C1CD" w14:textId="77777777" w:rsidR="000F5397" w:rsidRDefault="000F5397" w:rsidP="000F5397">
      <w:pPr>
        <w:jc w:val="center"/>
        <w:rPr>
          <w:sz w:val="28"/>
        </w:rPr>
      </w:pPr>
    </w:p>
    <w:p w14:paraId="23271F1F" w14:textId="2EE1BC2F" w:rsidR="00762C14" w:rsidRDefault="000F5397" w:rsidP="000F5397">
      <w:pPr>
        <w:jc w:val="center"/>
        <w:rPr>
          <w:sz w:val="28"/>
        </w:rPr>
      </w:pPr>
      <w:r>
        <w:rPr>
          <w:sz w:val="28"/>
        </w:rPr>
        <w:t xml:space="preserve">Про внесення змін до Податкового кодексу України </w:t>
      </w:r>
      <w:r w:rsidR="00762C14">
        <w:rPr>
          <w:sz w:val="28"/>
        </w:rPr>
        <w:t>(</w:t>
      </w:r>
      <w:r>
        <w:rPr>
          <w:sz w:val="28"/>
        </w:rPr>
        <w:t xml:space="preserve">щодо рентної плати </w:t>
      </w:r>
    </w:p>
    <w:p w14:paraId="168CCB30" w14:textId="24FD1B56" w:rsidR="000F5397" w:rsidRDefault="00762C14" w:rsidP="000F5397">
      <w:pPr>
        <w:jc w:val="center"/>
        <w:rPr>
          <w:sz w:val="28"/>
        </w:rPr>
      </w:pPr>
      <w:r>
        <w:rPr>
          <w:sz w:val="28"/>
        </w:rPr>
        <w:t xml:space="preserve">за </w:t>
      </w:r>
      <w:r w:rsidR="000F5397">
        <w:rPr>
          <w:sz w:val="28"/>
        </w:rPr>
        <w:t>користування радіочастотним спектром</w:t>
      </w:r>
      <w:r>
        <w:rPr>
          <w:sz w:val="28"/>
        </w:rPr>
        <w:t>)</w:t>
      </w:r>
    </w:p>
    <w:p w14:paraId="325BB1A0" w14:textId="77777777" w:rsidR="000F5397" w:rsidRDefault="000F5397" w:rsidP="000F5397">
      <w:pPr>
        <w:jc w:val="center"/>
        <w:rPr>
          <w:sz w:val="28"/>
        </w:rPr>
      </w:pPr>
      <w:r>
        <w:rPr>
          <w:sz w:val="28"/>
        </w:rPr>
        <w:t>______________________________________________________________</w:t>
      </w:r>
    </w:p>
    <w:p w14:paraId="02BA2204" w14:textId="77777777" w:rsidR="000F5397" w:rsidRDefault="000F5397" w:rsidP="000F5397">
      <w:pPr>
        <w:spacing w:before="120"/>
        <w:jc w:val="center"/>
        <w:rPr>
          <w:b/>
          <w:sz w:val="28"/>
        </w:rPr>
      </w:pPr>
    </w:p>
    <w:p w14:paraId="39B7B398" w14:textId="77777777" w:rsidR="000F5397" w:rsidRDefault="000F5397" w:rsidP="000F5397">
      <w:pPr>
        <w:ind w:firstLine="720"/>
        <w:jc w:val="both"/>
        <w:rPr>
          <w:sz w:val="28"/>
        </w:rPr>
      </w:pPr>
      <w:r>
        <w:rPr>
          <w:sz w:val="28"/>
        </w:rPr>
        <w:t>Верховна Рада України п о с т а н о в л я є:</w:t>
      </w:r>
    </w:p>
    <w:p w14:paraId="57719447" w14:textId="77777777" w:rsidR="008B5713" w:rsidRDefault="008B5713" w:rsidP="000F5397">
      <w:pPr>
        <w:ind w:firstLine="720"/>
        <w:jc w:val="both"/>
        <w:rPr>
          <w:sz w:val="28"/>
        </w:rPr>
      </w:pPr>
    </w:p>
    <w:p w14:paraId="3B525244" w14:textId="77777777" w:rsidR="000F5397" w:rsidRDefault="000F5397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>
        <w:rPr>
          <w:sz w:val="28"/>
        </w:rPr>
        <w:t>І. У Податковому кодексі України (Відомості Верховної Ради України, 2011 р., №№13 – 17, ст. 112):</w:t>
      </w:r>
    </w:p>
    <w:p w14:paraId="602AD8D0" w14:textId="08369F10" w:rsidR="000F5397" w:rsidRPr="007B049D" w:rsidRDefault="000F5397" w:rsidP="008B5713">
      <w:pPr>
        <w:tabs>
          <w:tab w:val="left" w:pos="993"/>
        </w:tabs>
        <w:spacing w:before="240"/>
        <w:ind w:firstLine="720"/>
        <w:jc w:val="both"/>
        <w:rPr>
          <w:sz w:val="28"/>
        </w:rPr>
      </w:pPr>
      <w:r w:rsidRPr="007B049D">
        <w:rPr>
          <w:sz w:val="28"/>
        </w:rPr>
        <w:t xml:space="preserve">1. </w:t>
      </w:r>
      <w:r w:rsidR="002F1BAE" w:rsidRPr="007B049D">
        <w:rPr>
          <w:sz w:val="28"/>
        </w:rPr>
        <w:t>У</w:t>
      </w:r>
      <w:r w:rsidRPr="007B049D">
        <w:rPr>
          <w:sz w:val="28"/>
        </w:rPr>
        <w:t xml:space="preserve"> підпунктах </w:t>
      </w:r>
      <w:r w:rsidR="00F91DA6" w:rsidRPr="007B049D">
        <w:rPr>
          <w:sz w:val="28"/>
        </w:rPr>
        <w:t xml:space="preserve">14.1.135, </w:t>
      </w:r>
      <w:r w:rsidRPr="007B049D">
        <w:rPr>
          <w:sz w:val="28"/>
        </w:rPr>
        <w:t>14.1.149</w:t>
      </w:r>
      <w:r w:rsidR="00FA5EAF" w:rsidRPr="007B049D">
        <w:rPr>
          <w:sz w:val="28"/>
        </w:rPr>
        <w:t xml:space="preserve">, 14.1.217 </w:t>
      </w:r>
      <w:r w:rsidRPr="007B049D">
        <w:rPr>
          <w:sz w:val="28"/>
        </w:rPr>
        <w:t>пункту 14.1 статті 14</w:t>
      </w:r>
      <w:r w:rsidR="00FA5EAF" w:rsidRPr="007B049D">
        <w:rPr>
          <w:sz w:val="28"/>
        </w:rPr>
        <w:t>, підпункті 196.1.19</w:t>
      </w:r>
      <w:r w:rsidR="001C0621" w:rsidRPr="007B049D">
        <w:rPr>
          <w:sz w:val="28"/>
        </w:rPr>
        <w:t xml:space="preserve"> </w:t>
      </w:r>
      <w:r w:rsidR="00FA5EAF" w:rsidRPr="007B049D">
        <w:rPr>
          <w:sz w:val="28"/>
        </w:rPr>
        <w:t>пункту 196.1 статті 196, підпункті 251.1.3 пункту 251.1 статті 251</w:t>
      </w:r>
      <w:r w:rsidR="006B07F3" w:rsidRPr="007B049D">
        <w:rPr>
          <w:sz w:val="28"/>
        </w:rPr>
        <w:t>, пункті 257.1 та підпункті 257.3.3 пункту 257.3 статті 257</w:t>
      </w:r>
      <w:r w:rsidR="002F1BAE" w:rsidRPr="007B049D">
        <w:rPr>
          <w:sz w:val="28"/>
        </w:rPr>
        <w:t>, у</w:t>
      </w:r>
      <w:r w:rsidR="006B07F3" w:rsidRPr="007B049D">
        <w:rPr>
          <w:sz w:val="28"/>
        </w:rPr>
        <w:t xml:space="preserve"> </w:t>
      </w:r>
      <w:r w:rsidR="002F1BAE" w:rsidRPr="007B049D">
        <w:rPr>
          <w:sz w:val="28"/>
        </w:rPr>
        <w:t xml:space="preserve">підрозділі 9³ </w:t>
      </w:r>
      <w:bookmarkStart w:id="1" w:name="_Hlk84243527"/>
      <w:r w:rsidR="002F1BAE" w:rsidRPr="007B049D">
        <w:rPr>
          <w:sz w:val="28"/>
        </w:rPr>
        <w:t>розділу ХХ</w:t>
      </w:r>
      <w:bookmarkEnd w:id="1"/>
      <w:r w:rsidR="002F1BAE" w:rsidRPr="007B049D">
        <w:rPr>
          <w:sz w:val="28"/>
        </w:rPr>
        <w:t>, пункті 27 підрозділу 10</w:t>
      </w:r>
      <w:r w:rsidR="00FA5EAF" w:rsidRPr="007B049D">
        <w:rPr>
          <w:sz w:val="28"/>
        </w:rPr>
        <w:t xml:space="preserve"> </w:t>
      </w:r>
      <w:r w:rsidR="002F1BAE" w:rsidRPr="007B049D">
        <w:rPr>
          <w:sz w:val="28"/>
        </w:rPr>
        <w:t xml:space="preserve">розділу ХХ </w:t>
      </w:r>
      <w:r w:rsidRPr="007B049D">
        <w:rPr>
          <w:sz w:val="28"/>
        </w:rPr>
        <w:t>слова «радіочастотни</w:t>
      </w:r>
      <w:r w:rsidR="002F1BAE" w:rsidRPr="007B049D">
        <w:rPr>
          <w:sz w:val="28"/>
        </w:rPr>
        <w:t>й</w:t>
      </w:r>
      <w:r w:rsidRPr="007B049D">
        <w:rPr>
          <w:sz w:val="28"/>
        </w:rPr>
        <w:t xml:space="preserve"> ресурс України» замінити </w:t>
      </w:r>
      <w:r w:rsidR="002F1BAE" w:rsidRPr="007B049D">
        <w:rPr>
          <w:sz w:val="28"/>
        </w:rPr>
        <w:t>словами</w:t>
      </w:r>
      <w:r w:rsidRPr="007B049D">
        <w:rPr>
          <w:sz w:val="28"/>
        </w:rPr>
        <w:t xml:space="preserve"> «радіочастотни</w:t>
      </w:r>
      <w:r w:rsidR="002F1BAE" w:rsidRPr="007B049D">
        <w:rPr>
          <w:sz w:val="28"/>
        </w:rPr>
        <w:t>й</w:t>
      </w:r>
      <w:r w:rsidRPr="007B049D">
        <w:rPr>
          <w:sz w:val="28"/>
        </w:rPr>
        <w:t xml:space="preserve"> спектр»</w:t>
      </w:r>
      <w:r w:rsidR="002F1BAE" w:rsidRPr="007B049D">
        <w:rPr>
          <w:sz w:val="28"/>
        </w:rPr>
        <w:t xml:space="preserve"> у відповідних відмінках</w:t>
      </w:r>
      <w:r w:rsidRPr="007B049D">
        <w:rPr>
          <w:sz w:val="28"/>
        </w:rPr>
        <w:t>.</w:t>
      </w:r>
    </w:p>
    <w:p w14:paraId="66CC82CB" w14:textId="3A3E93B8" w:rsidR="004D0EEA" w:rsidRPr="007B049D" w:rsidRDefault="00804B76" w:rsidP="008B5713">
      <w:pPr>
        <w:tabs>
          <w:tab w:val="left" w:pos="993"/>
        </w:tabs>
        <w:spacing w:before="240"/>
        <w:ind w:firstLine="720"/>
        <w:jc w:val="both"/>
        <w:rPr>
          <w:sz w:val="28"/>
        </w:rPr>
      </w:pPr>
      <w:r w:rsidRPr="007B049D">
        <w:rPr>
          <w:sz w:val="28"/>
        </w:rPr>
        <w:t xml:space="preserve">2. </w:t>
      </w:r>
      <w:r w:rsidR="004D0EEA" w:rsidRPr="007B049D">
        <w:rPr>
          <w:sz w:val="28"/>
        </w:rPr>
        <w:t>Статтю 197 доповнити пунктом 197.2</w:t>
      </w:r>
      <w:r w:rsidR="00654A4C" w:rsidRPr="007B049D">
        <w:rPr>
          <w:sz w:val="28"/>
        </w:rPr>
        <w:t>6</w:t>
      </w:r>
      <w:r w:rsidR="004D0EEA" w:rsidRPr="007B049D">
        <w:rPr>
          <w:sz w:val="28"/>
        </w:rPr>
        <w:t xml:space="preserve"> такого змісту:</w:t>
      </w:r>
    </w:p>
    <w:p w14:paraId="4EC2A0C7" w14:textId="14ABE50F" w:rsidR="004D0EEA" w:rsidRPr="007B049D" w:rsidRDefault="004D0EEA" w:rsidP="004D0EEA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«197.2</w:t>
      </w:r>
      <w:r w:rsidR="00654A4C" w:rsidRPr="007B049D">
        <w:rPr>
          <w:sz w:val="28"/>
        </w:rPr>
        <w:t>6</w:t>
      </w:r>
      <w:r w:rsidRPr="007B049D">
        <w:rPr>
          <w:sz w:val="28"/>
        </w:rPr>
        <w:t>. Звільняються від оподаткування користування радіочастотним спектром спеціальн</w:t>
      </w:r>
      <w:r w:rsidR="00794CE6" w:rsidRPr="007B049D">
        <w:rPr>
          <w:sz w:val="28"/>
        </w:rPr>
        <w:t>і</w:t>
      </w:r>
      <w:r w:rsidRPr="007B049D">
        <w:rPr>
          <w:sz w:val="28"/>
        </w:rPr>
        <w:t xml:space="preserve"> </w:t>
      </w:r>
      <w:r w:rsidR="00794CE6" w:rsidRPr="007B049D">
        <w:rPr>
          <w:sz w:val="28"/>
        </w:rPr>
        <w:t>користувачі</w:t>
      </w:r>
      <w:r w:rsidRPr="007B049D">
        <w:rPr>
          <w:sz w:val="28"/>
        </w:rPr>
        <w:t xml:space="preserve"> радіочастотного спектра</w:t>
      </w:r>
      <w:r w:rsidR="00794CE6" w:rsidRPr="007B049D">
        <w:rPr>
          <w:sz w:val="28"/>
        </w:rPr>
        <w:t>,</w:t>
      </w:r>
      <w:r w:rsidRPr="007B049D">
        <w:rPr>
          <w:sz w:val="28"/>
        </w:rPr>
        <w:t xml:space="preserve"> у частині </w:t>
      </w:r>
      <w:r w:rsidR="00F0177F" w:rsidRPr="007B049D">
        <w:rPr>
          <w:sz w:val="28"/>
        </w:rPr>
        <w:t xml:space="preserve">користування радіочастотним спектром </w:t>
      </w:r>
      <w:r w:rsidR="00794CE6" w:rsidRPr="007B049D">
        <w:rPr>
          <w:sz w:val="28"/>
        </w:rPr>
        <w:t xml:space="preserve">для </w:t>
      </w:r>
      <w:r w:rsidRPr="007B049D">
        <w:rPr>
          <w:sz w:val="28"/>
        </w:rPr>
        <w:t>виконання ними функціональних обов</w:t>
      </w:r>
      <w:r w:rsidR="004941DA" w:rsidRPr="007B049D">
        <w:rPr>
          <w:sz w:val="28"/>
        </w:rPr>
        <w:t>’</w:t>
      </w:r>
      <w:r w:rsidRPr="007B049D">
        <w:rPr>
          <w:sz w:val="28"/>
        </w:rPr>
        <w:t xml:space="preserve">язків, </w:t>
      </w:r>
      <w:r w:rsidR="004F2FBC" w:rsidRPr="007B049D">
        <w:rPr>
          <w:sz w:val="28"/>
        </w:rPr>
        <w:t>за виключенням користування</w:t>
      </w:r>
      <w:r w:rsidR="00F0177F" w:rsidRPr="007B049D">
        <w:rPr>
          <w:sz w:val="28"/>
        </w:rPr>
        <w:t xml:space="preserve"> радіочастотним спектром</w:t>
      </w:r>
      <w:r w:rsidR="00FE1EFC" w:rsidRPr="007B049D">
        <w:rPr>
          <w:sz w:val="28"/>
        </w:rPr>
        <w:t xml:space="preserve"> з метою </w:t>
      </w:r>
      <w:r w:rsidRPr="007B049D">
        <w:rPr>
          <w:sz w:val="28"/>
        </w:rPr>
        <w:t xml:space="preserve">надання послуг </w:t>
      </w:r>
      <w:r w:rsidR="004F2FBC" w:rsidRPr="007B049D">
        <w:rPr>
          <w:sz w:val="28"/>
        </w:rPr>
        <w:t xml:space="preserve">та мереж </w:t>
      </w:r>
      <w:r w:rsidRPr="007B049D">
        <w:rPr>
          <w:sz w:val="28"/>
        </w:rPr>
        <w:t>електронних комунікацій</w:t>
      </w:r>
      <w:r w:rsidR="004F2FBC" w:rsidRPr="007B049D">
        <w:rPr>
          <w:sz w:val="28"/>
        </w:rPr>
        <w:t>,</w:t>
      </w:r>
      <w:r w:rsidRPr="007B049D">
        <w:rPr>
          <w:sz w:val="28"/>
        </w:rPr>
        <w:t xml:space="preserve"> інформаційних послуг</w:t>
      </w:r>
      <w:r w:rsidR="004F2FBC" w:rsidRPr="007B049D">
        <w:rPr>
          <w:sz w:val="28"/>
        </w:rPr>
        <w:t xml:space="preserve"> та інших платних послуг</w:t>
      </w:r>
      <w:r w:rsidR="00FE1EFC" w:rsidRPr="007B049D">
        <w:rPr>
          <w:sz w:val="28"/>
        </w:rPr>
        <w:t xml:space="preserve">, без користування яким надання таких послуг неможливо </w:t>
      </w:r>
      <w:r w:rsidR="00274ED0" w:rsidRPr="007B049D">
        <w:rPr>
          <w:sz w:val="28"/>
        </w:rPr>
        <w:t>та/</w:t>
      </w:r>
      <w:r w:rsidR="00FE1EFC" w:rsidRPr="007B049D">
        <w:rPr>
          <w:sz w:val="28"/>
        </w:rPr>
        <w:t xml:space="preserve">або </w:t>
      </w:r>
      <w:proofErr w:type="spellStart"/>
      <w:r w:rsidR="00274ED0" w:rsidRPr="007B049D">
        <w:rPr>
          <w:sz w:val="28"/>
        </w:rPr>
        <w:t>нерентабельно</w:t>
      </w:r>
      <w:proofErr w:type="spellEnd"/>
      <w:r w:rsidRPr="007B049D">
        <w:rPr>
          <w:sz w:val="28"/>
        </w:rPr>
        <w:t xml:space="preserve">». </w:t>
      </w:r>
    </w:p>
    <w:p w14:paraId="1B9ED5E0" w14:textId="77777777" w:rsidR="000F5397" w:rsidRPr="007B049D" w:rsidRDefault="004D0EEA" w:rsidP="008B5713">
      <w:pPr>
        <w:tabs>
          <w:tab w:val="left" w:pos="993"/>
        </w:tabs>
        <w:spacing w:before="240"/>
        <w:ind w:firstLine="720"/>
        <w:jc w:val="both"/>
        <w:rPr>
          <w:sz w:val="28"/>
        </w:rPr>
      </w:pPr>
      <w:r w:rsidRPr="007B049D">
        <w:rPr>
          <w:sz w:val="28"/>
        </w:rPr>
        <w:t xml:space="preserve">3. </w:t>
      </w:r>
      <w:r w:rsidR="00804B76" w:rsidRPr="007B049D">
        <w:rPr>
          <w:sz w:val="28"/>
        </w:rPr>
        <w:t>Статтю 254 викласти у новій редакції:</w:t>
      </w:r>
    </w:p>
    <w:p w14:paraId="377FB536" w14:textId="77777777" w:rsidR="00804B76" w:rsidRPr="007B049D" w:rsidRDefault="00804B76" w:rsidP="00804B76">
      <w:pPr>
        <w:tabs>
          <w:tab w:val="left" w:pos="993"/>
        </w:tabs>
        <w:spacing w:before="120"/>
        <w:ind w:firstLine="720"/>
        <w:jc w:val="both"/>
        <w:rPr>
          <w:b/>
          <w:sz w:val="28"/>
        </w:rPr>
      </w:pPr>
      <w:r w:rsidRPr="007B049D">
        <w:rPr>
          <w:b/>
          <w:sz w:val="28"/>
        </w:rPr>
        <w:t>«Стаття 254. Рентна плата за користування радіочастотним спектром</w:t>
      </w:r>
    </w:p>
    <w:p w14:paraId="3957B35B" w14:textId="77777777" w:rsidR="004D0EEA" w:rsidRPr="007B049D" w:rsidRDefault="00804B76" w:rsidP="00184D3F">
      <w:pPr>
        <w:tabs>
          <w:tab w:val="left" w:pos="1134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254.1. Платниками рентної плати за користування радіочастотним спектром є користувачі радіочастотного спектра, визначені Законом України «Про електронні комунікації»</w:t>
      </w:r>
      <w:r w:rsidR="00AA235E" w:rsidRPr="007B049D">
        <w:rPr>
          <w:sz w:val="28"/>
        </w:rPr>
        <w:t>, які отримали в установ</w:t>
      </w:r>
      <w:r w:rsidR="00385725" w:rsidRPr="007B049D">
        <w:rPr>
          <w:sz w:val="28"/>
        </w:rPr>
        <w:t>леному порядку право</w:t>
      </w:r>
      <w:r w:rsidR="00794CE6" w:rsidRPr="007B049D">
        <w:rPr>
          <w:sz w:val="28"/>
        </w:rPr>
        <w:t xml:space="preserve"> користува</w:t>
      </w:r>
      <w:r w:rsidR="00D93F86" w:rsidRPr="007B049D">
        <w:rPr>
          <w:sz w:val="28"/>
        </w:rPr>
        <w:t>тися</w:t>
      </w:r>
      <w:r w:rsidR="00794CE6" w:rsidRPr="007B049D">
        <w:rPr>
          <w:sz w:val="28"/>
        </w:rPr>
        <w:t xml:space="preserve"> радіочастотним спектром</w:t>
      </w:r>
      <w:r w:rsidR="00385725" w:rsidRPr="007B049D">
        <w:rPr>
          <w:sz w:val="28"/>
        </w:rPr>
        <w:t>:</w:t>
      </w:r>
    </w:p>
    <w:p w14:paraId="7488829F" w14:textId="77777777" w:rsidR="00385725" w:rsidRPr="007B049D" w:rsidRDefault="00385725" w:rsidP="00385725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254.1.1. суб</w:t>
      </w:r>
      <w:r w:rsidR="004941DA" w:rsidRPr="007B049D">
        <w:rPr>
          <w:sz w:val="28"/>
        </w:rPr>
        <w:t>’</w:t>
      </w:r>
      <w:r w:rsidRPr="007B049D">
        <w:rPr>
          <w:sz w:val="28"/>
        </w:rPr>
        <w:t>є</w:t>
      </w:r>
      <w:r w:rsidR="002C74B5" w:rsidRPr="007B049D">
        <w:rPr>
          <w:sz w:val="28"/>
        </w:rPr>
        <w:t>кт</w:t>
      </w:r>
      <w:r w:rsidRPr="007B049D">
        <w:rPr>
          <w:sz w:val="28"/>
        </w:rPr>
        <w:t>и господарювання для організації надання електронних комунікаційних послуг на підставі:</w:t>
      </w:r>
    </w:p>
    <w:p w14:paraId="3408026D" w14:textId="739C382E" w:rsidR="00385725" w:rsidRPr="007B049D" w:rsidRDefault="00385725" w:rsidP="00184D3F">
      <w:pPr>
        <w:tabs>
          <w:tab w:val="left" w:pos="851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lastRenderedPageBreak/>
        <w:t>а)</w:t>
      </w:r>
      <w:r w:rsidR="00184D3F" w:rsidRPr="007B049D">
        <w:rPr>
          <w:sz w:val="28"/>
        </w:rPr>
        <w:t> </w:t>
      </w:r>
      <w:r w:rsidRPr="007B049D">
        <w:rPr>
          <w:sz w:val="28"/>
        </w:rPr>
        <w:t>ліцензій на користування радіочастотним спектром</w:t>
      </w:r>
      <w:r w:rsidR="009B7A48" w:rsidRPr="007B049D">
        <w:rPr>
          <w:sz w:val="28"/>
        </w:rPr>
        <w:t xml:space="preserve">, виданих </w:t>
      </w:r>
      <w:r w:rsidR="00146E2A" w:rsidRPr="007B049D">
        <w:rPr>
          <w:sz w:val="28"/>
        </w:rPr>
        <w:t>регуляторним органом</w:t>
      </w:r>
      <w:r w:rsidRPr="007B049D">
        <w:rPr>
          <w:sz w:val="28"/>
        </w:rPr>
        <w:t xml:space="preserve"> у ліцензованому діапазоні радіочастот;</w:t>
      </w:r>
    </w:p>
    <w:p w14:paraId="3251E265" w14:textId="2245FF04" w:rsidR="00244C81" w:rsidRPr="007B049D" w:rsidRDefault="005A04C7" w:rsidP="00184D3F">
      <w:pPr>
        <w:tabs>
          <w:tab w:val="left" w:pos="851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б) </w:t>
      </w:r>
      <w:r w:rsidR="00244C81" w:rsidRPr="007B049D">
        <w:rPr>
          <w:sz w:val="28"/>
        </w:rPr>
        <w:t>рішен</w:t>
      </w:r>
      <w:r w:rsidR="00E47FB7" w:rsidRPr="007B049D">
        <w:rPr>
          <w:sz w:val="28"/>
        </w:rPr>
        <w:t xml:space="preserve">ь, виданих </w:t>
      </w:r>
      <w:r w:rsidR="00464B26" w:rsidRPr="007B049D">
        <w:rPr>
          <w:sz w:val="28"/>
        </w:rPr>
        <w:t>регуляторним органом</w:t>
      </w:r>
      <w:r w:rsidR="00E47FB7" w:rsidRPr="007B049D">
        <w:rPr>
          <w:sz w:val="28"/>
        </w:rPr>
        <w:t xml:space="preserve"> </w:t>
      </w:r>
      <w:r w:rsidR="00244C81" w:rsidRPr="007B049D">
        <w:rPr>
          <w:sz w:val="28"/>
        </w:rPr>
        <w:t>про погодження передачі чи надання в користування індивідуальних прав користування радіочастотним спектром;</w:t>
      </w:r>
    </w:p>
    <w:p w14:paraId="0A670B85" w14:textId="708B8CC5" w:rsidR="005A04C7" w:rsidRPr="007B049D" w:rsidRDefault="00794CE6" w:rsidP="00184D3F">
      <w:pPr>
        <w:tabs>
          <w:tab w:val="left" w:pos="851"/>
        </w:tabs>
        <w:spacing w:before="120"/>
        <w:ind w:firstLine="720"/>
        <w:jc w:val="both"/>
        <w:rPr>
          <w:sz w:val="28"/>
          <w:szCs w:val="28"/>
        </w:rPr>
      </w:pPr>
      <w:r w:rsidRPr="007B049D">
        <w:rPr>
          <w:sz w:val="28"/>
          <w:szCs w:val="28"/>
        </w:rPr>
        <w:t>в) прав</w:t>
      </w:r>
      <w:r w:rsidR="00244C81" w:rsidRPr="007B049D">
        <w:rPr>
          <w:sz w:val="28"/>
          <w:szCs w:val="28"/>
        </w:rPr>
        <w:t xml:space="preserve"> спільного користування радіочастотним спектром</w:t>
      </w:r>
      <w:r w:rsidRPr="007B049D">
        <w:rPr>
          <w:sz w:val="28"/>
          <w:szCs w:val="28"/>
        </w:rPr>
        <w:t xml:space="preserve"> згідно з інформацією про спільне користування</w:t>
      </w:r>
      <w:r w:rsidR="00D93F86" w:rsidRPr="007B049D">
        <w:rPr>
          <w:sz w:val="28"/>
          <w:szCs w:val="28"/>
        </w:rPr>
        <w:t>, розміщеною</w:t>
      </w:r>
      <w:r w:rsidRPr="007B049D">
        <w:rPr>
          <w:sz w:val="28"/>
          <w:szCs w:val="28"/>
        </w:rPr>
        <w:t xml:space="preserve"> на електронній регуляторній платформі </w:t>
      </w:r>
      <w:r w:rsidR="00464B26" w:rsidRPr="007B049D">
        <w:rPr>
          <w:sz w:val="28"/>
          <w:szCs w:val="28"/>
        </w:rPr>
        <w:t xml:space="preserve">регуляторного </w:t>
      </w:r>
      <w:proofErr w:type="spellStart"/>
      <w:r w:rsidR="00464B26" w:rsidRPr="007B049D">
        <w:rPr>
          <w:sz w:val="28"/>
          <w:szCs w:val="28"/>
        </w:rPr>
        <w:t>органа</w:t>
      </w:r>
      <w:proofErr w:type="spellEnd"/>
      <w:r w:rsidR="00244C81" w:rsidRPr="007B049D">
        <w:rPr>
          <w:sz w:val="28"/>
          <w:szCs w:val="28"/>
        </w:rPr>
        <w:t>;</w:t>
      </w:r>
    </w:p>
    <w:p w14:paraId="2E31A417" w14:textId="77777777" w:rsidR="00385725" w:rsidRPr="007B049D" w:rsidRDefault="00244C81" w:rsidP="00385725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  <w:szCs w:val="28"/>
        </w:rPr>
        <w:t>г</w:t>
      </w:r>
      <w:r w:rsidR="00385725" w:rsidRPr="007B049D">
        <w:rPr>
          <w:sz w:val="28"/>
          <w:szCs w:val="28"/>
        </w:rPr>
        <w:t>) ліцензій</w:t>
      </w:r>
      <w:r w:rsidR="002C74B5" w:rsidRPr="007B049D">
        <w:rPr>
          <w:sz w:val="28"/>
          <w:szCs w:val="28"/>
        </w:rPr>
        <w:t>/реєстраці</w:t>
      </w:r>
      <w:r w:rsidR="00D93F86" w:rsidRPr="007B049D">
        <w:rPr>
          <w:sz w:val="28"/>
          <w:szCs w:val="28"/>
        </w:rPr>
        <w:t>й</w:t>
      </w:r>
      <w:r w:rsidR="00385725" w:rsidRPr="007B049D">
        <w:rPr>
          <w:sz w:val="28"/>
          <w:szCs w:val="28"/>
        </w:rPr>
        <w:t>, видан</w:t>
      </w:r>
      <w:r w:rsidR="005052BE" w:rsidRPr="007B049D">
        <w:rPr>
          <w:sz w:val="28"/>
          <w:szCs w:val="28"/>
        </w:rPr>
        <w:t xml:space="preserve">их </w:t>
      </w:r>
      <w:r w:rsidR="00385725" w:rsidRPr="007B049D">
        <w:rPr>
          <w:sz w:val="28"/>
          <w:szCs w:val="28"/>
        </w:rPr>
        <w:t>Національною радою України з питань телебачення і радіомовлення</w:t>
      </w:r>
      <w:r w:rsidR="00385725" w:rsidRPr="007B049D">
        <w:rPr>
          <w:sz w:val="28"/>
        </w:rPr>
        <w:t xml:space="preserve"> для організації розповсюдження телерадіопрограм у радіомовній </w:t>
      </w:r>
      <w:r w:rsidR="006B7ECD" w:rsidRPr="007B049D">
        <w:rPr>
          <w:sz w:val="28"/>
        </w:rPr>
        <w:t xml:space="preserve">та супутниковій радіомовній </w:t>
      </w:r>
      <w:r w:rsidR="00385725" w:rsidRPr="007B049D">
        <w:rPr>
          <w:sz w:val="28"/>
        </w:rPr>
        <w:t>служб</w:t>
      </w:r>
      <w:r w:rsidR="00BC21BD" w:rsidRPr="007B049D">
        <w:rPr>
          <w:sz w:val="28"/>
        </w:rPr>
        <w:t>ах</w:t>
      </w:r>
      <w:r w:rsidR="00385725" w:rsidRPr="007B049D">
        <w:rPr>
          <w:sz w:val="28"/>
        </w:rPr>
        <w:t xml:space="preserve"> радіозв</w:t>
      </w:r>
      <w:r w:rsidR="004941DA" w:rsidRPr="007B049D">
        <w:rPr>
          <w:sz w:val="28"/>
        </w:rPr>
        <w:t>’</w:t>
      </w:r>
      <w:r w:rsidR="00385725" w:rsidRPr="007B049D">
        <w:rPr>
          <w:sz w:val="28"/>
        </w:rPr>
        <w:t>язку</w:t>
      </w:r>
      <w:r w:rsidR="00217BED" w:rsidRPr="007B049D">
        <w:rPr>
          <w:sz w:val="28"/>
        </w:rPr>
        <w:t xml:space="preserve">, або надання мереж </w:t>
      </w:r>
      <w:proofErr w:type="spellStart"/>
      <w:r w:rsidR="00217BED" w:rsidRPr="007B049D">
        <w:rPr>
          <w:sz w:val="28"/>
        </w:rPr>
        <w:t>теле</w:t>
      </w:r>
      <w:proofErr w:type="spellEnd"/>
      <w:r w:rsidR="00D93F86" w:rsidRPr="007B049D">
        <w:rPr>
          <w:sz w:val="28"/>
        </w:rPr>
        <w:t>-</w:t>
      </w:r>
      <w:r w:rsidR="00217BED" w:rsidRPr="007B049D">
        <w:rPr>
          <w:sz w:val="28"/>
        </w:rPr>
        <w:t xml:space="preserve"> та радіомовлення у користування телерадіоорганізаціям</w:t>
      </w:r>
      <w:r w:rsidR="00385725" w:rsidRPr="007B049D">
        <w:rPr>
          <w:sz w:val="28"/>
        </w:rPr>
        <w:t>;</w:t>
      </w:r>
    </w:p>
    <w:p w14:paraId="4170D7BA" w14:textId="77777777" w:rsidR="00385725" w:rsidRPr="007B049D" w:rsidRDefault="00D75E66" w:rsidP="00385725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254.1.2. </w:t>
      </w:r>
      <w:r w:rsidR="002C74B5" w:rsidRPr="007B049D">
        <w:rPr>
          <w:sz w:val="28"/>
        </w:rPr>
        <w:t>суб</w:t>
      </w:r>
      <w:r w:rsidR="004941DA" w:rsidRPr="007B049D">
        <w:rPr>
          <w:sz w:val="28"/>
        </w:rPr>
        <w:t>’</w:t>
      </w:r>
      <w:r w:rsidR="002C74B5" w:rsidRPr="007B049D">
        <w:rPr>
          <w:sz w:val="28"/>
        </w:rPr>
        <w:t>єкти господарювання та громадян</w:t>
      </w:r>
      <w:r w:rsidR="00385725" w:rsidRPr="007B049D">
        <w:rPr>
          <w:sz w:val="28"/>
        </w:rPr>
        <w:t>и для технологічних, особистих та інших потреб, які не пов</w:t>
      </w:r>
      <w:r w:rsidR="004941DA" w:rsidRPr="007B049D">
        <w:rPr>
          <w:sz w:val="28"/>
        </w:rPr>
        <w:t>’</w:t>
      </w:r>
      <w:r w:rsidR="00385725" w:rsidRPr="007B049D">
        <w:rPr>
          <w:sz w:val="28"/>
        </w:rPr>
        <w:t>язані з наданням електронних комунікаційних послуг, на підставі присвоєння радіочастот;</w:t>
      </w:r>
    </w:p>
    <w:p w14:paraId="2110DE74" w14:textId="567FA847" w:rsidR="00385725" w:rsidRPr="007B049D" w:rsidRDefault="00D75E66" w:rsidP="00385725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254.1.3. </w:t>
      </w:r>
      <w:r w:rsidR="002C74B5" w:rsidRPr="007B049D">
        <w:rPr>
          <w:sz w:val="28"/>
        </w:rPr>
        <w:t>суб</w:t>
      </w:r>
      <w:r w:rsidR="004941DA" w:rsidRPr="007B049D">
        <w:rPr>
          <w:sz w:val="28"/>
        </w:rPr>
        <w:t>’</w:t>
      </w:r>
      <w:r w:rsidR="002C74B5" w:rsidRPr="007B049D">
        <w:rPr>
          <w:sz w:val="28"/>
        </w:rPr>
        <w:t>єкт</w:t>
      </w:r>
      <w:r w:rsidRPr="007B049D">
        <w:rPr>
          <w:sz w:val="28"/>
        </w:rPr>
        <w:t xml:space="preserve">и господарювання </w:t>
      </w:r>
      <w:r w:rsidR="00385725" w:rsidRPr="007B049D">
        <w:rPr>
          <w:sz w:val="28"/>
        </w:rPr>
        <w:t>на підставі ліцензій у ліце</w:t>
      </w:r>
      <w:r w:rsidRPr="007B049D">
        <w:rPr>
          <w:sz w:val="28"/>
        </w:rPr>
        <w:t xml:space="preserve">нзованому діапазоні радіочастот, виданих </w:t>
      </w:r>
      <w:r w:rsidR="00464B26" w:rsidRPr="007B049D">
        <w:rPr>
          <w:sz w:val="28"/>
        </w:rPr>
        <w:t>регуляторним органом</w:t>
      </w:r>
      <w:r w:rsidRPr="007B049D">
        <w:rPr>
          <w:sz w:val="28"/>
        </w:rPr>
        <w:t xml:space="preserve"> </w:t>
      </w:r>
      <w:r w:rsidR="00385725" w:rsidRPr="007B049D">
        <w:rPr>
          <w:sz w:val="28"/>
        </w:rPr>
        <w:t>для технологічних потреб, які не пов</w:t>
      </w:r>
      <w:r w:rsidR="004941DA" w:rsidRPr="007B049D">
        <w:rPr>
          <w:sz w:val="28"/>
        </w:rPr>
        <w:t>’</w:t>
      </w:r>
      <w:r w:rsidR="00385725" w:rsidRPr="007B049D">
        <w:rPr>
          <w:sz w:val="28"/>
        </w:rPr>
        <w:t>язані з наданням електронних комунікаційних послуг;</w:t>
      </w:r>
    </w:p>
    <w:p w14:paraId="1F32C07D" w14:textId="4FEFB18B" w:rsidR="00385725" w:rsidRPr="007B049D" w:rsidRDefault="00A15CAF" w:rsidP="00385725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254.1.4.</w:t>
      </w:r>
      <w:r w:rsidR="00F01F63" w:rsidRPr="007B049D">
        <w:rPr>
          <w:sz w:val="28"/>
        </w:rPr>
        <w:t xml:space="preserve"> </w:t>
      </w:r>
      <w:r w:rsidR="002C74B5" w:rsidRPr="007B049D">
        <w:rPr>
          <w:sz w:val="28"/>
        </w:rPr>
        <w:t xml:space="preserve">судновласники </w:t>
      </w:r>
      <w:r w:rsidR="008D6CDF" w:rsidRPr="007B049D">
        <w:rPr>
          <w:sz w:val="28"/>
        </w:rPr>
        <w:t xml:space="preserve">(фрахтувальники) </w:t>
      </w:r>
      <w:r w:rsidR="00DD3CEC" w:rsidRPr="007B049D">
        <w:rPr>
          <w:sz w:val="28"/>
        </w:rPr>
        <w:t>морських суден та суден внутрішнього</w:t>
      </w:r>
      <w:r w:rsidR="00481DC1" w:rsidRPr="007B049D">
        <w:rPr>
          <w:sz w:val="28"/>
        </w:rPr>
        <w:t xml:space="preserve"> </w:t>
      </w:r>
      <w:r w:rsidR="00F01F63" w:rsidRPr="007B049D">
        <w:rPr>
          <w:sz w:val="28"/>
        </w:rPr>
        <w:t xml:space="preserve">˗ </w:t>
      </w:r>
      <w:r w:rsidR="00DD3CEC" w:rsidRPr="007B049D">
        <w:rPr>
          <w:sz w:val="28"/>
        </w:rPr>
        <w:t>України, в частині</w:t>
      </w:r>
      <w:r w:rsidR="001C0621" w:rsidRPr="007B049D">
        <w:rPr>
          <w:sz w:val="28"/>
        </w:rPr>
        <w:t xml:space="preserve"> </w:t>
      </w:r>
      <w:r w:rsidR="00DD3CEC" w:rsidRPr="007B049D">
        <w:rPr>
          <w:sz w:val="28"/>
        </w:rPr>
        <w:t xml:space="preserve">користування радіочастотним </w:t>
      </w:r>
      <w:r w:rsidR="00F01F63" w:rsidRPr="007B049D">
        <w:rPr>
          <w:sz w:val="28"/>
        </w:rPr>
        <w:t>спектром</w:t>
      </w:r>
      <w:r w:rsidR="00DD3CEC" w:rsidRPr="007B049D">
        <w:rPr>
          <w:sz w:val="28"/>
        </w:rPr>
        <w:t xml:space="preserve"> для </w:t>
      </w:r>
      <w:proofErr w:type="spellStart"/>
      <w:r w:rsidR="00DD3CEC" w:rsidRPr="007B049D">
        <w:rPr>
          <w:sz w:val="28"/>
        </w:rPr>
        <w:t>внутрішньосуднового</w:t>
      </w:r>
      <w:proofErr w:type="spellEnd"/>
      <w:r w:rsidR="00DD3CEC" w:rsidRPr="007B049D">
        <w:rPr>
          <w:sz w:val="28"/>
        </w:rPr>
        <w:t xml:space="preserve"> </w:t>
      </w:r>
      <w:r w:rsidR="00481DC1" w:rsidRPr="007B049D">
        <w:rPr>
          <w:sz w:val="28"/>
        </w:rPr>
        <w:t>радіозв</w:t>
      </w:r>
      <w:r w:rsidR="004941DA" w:rsidRPr="007B049D">
        <w:rPr>
          <w:sz w:val="28"/>
        </w:rPr>
        <w:t>’</w:t>
      </w:r>
      <w:r w:rsidR="00481DC1" w:rsidRPr="007B049D">
        <w:rPr>
          <w:sz w:val="28"/>
        </w:rPr>
        <w:t>язку</w:t>
      </w:r>
      <w:r w:rsidR="00094883" w:rsidRPr="007B049D">
        <w:rPr>
          <w:sz w:val="28"/>
        </w:rPr>
        <w:t xml:space="preserve"> та/або</w:t>
      </w:r>
      <w:r w:rsidR="002C74B5" w:rsidRPr="007B049D">
        <w:rPr>
          <w:sz w:val="28"/>
        </w:rPr>
        <w:t xml:space="preserve"> надання електронних комунікацій</w:t>
      </w:r>
      <w:r w:rsidR="00F01F63" w:rsidRPr="007B049D">
        <w:rPr>
          <w:sz w:val="28"/>
        </w:rPr>
        <w:t>них</w:t>
      </w:r>
      <w:r w:rsidR="002C74B5" w:rsidRPr="007B049D">
        <w:rPr>
          <w:sz w:val="28"/>
        </w:rPr>
        <w:t xml:space="preserve"> </w:t>
      </w:r>
      <w:r w:rsidR="00F01F63" w:rsidRPr="007B049D">
        <w:rPr>
          <w:sz w:val="28"/>
        </w:rPr>
        <w:t xml:space="preserve">послуг </w:t>
      </w:r>
      <w:r w:rsidR="002C74B5" w:rsidRPr="007B049D">
        <w:rPr>
          <w:sz w:val="28"/>
        </w:rPr>
        <w:t>на борту суден</w:t>
      </w:r>
      <w:r w:rsidR="00094883" w:rsidRPr="007B049D">
        <w:rPr>
          <w:sz w:val="28"/>
        </w:rPr>
        <w:t>,</w:t>
      </w:r>
      <w:r w:rsidR="002C74B5" w:rsidRPr="007B049D">
        <w:rPr>
          <w:sz w:val="28"/>
        </w:rPr>
        <w:t xml:space="preserve"> на підставі гармонізованих та національних експлуатаційних документів, виданих у порядку та за формою, встановленими </w:t>
      </w:r>
      <w:r w:rsidR="00F01F63" w:rsidRPr="007B049D">
        <w:rPr>
          <w:sz w:val="28"/>
        </w:rPr>
        <w:t>регуляторним органом</w:t>
      </w:r>
      <w:r w:rsidR="00DD3CEC" w:rsidRPr="007B049D">
        <w:rPr>
          <w:sz w:val="28"/>
        </w:rPr>
        <w:t>;</w:t>
      </w:r>
    </w:p>
    <w:p w14:paraId="790F45A9" w14:textId="38CADFD8" w:rsidR="00DD3CEC" w:rsidRPr="007B049D" w:rsidRDefault="008E5CCC" w:rsidP="00385725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</w:t>
      </w:r>
      <w:r w:rsidR="002C74B5" w:rsidRPr="007B049D">
        <w:rPr>
          <w:sz w:val="28"/>
        </w:rPr>
        <w:t>1.5.</w:t>
      </w:r>
      <w:r w:rsidR="00FA4180" w:rsidRPr="007B049D">
        <w:rPr>
          <w:sz w:val="28"/>
        </w:rPr>
        <w:t xml:space="preserve"> </w:t>
      </w:r>
      <w:r w:rsidR="00BC21BD" w:rsidRPr="007B049D">
        <w:rPr>
          <w:sz w:val="28"/>
        </w:rPr>
        <w:t>власник</w:t>
      </w:r>
      <w:r w:rsidR="00600355" w:rsidRPr="007B049D">
        <w:rPr>
          <w:sz w:val="28"/>
        </w:rPr>
        <w:t>и цивільн</w:t>
      </w:r>
      <w:r w:rsidR="00694024" w:rsidRPr="007B049D">
        <w:rPr>
          <w:sz w:val="28"/>
        </w:rPr>
        <w:t xml:space="preserve">их </w:t>
      </w:r>
      <w:r w:rsidR="00600355" w:rsidRPr="007B049D">
        <w:rPr>
          <w:sz w:val="28"/>
        </w:rPr>
        <w:t>повітрян</w:t>
      </w:r>
      <w:r w:rsidR="00694024" w:rsidRPr="007B049D">
        <w:rPr>
          <w:sz w:val="28"/>
        </w:rPr>
        <w:t>их</w:t>
      </w:r>
      <w:r w:rsidR="00600355" w:rsidRPr="007B049D">
        <w:rPr>
          <w:sz w:val="28"/>
        </w:rPr>
        <w:t xml:space="preserve"> суд</w:t>
      </w:r>
      <w:r w:rsidR="00694024" w:rsidRPr="007B049D">
        <w:rPr>
          <w:sz w:val="28"/>
        </w:rPr>
        <w:t>е</w:t>
      </w:r>
      <w:r w:rsidR="00600355" w:rsidRPr="007B049D">
        <w:rPr>
          <w:sz w:val="28"/>
        </w:rPr>
        <w:t>н, у тому числі безпілотн</w:t>
      </w:r>
      <w:r w:rsidR="00694024" w:rsidRPr="007B049D">
        <w:rPr>
          <w:sz w:val="28"/>
        </w:rPr>
        <w:t>их</w:t>
      </w:r>
      <w:r w:rsidR="00600355" w:rsidRPr="007B049D">
        <w:rPr>
          <w:sz w:val="28"/>
        </w:rPr>
        <w:t xml:space="preserve"> повітрян</w:t>
      </w:r>
      <w:r w:rsidR="00694024" w:rsidRPr="007B049D">
        <w:rPr>
          <w:sz w:val="28"/>
        </w:rPr>
        <w:t>их</w:t>
      </w:r>
      <w:r w:rsidR="00600355" w:rsidRPr="007B049D">
        <w:rPr>
          <w:sz w:val="28"/>
        </w:rPr>
        <w:t xml:space="preserve"> суд</w:t>
      </w:r>
      <w:r w:rsidR="00694024" w:rsidRPr="007B049D">
        <w:rPr>
          <w:sz w:val="28"/>
        </w:rPr>
        <w:t>е</w:t>
      </w:r>
      <w:r w:rsidR="00600355" w:rsidRPr="007B049D">
        <w:rPr>
          <w:sz w:val="28"/>
        </w:rPr>
        <w:t xml:space="preserve">н, для користування </w:t>
      </w:r>
      <w:r w:rsidR="002760B1" w:rsidRPr="007B049D">
        <w:rPr>
          <w:sz w:val="28"/>
        </w:rPr>
        <w:t xml:space="preserve">радіочастотним спектром </w:t>
      </w:r>
      <w:r w:rsidR="008B68FC" w:rsidRPr="007B049D">
        <w:rPr>
          <w:sz w:val="28"/>
        </w:rPr>
        <w:t xml:space="preserve">в </w:t>
      </w:r>
      <w:r w:rsidR="002760B1" w:rsidRPr="007B049D">
        <w:rPr>
          <w:sz w:val="28"/>
        </w:rPr>
        <w:t xml:space="preserve">супутниковій </w:t>
      </w:r>
      <w:r w:rsidR="002A3177" w:rsidRPr="007B049D">
        <w:rPr>
          <w:sz w:val="28"/>
        </w:rPr>
        <w:t>або рухомій служб</w:t>
      </w:r>
      <w:r w:rsidR="00BC21BD" w:rsidRPr="007B049D">
        <w:rPr>
          <w:sz w:val="28"/>
        </w:rPr>
        <w:t>ах</w:t>
      </w:r>
      <w:r w:rsidR="002A3177" w:rsidRPr="007B049D">
        <w:rPr>
          <w:sz w:val="28"/>
        </w:rPr>
        <w:t xml:space="preserve"> радіозв</w:t>
      </w:r>
      <w:r w:rsidR="004941DA" w:rsidRPr="007B049D">
        <w:rPr>
          <w:sz w:val="28"/>
        </w:rPr>
        <w:t>’</w:t>
      </w:r>
      <w:r w:rsidR="002A3177" w:rsidRPr="007B049D">
        <w:rPr>
          <w:sz w:val="28"/>
        </w:rPr>
        <w:t>язку</w:t>
      </w:r>
      <w:r w:rsidR="007C7D0D" w:rsidRPr="007B049D">
        <w:rPr>
          <w:sz w:val="28"/>
        </w:rPr>
        <w:t>,</w:t>
      </w:r>
      <w:r w:rsidR="007C7D0D" w:rsidRPr="007B049D">
        <w:t xml:space="preserve"> </w:t>
      </w:r>
      <w:r w:rsidR="007C7D0D" w:rsidRPr="007B049D">
        <w:rPr>
          <w:sz w:val="28"/>
        </w:rPr>
        <w:t xml:space="preserve">на підставі гармонізованих та національних експлуатаційних документів, виданих у порядку та за формою, встановленими </w:t>
      </w:r>
      <w:r w:rsidR="00FA4180" w:rsidRPr="007B049D">
        <w:rPr>
          <w:sz w:val="28"/>
        </w:rPr>
        <w:t>регуляторним органом</w:t>
      </w:r>
      <w:r w:rsidR="007C7D0D" w:rsidRPr="007B049D">
        <w:rPr>
          <w:sz w:val="28"/>
        </w:rPr>
        <w:t>;</w:t>
      </w:r>
    </w:p>
    <w:p w14:paraId="59F064D2" w14:textId="004A5E63" w:rsidR="00BC21BD" w:rsidRPr="007B049D" w:rsidRDefault="00BC21BD" w:rsidP="00BC21BD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254.1.6.</w:t>
      </w:r>
      <w:r w:rsidR="00743DA5" w:rsidRPr="007B049D">
        <w:rPr>
          <w:sz w:val="28"/>
        </w:rPr>
        <w:t xml:space="preserve"> </w:t>
      </w:r>
      <w:r w:rsidRPr="007B049D">
        <w:rPr>
          <w:sz w:val="28"/>
        </w:rPr>
        <w:t xml:space="preserve">громадяни України – радіоаматори на підставі гармонізованих та національних експлуатаційних документів, виданих у порядку та за формою, встановленими </w:t>
      </w:r>
      <w:r w:rsidR="00743DA5" w:rsidRPr="007B049D">
        <w:rPr>
          <w:sz w:val="28"/>
        </w:rPr>
        <w:t>регуляторним органом</w:t>
      </w:r>
      <w:r w:rsidRPr="007B049D">
        <w:rPr>
          <w:sz w:val="28"/>
        </w:rPr>
        <w:t>;</w:t>
      </w:r>
    </w:p>
    <w:p w14:paraId="7658B303" w14:textId="1CDB788C" w:rsidR="00BC21BD" w:rsidRPr="007B049D" w:rsidRDefault="00FB6027" w:rsidP="00BC21BD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254.1.7.</w:t>
      </w:r>
      <w:r w:rsidR="00F32780" w:rsidRPr="007B049D">
        <w:rPr>
          <w:sz w:val="28"/>
        </w:rPr>
        <w:t xml:space="preserve"> </w:t>
      </w:r>
      <w:r w:rsidRPr="007B049D">
        <w:rPr>
          <w:sz w:val="28"/>
        </w:rPr>
        <w:t>спеціальні користувачі радіочастотного спектра у частині користування радіочастотним спектром</w:t>
      </w:r>
      <w:r w:rsidR="008D5679" w:rsidRPr="007B049D">
        <w:rPr>
          <w:sz w:val="28"/>
        </w:rPr>
        <w:t xml:space="preserve"> для</w:t>
      </w:r>
      <w:r w:rsidR="001C0621" w:rsidRPr="007B049D">
        <w:rPr>
          <w:sz w:val="28"/>
        </w:rPr>
        <w:t xml:space="preserve"> </w:t>
      </w:r>
      <w:r w:rsidRPr="007B049D">
        <w:rPr>
          <w:sz w:val="28"/>
        </w:rPr>
        <w:t>надання</w:t>
      </w:r>
      <w:r w:rsidR="00F32780" w:rsidRPr="007B049D">
        <w:rPr>
          <w:sz w:val="28"/>
        </w:rPr>
        <w:t xml:space="preserve"> електронних комунікаційних</w:t>
      </w:r>
      <w:r w:rsidRPr="007B049D">
        <w:rPr>
          <w:sz w:val="28"/>
        </w:rPr>
        <w:t xml:space="preserve"> послуг та</w:t>
      </w:r>
      <w:r w:rsidR="00F32780" w:rsidRPr="007B049D">
        <w:rPr>
          <w:sz w:val="28"/>
        </w:rPr>
        <w:t>/або</w:t>
      </w:r>
      <w:r w:rsidRPr="007B049D">
        <w:rPr>
          <w:sz w:val="28"/>
        </w:rPr>
        <w:t xml:space="preserve"> мереж, інформаційних послуг та інших платних послуг на підставі дозволів на експлуатацію, виданих Генеральним штабом Збройних Сил України;</w:t>
      </w:r>
    </w:p>
    <w:p w14:paraId="43D87B6B" w14:textId="28A32731" w:rsidR="00FB6027" w:rsidRPr="007B049D" w:rsidRDefault="00FB6027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254.1.8.</w:t>
      </w:r>
      <w:r w:rsidR="00F32780" w:rsidRPr="007B049D">
        <w:rPr>
          <w:sz w:val="28"/>
        </w:rPr>
        <w:t xml:space="preserve"> </w:t>
      </w:r>
      <w:r w:rsidRPr="007B049D">
        <w:rPr>
          <w:sz w:val="28"/>
        </w:rPr>
        <w:t>суб</w:t>
      </w:r>
      <w:r w:rsidR="004941DA" w:rsidRPr="007B049D">
        <w:rPr>
          <w:sz w:val="28"/>
        </w:rPr>
        <w:t>’</w:t>
      </w:r>
      <w:r w:rsidRPr="007B049D">
        <w:rPr>
          <w:sz w:val="28"/>
        </w:rPr>
        <w:t>єкти господарювання (резиденти та нерезиденти) на підставі</w:t>
      </w:r>
      <w:r w:rsidR="001C0621" w:rsidRPr="007B049D">
        <w:rPr>
          <w:sz w:val="28"/>
        </w:rPr>
        <w:t xml:space="preserve"> </w:t>
      </w:r>
      <w:r w:rsidRPr="007B049D">
        <w:rPr>
          <w:sz w:val="28"/>
        </w:rPr>
        <w:t xml:space="preserve">погодження </w:t>
      </w:r>
      <w:r w:rsidR="00F32780" w:rsidRPr="007B049D">
        <w:rPr>
          <w:sz w:val="28"/>
        </w:rPr>
        <w:t xml:space="preserve">регуляторного </w:t>
      </w:r>
      <w:proofErr w:type="spellStart"/>
      <w:r w:rsidR="00F32780" w:rsidRPr="007B049D">
        <w:rPr>
          <w:sz w:val="28"/>
        </w:rPr>
        <w:t>органа</w:t>
      </w:r>
      <w:proofErr w:type="spellEnd"/>
      <w:r w:rsidRPr="007B049D">
        <w:rPr>
          <w:sz w:val="28"/>
        </w:rPr>
        <w:t xml:space="preserve"> на тимчасове використання радіообладнання (на строк більше 30 </w:t>
      </w:r>
      <w:r w:rsidR="008D6CDF" w:rsidRPr="007B049D">
        <w:rPr>
          <w:sz w:val="28"/>
        </w:rPr>
        <w:t xml:space="preserve">календарних </w:t>
      </w:r>
      <w:r w:rsidRPr="007B049D">
        <w:rPr>
          <w:sz w:val="28"/>
        </w:rPr>
        <w:t xml:space="preserve">днів) для проведення тестувань, випробувань </w:t>
      </w:r>
      <w:r w:rsidRPr="007B049D">
        <w:rPr>
          <w:sz w:val="28"/>
        </w:rPr>
        <w:lastRenderedPageBreak/>
        <w:t>або експериментів, пов</w:t>
      </w:r>
      <w:r w:rsidR="004941DA" w:rsidRPr="007B049D">
        <w:rPr>
          <w:sz w:val="28"/>
        </w:rPr>
        <w:t>’</w:t>
      </w:r>
      <w:r w:rsidRPr="007B049D">
        <w:rPr>
          <w:sz w:val="28"/>
        </w:rPr>
        <w:t xml:space="preserve">язаних із запуском нових </w:t>
      </w:r>
      <w:proofErr w:type="spellStart"/>
      <w:r w:rsidRPr="007B049D">
        <w:rPr>
          <w:sz w:val="28"/>
        </w:rPr>
        <w:t>радіотехнологій</w:t>
      </w:r>
      <w:proofErr w:type="spellEnd"/>
      <w:r w:rsidRPr="007B049D">
        <w:rPr>
          <w:sz w:val="28"/>
        </w:rPr>
        <w:t>, проведення заходів регіонального, загальнодержавного та міжнародного рівнів з метою забезпечення висвітлення, проведення організаційних і технічних заходів у сфері культури та мистецтва, видатки на які здійснюються з державного бюджету, а також інших заходів регіонального, загальнодержавного та міжнародного рівнів.</w:t>
      </w:r>
    </w:p>
    <w:p w14:paraId="63037F20" w14:textId="77777777" w:rsidR="00FB6027" w:rsidRPr="007B049D" w:rsidRDefault="00FB6027" w:rsidP="008F336D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 Не є платниками рентної плати за користування радіочастотним спектром:</w:t>
      </w:r>
    </w:p>
    <w:p w14:paraId="1830E4DD" w14:textId="0664E421" w:rsidR="003F1DA8" w:rsidRPr="007B049D" w:rsidRDefault="00587DBF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254.2.1.</w:t>
      </w:r>
      <w:r w:rsidR="00C93A6E" w:rsidRPr="007B049D">
        <w:rPr>
          <w:sz w:val="28"/>
        </w:rPr>
        <w:t xml:space="preserve"> с</w:t>
      </w:r>
      <w:r w:rsidR="00AD1EF0" w:rsidRPr="007B049D">
        <w:rPr>
          <w:sz w:val="28"/>
        </w:rPr>
        <w:t>уб</w:t>
      </w:r>
      <w:r w:rsidR="004941DA" w:rsidRPr="007B049D">
        <w:rPr>
          <w:sz w:val="28"/>
        </w:rPr>
        <w:t>’</w:t>
      </w:r>
      <w:r w:rsidR="00AD1EF0" w:rsidRPr="007B049D">
        <w:rPr>
          <w:sz w:val="28"/>
        </w:rPr>
        <w:t xml:space="preserve">єкти господарювання та громадяни </w:t>
      </w:r>
      <w:r w:rsidR="009239CA" w:rsidRPr="007B049D">
        <w:rPr>
          <w:sz w:val="28"/>
        </w:rPr>
        <w:t xml:space="preserve">в частині </w:t>
      </w:r>
      <w:r w:rsidR="008E7C38" w:rsidRPr="007B049D">
        <w:rPr>
          <w:sz w:val="28"/>
        </w:rPr>
        <w:t>експлуат</w:t>
      </w:r>
      <w:r w:rsidR="009239CA" w:rsidRPr="007B049D">
        <w:rPr>
          <w:sz w:val="28"/>
        </w:rPr>
        <w:t>ації</w:t>
      </w:r>
      <w:r w:rsidR="008E7C38" w:rsidRPr="007B049D">
        <w:rPr>
          <w:sz w:val="28"/>
        </w:rPr>
        <w:t xml:space="preserve"> радіообладнання для </w:t>
      </w:r>
      <w:r w:rsidR="003F1DA8" w:rsidRPr="007B049D">
        <w:rPr>
          <w:sz w:val="28"/>
        </w:rPr>
        <w:t>отрим</w:t>
      </w:r>
      <w:r w:rsidR="008E7C38" w:rsidRPr="007B049D">
        <w:rPr>
          <w:sz w:val="28"/>
        </w:rPr>
        <w:t>ання</w:t>
      </w:r>
      <w:r w:rsidR="003F1DA8" w:rsidRPr="007B049D">
        <w:rPr>
          <w:sz w:val="28"/>
        </w:rPr>
        <w:t xml:space="preserve"> електронн</w:t>
      </w:r>
      <w:r w:rsidR="008E7C38" w:rsidRPr="007B049D">
        <w:rPr>
          <w:sz w:val="28"/>
        </w:rPr>
        <w:t xml:space="preserve">их </w:t>
      </w:r>
      <w:r w:rsidR="003F1DA8" w:rsidRPr="007B049D">
        <w:rPr>
          <w:sz w:val="28"/>
        </w:rPr>
        <w:t>комунікаційн</w:t>
      </w:r>
      <w:r w:rsidR="008E7C38" w:rsidRPr="007B049D">
        <w:rPr>
          <w:sz w:val="28"/>
        </w:rPr>
        <w:t xml:space="preserve">их </w:t>
      </w:r>
      <w:r w:rsidR="003F1DA8" w:rsidRPr="007B049D">
        <w:rPr>
          <w:sz w:val="28"/>
        </w:rPr>
        <w:t>послуг на умовах договору</w:t>
      </w:r>
      <w:r w:rsidR="00AD1EF0" w:rsidRPr="007B049D">
        <w:rPr>
          <w:sz w:val="28"/>
        </w:rPr>
        <w:t xml:space="preserve"> (абоненти)</w:t>
      </w:r>
      <w:r w:rsidR="003F1DA8" w:rsidRPr="007B049D">
        <w:rPr>
          <w:sz w:val="28"/>
        </w:rPr>
        <w:t>, укладеного з постачальником електронних комунікаційних послуг</w:t>
      </w:r>
      <w:r w:rsidR="00AD1EF0" w:rsidRPr="007B049D">
        <w:rPr>
          <w:sz w:val="28"/>
        </w:rPr>
        <w:t xml:space="preserve"> – резидентом</w:t>
      </w:r>
      <w:r w:rsidR="003F1DA8" w:rsidRPr="007B049D">
        <w:rPr>
          <w:sz w:val="28"/>
        </w:rPr>
        <w:t xml:space="preserve">; </w:t>
      </w:r>
    </w:p>
    <w:p w14:paraId="26C8BDE4" w14:textId="77777777" w:rsidR="006556BD" w:rsidRPr="007B049D" w:rsidRDefault="003F1DA8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254.2.2.</w:t>
      </w:r>
      <w:r w:rsidR="001C0621" w:rsidRPr="007B049D">
        <w:rPr>
          <w:sz w:val="28"/>
        </w:rPr>
        <w:t xml:space="preserve"> </w:t>
      </w:r>
      <w:r w:rsidR="00406623" w:rsidRPr="007B049D">
        <w:rPr>
          <w:sz w:val="28"/>
        </w:rPr>
        <w:t>суб</w:t>
      </w:r>
      <w:r w:rsidR="004941DA" w:rsidRPr="007B049D">
        <w:rPr>
          <w:sz w:val="28"/>
        </w:rPr>
        <w:t>’</w:t>
      </w:r>
      <w:r w:rsidR="00406623" w:rsidRPr="007B049D">
        <w:rPr>
          <w:sz w:val="28"/>
        </w:rPr>
        <w:t xml:space="preserve">єкти господарювання та громадяни, які </w:t>
      </w:r>
      <w:r w:rsidR="00547E1D" w:rsidRPr="007B049D">
        <w:rPr>
          <w:sz w:val="28"/>
        </w:rPr>
        <w:t>користуються радіочастотним спектром</w:t>
      </w:r>
      <w:r w:rsidR="006A3E6E" w:rsidRPr="007B049D">
        <w:rPr>
          <w:sz w:val="28"/>
        </w:rPr>
        <w:t xml:space="preserve"> </w:t>
      </w:r>
      <w:r w:rsidR="009239CA" w:rsidRPr="007B049D">
        <w:rPr>
          <w:sz w:val="28"/>
        </w:rPr>
        <w:t>в частині експлуатації радіообладнання</w:t>
      </w:r>
      <w:r w:rsidR="006A3E6E" w:rsidRPr="007B049D">
        <w:rPr>
          <w:sz w:val="28"/>
        </w:rPr>
        <w:t>, випромінювальні пристрої</w:t>
      </w:r>
      <w:r w:rsidR="00547E1D" w:rsidRPr="007B049D">
        <w:rPr>
          <w:sz w:val="28"/>
        </w:rPr>
        <w:t xml:space="preserve"> на засадах загальної авторизації (без </w:t>
      </w:r>
      <w:r w:rsidR="00AD1EF0" w:rsidRPr="007B049D">
        <w:rPr>
          <w:sz w:val="28"/>
        </w:rPr>
        <w:t xml:space="preserve">визначеної законодавством </w:t>
      </w:r>
      <w:r w:rsidR="00F04B39" w:rsidRPr="007B049D">
        <w:rPr>
          <w:sz w:val="28"/>
        </w:rPr>
        <w:t>необхідності здійсн</w:t>
      </w:r>
      <w:r w:rsidR="00AD1EF0" w:rsidRPr="007B049D">
        <w:rPr>
          <w:sz w:val="28"/>
        </w:rPr>
        <w:t>ювати</w:t>
      </w:r>
      <w:r w:rsidR="00F04B39" w:rsidRPr="007B049D">
        <w:rPr>
          <w:sz w:val="28"/>
        </w:rPr>
        <w:t xml:space="preserve"> </w:t>
      </w:r>
      <w:r w:rsidR="00547E1D" w:rsidRPr="007B049D">
        <w:rPr>
          <w:sz w:val="28"/>
        </w:rPr>
        <w:t>присвоєння радіочастот), у тому числі, в неліцензованому діапазоні радіочастот;</w:t>
      </w:r>
    </w:p>
    <w:p w14:paraId="7E2991DE" w14:textId="2BC764F5" w:rsidR="00EA49EA" w:rsidRPr="007B049D" w:rsidRDefault="003F1DA8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254.2.3.</w:t>
      </w:r>
      <w:r w:rsidR="00C93A6E" w:rsidRPr="007B049D">
        <w:rPr>
          <w:sz w:val="28"/>
        </w:rPr>
        <w:t xml:space="preserve"> </w:t>
      </w:r>
      <w:r w:rsidR="00406623" w:rsidRPr="007B049D">
        <w:rPr>
          <w:sz w:val="28"/>
        </w:rPr>
        <w:t>суб</w:t>
      </w:r>
      <w:r w:rsidR="004941DA" w:rsidRPr="007B049D">
        <w:rPr>
          <w:sz w:val="28"/>
        </w:rPr>
        <w:t>’</w:t>
      </w:r>
      <w:r w:rsidR="00406623" w:rsidRPr="007B049D">
        <w:rPr>
          <w:sz w:val="28"/>
        </w:rPr>
        <w:t>єкти господарювання</w:t>
      </w:r>
      <w:r w:rsidR="00F1751D" w:rsidRPr="007B049D">
        <w:rPr>
          <w:sz w:val="28"/>
        </w:rPr>
        <w:t>, які</w:t>
      </w:r>
      <w:r w:rsidR="00406623" w:rsidRPr="007B049D">
        <w:rPr>
          <w:sz w:val="28"/>
        </w:rPr>
        <w:t xml:space="preserve"> </w:t>
      </w:r>
      <w:r w:rsidR="00EA49EA" w:rsidRPr="007B049D">
        <w:rPr>
          <w:sz w:val="28"/>
        </w:rPr>
        <w:t>користуються радіочастотним спектром на підставі дозволів на тимчасове мовлення, виданих Національною радою України з питань телебачення і радіомовлення</w:t>
      </w:r>
      <w:r w:rsidR="00DD344B" w:rsidRPr="007B049D">
        <w:rPr>
          <w:sz w:val="28"/>
        </w:rPr>
        <w:t>,</w:t>
      </w:r>
      <w:r w:rsidR="00EA49EA" w:rsidRPr="007B049D">
        <w:rPr>
          <w:sz w:val="28"/>
        </w:rPr>
        <w:t xml:space="preserve"> для здійснення тимчасового мовлення на територіях з особливим режимом мовлення строком до одного року;</w:t>
      </w:r>
    </w:p>
    <w:p w14:paraId="1BCDDAC6" w14:textId="051BA4BC" w:rsidR="00EA49EA" w:rsidRPr="007B049D" w:rsidRDefault="003F1DA8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254.2.4.</w:t>
      </w:r>
      <w:r w:rsidR="00C93A6E" w:rsidRPr="007B049D">
        <w:rPr>
          <w:sz w:val="28"/>
        </w:rPr>
        <w:t xml:space="preserve"> </w:t>
      </w:r>
      <w:r w:rsidR="008F336D" w:rsidRPr="007B049D">
        <w:rPr>
          <w:sz w:val="28"/>
        </w:rPr>
        <w:t>дипломатичн</w:t>
      </w:r>
      <w:r w:rsidR="00406623" w:rsidRPr="007B049D">
        <w:rPr>
          <w:sz w:val="28"/>
        </w:rPr>
        <w:t>і</w:t>
      </w:r>
      <w:r w:rsidR="008F336D" w:rsidRPr="007B049D">
        <w:rPr>
          <w:sz w:val="28"/>
        </w:rPr>
        <w:t xml:space="preserve"> представництв</w:t>
      </w:r>
      <w:r w:rsidR="00406623" w:rsidRPr="007B049D">
        <w:rPr>
          <w:sz w:val="28"/>
        </w:rPr>
        <w:t>а</w:t>
      </w:r>
      <w:r w:rsidR="008F336D" w:rsidRPr="007B049D">
        <w:rPr>
          <w:sz w:val="28"/>
        </w:rPr>
        <w:t>, консульськ</w:t>
      </w:r>
      <w:r w:rsidR="00406623" w:rsidRPr="007B049D">
        <w:rPr>
          <w:sz w:val="28"/>
        </w:rPr>
        <w:t>і</w:t>
      </w:r>
      <w:r w:rsidR="008F336D" w:rsidRPr="007B049D">
        <w:rPr>
          <w:sz w:val="28"/>
        </w:rPr>
        <w:t xml:space="preserve"> установ</w:t>
      </w:r>
      <w:r w:rsidR="00406623" w:rsidRPr="007B049D">
        <w:rPr>
          <w:sz w:val="28"/>
        </w:rPr>
        <w:t>и</w:t>
      </w:r>
      <w:r w:rsidR="008F336D" w:rsidRPr="007B049D">
        <w:rPr>
          <w:sz w:val="28"/>
        </w:rPr>
        <w:t xml:space="preserve"> іноземних держав, представництв</w:t>
      </w:r>
      <w:r w:rsidR="00406623" w:rsidRPr="007B049D">
        <w:rPr>
          <w:sz w:val="28"/>
        </w:rPr>
        <w:t>а</w:t>
      </w:r>
      <w:r w:rsidR="008F336D" w:rsidRPr="007B049D">
        <w:rPr>
          <w:sz w:val="28"/>
        </w:rPr>
        <w:t xml:space="preserve"> міжнародних організацій в Україні та військових формувань іноземних держав, які тимчасово перебувають на території України, </w:t>
      </w:r>
      <w:r w:rsidR="00F1751D" w:rsidRPr="007B049D">
        <w:rPr>
          <w:sz w:val="28"/>
        </w:rPr>
        <w:t xml:space="preserve">та отримали документи (погодження) </w:t>
      </w:r>
      <w:r w:rsidR="008F336D" w:rsidRPr="007B049D">
        <w:rPr>
          <w:sz w:val="28"/>
        </w:rPr>
        <w:t xml:space="preserve">відповідно до </w:t>
      </w:r>
      <w:r w:rsidR="00406623" w:rsidRPr="007B049D">
        <w:rPr>
          <w:sz w:val="28"/>
        </w:rPr>
        <w:t>порядку, визначеного</w:t>
      </w:r>
      <w:r w:rsidR="008F336D" w:rsidRPr="007B049D">
        <w:rPr>
          <w:sz w:val="28"/>
        </w:rPr>
        <w:t xml:space="preserve"> Кабінетом Міністрів України;</w:t>
      </w:r>
    </w:p>
    <w:p w14:paraId="434EB1C6" w14:textId="67BA5647" w:rsidR="008F336D" w:rsidRPr="007B049D" w:rsidRDefault="003F1DA8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254.2.5.</w:t>
      </w:r>
      <w:r w:rsidR="00C93A6E" w:rsidRPr="007B049D">
        <w:rPr>
          <w:sz w:val="28"/>
        </w:rPr>
        <w:t xml:space="preserve"> </w:t>
      </w:r>
      <w:r w:rsidR="00C04D41" w:rsidRPr="007B049D">
        <w:rPr>
          <w:sz w:val="28"/>
        </w:rPr>
        <w:t>судновласник</w:t>
      </w:r>
      <w:r w:rsidR="00F1751D" w:rsidRPr="007B049D">
        <w:rPr>
          <w:sz w:val="28"/>
        </w:rPr>
        <w:t>и</w:t>
      </w:r>
      <w:r w:rsidR="00C04D41" w:rsidRPr="007B049D">
        <w:rPr>
          <w:sz w:val="28"/>
        </w:rPr>
        <w:t xml:space="preserve"> морських суден та суден внутрішнього плавання</w:t>
      </w:r>
      <w:r w:rsidR="00C04D41" w:rsidRPr="007B049D">
        <w:t xml:space="preserve"> </w:t>
      </w:r>
      <w:r w:rsidR="00C04D41" w:rsidRPr="007B049D">
        <w:rPr>
          <w:sz w:val="28"/>
        </w:rPr>
        <w:t xml:space="preserve">в частині користування радіочастотним </w:t>
      </w:r>
      <w:r w:rsidR="00C93A6E" w:rsidRPr="007B049D">
        <w:rPr>
          <w:sz w:val="28"/>
        </w:rPr>
        <w:t>спектром</w:t>
      </w:r>
      <w:r w:rsidR="00C04D41" w:rsidRPr="007B049D">
        <w:rPr>
          <w:sz w:val="28"/>
        </w:rPr>
        <w:t xml:space="preserve"> для </w:t>
      </w:r>
      <w:proofErr w:type="spellStart"/>
      <w:r w:rsidR="00C04D41" w:rsidRPr="007B049D">
        <w:rPr>
          <w:sz w:val="28"/>
        </w:rPr>
        <w:t>навігаційно</w:t>
      </w:r>
      <w:proofErr w:type="spellEnd"/>
      <w:r w:rsidR="00C04D41" w:rsidRPr="007B049D">
        <w:rPr>
          <w:sz w:val="28"/>
        </w:rPr>
        <w:t>-гідрографічного забезпечення судноплавства і безпеки на морському і річковому транспорті;</w:t>
      </w:r>
    </w:p>
    <w:p w14:paraId="3D06DC96" w14:textId="5281E6A8" w:rsidR="00783AF3" w:rsidRPr="007B049D" w:rsidRDefault="00C04D41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</w:t>
      </w:r>
      <w:r w:rsidR="003F1DA8" w:rsidRPr="007B049D">
        <w:rPr>
          <w:sz w:val="28"/>
        </w:rPr>
        <w:t>6</w:t>
      </w:r>
      <w:r w:rsidRPr="007B049D">
        <w:rPr>
          <w:sz w:val="28"/>
        </w:rPr>
        <w:t>.</w:t>
      </w:r>
      <w:r w:rsidR="001F3B9F" w:rsidRPr="007B049D">
        <w:rPr>
          <w:sz w:val="28"/>
        </w:rPr>
        <w:t xml:space="preserve"> </w:t>
      </w:r>
      <w:r w:rsidRPr="007B049D">
        <w:rPr>
          <w:sz w:val="28"/>
        </w:rPr>
        <w:t xml:space="preserve">державне підприємство, що забезпечує </w:t>
      </w:r>
      <w:r w:rsidR="00783AF3" w:rsidRPr="007B049D">
        <w:rPr>
          <w:sz w:val="28"/>
        </w:rPr>
        <w:t>діяльність</w:t>
      </w:r>
      <w:r w:rsidRPr="007B049D">
        <w:rPr>
          <w:sz w:val="28"/>
        </w:rPr>
        <w:t xml:space="preserve"> об</w:t>
      </w:r>
      <w:r w:rsidR="004941DA" w:rsidRPr="007B049D">
        <w:rPr>
          <w:sz w:val="28"/>
        </w:rPr>
        <w:t>’</w:t>
      </w:r>
      <w:r w:rsidRPr="007B049D">
        <w:rPr>
          <w:sz w:val="28"/>
        </w:rPr>
        <w:t>єднаної цивільно-військової системи організації повітряного руху України та забезпечення польотів;</w:t>
      </w:r>
    </w:p>
    <w:p w14:paraId="4B49304C" w14:textId="77777777" w:rsidR="00EA49EA" w:rsidRPr="007B049D" w:rsidRDefault="00783AF3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254.2.7. державні підприємства,</w:t>
      </w:r>
      <w:r w:rsidR="001C0621" w:rsidRPr="007B049D">
        <w:rPr>
          <w:sz w:val="28"/>
        </w:rPr>
        <w:t xml:space="preserve"> </w:t>
      </w:r>
      <w:r w:rsidRPr="007B049D">
        <w:rPr>
          <w:sz w:val="28"/>
        </w:rPr>
        <w:t>установи та організації, що забезпечують діяльність державної системи управління безпекою судноплавства</w:t>
      </w:r>
      <w:r w:rsidR="009239CA" w:rsidRPr="007B049D">
        <w:rPr>
          <w:sz w:val="28"/>
        </w:rPr>
        <w:t xml:space="preserve"> і річкової інформаційної служби на внутрішніх водних шляхах України</w:t>
      </w:r>
      <w:r w:rsidR="007D1089" w:rsidRPr="007B049D">
        <w:rPr>
          <w:sz w:val="28"/>
        </w:rPr>
        <w:t>;</w:t>
      </w:r>
    </w:p>
    <w:p w14:paraId="51CEAA3A" w14:textId="77777777" w:rsidR="007D1089" w:rsidRPr="007B049D" w:rsidRDefault="007D1089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254.2.8. користувачі терміналів</w:t>
      </w:r>
      <w:r w:rsidR="00AD1EF0" w:rsidRPr="007B049D">
        <w:rPr>
          <w:sz w:val="28"/>
        </w:rPr>
        <w:t>, призначених для</w:t>
      </w:r>
      <w:r w:rsidRPr="007B049D">
        <w:rPr>
          <w:sz w:val="28"/>
        </w:rPr>
        <w:t xml:space="preserve"> подачі сигналів біди, аварії, терміновості або забезпечення безпеки на радіочастотах 121,5 МГц, 123,1 МГц, 156,525 МГц, 156,8 МГц, 243 МГц, 406-406,1 МГц, 1544-1545 МГц і 1645,5-1646,5 МГц</w:t>
      </w:r>
      <w:r w:rsidR="001846A2" w:rsidRPr="007B049D">
        <w:rPr>
          <w:sz w:val="28"/>
        </w:rPr>
        <w:t>;</w:t>
      </w:r>
    </w:p>
    <w:p w14:paraId="00654C04" w14:textId="77777777" w:rsidR="00033146" w:rsidRPr="007B049D" w:rsidRDefault="001846A2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lastRenderedPageBreak/>
        <w:t xml:space="preserve">254.2.9. </w:t>
      </w:r>
      <w:r w:rsidR="00AD1EF0" w:rsidRPr="007B049D">
        <w:rPr>
          <w:sz w:val="28"/>
        </w:rPr>
        <w:t xml:space="preserve">громадяни - </w:t>
      </w:r>
      <w:r w:rsidR="00033146" w:rsidRPr="007B049D">
        <w:rPr>
          <w:sz w:val="28"/>
        </w:rPr>
        <w:t xml:space="preserve">радіоаматори, які є особами з інвалідністю, а також </w:t>
      </w:r>
      <w:proofErr w:type="spellStart"/>
      <w:r w:rsidR="00033146" w:rsidRPr="007B049D">
        <w:rPr>
          <w:sz w:val="28"/>
        </w:rPr>
        <w:t>радіогуртки</w:t>
      </w:r>
      <w:proofErr w:type="spellEnd"/>
      <w:r w:rsidR="00033146" w:rsidRPr="007B049D">
        <w:rPr>
          <w:sz w:val="28"/>
        </w:rPr>
        <w:t xml:space="preserve"> для розвитку дитячої творчості</w:t>
      </w:r>
      <w:r w:rsidR="005F47F1" w:rsidRPr="007B049D">
        <w:rPr>
          <w:sz w:val="28"/>
        </w:rPr>
        <w:t>;</w:t>
      </w:r>
    </w:p>
    <w:p w14:paraId="4921D9DE" w14:textId="4FA97E06" w:rsidR="005F47F1" w:rsidRPr="007B049D" w:rsidRDefault="005F47F1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254.2.10. іноземні радіоаматор</w:t>
      </w:r>
      <w:r w:rsidR="001F3B9F" w:rsidRPr="007B049D">
        <w:rPr>
          <w:sz w:val="28"/>
        </w:rPr>
        <w:t>и</w:t>
      </w:r>
      <w:r w:rsidRPr="007B049D">
        <w:rPr>
          <w:sz w:val="28"/>
        </w:rPr>
        <w:t>, які тимчасово перебувають на території України та користуються аматорською та/або аматорською супутниковою радіостанцією до 90 календарних днів відповідно до Регламенту аматорського радіозв</w:t>
      </w:r>
      <w:r w:rsidR="004941DA" w:rsidRPr="007B049D">
        <w:rPr>
          <w:sz w:val="28"/>
        </w:rPr>
        <w:t>’</w:t>
      </w:r>
      <w:r w:rsidRPr="007B049D">
        <w:rPr>
          <w:sz w:val="28"/>
        </w:rPr>
        <w:t>язку України.</w:t>
      </w:r>
    </w:p>
    <w:p w14:paraId="32AFFE21" w14:textId="5312692A" w:rsidR="00EA49EA" w:rsidRPr="007B049D" w:rsidRDefault="009239CA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254.3.</w:t>
      </w:r>
      <w:r w:rsidR="00C84BC8" w:rsidRPr="007B049D">
        <w:rPr>
          <w:sz w:val="28"/>
        </w:rPr>
        <w:t> Об</w:t>
      </w:r>
      <w:r w:rsidR="004941DA" w:rsidRPr="007B049D">
        <w:rPr>
          <w:sz w:val="28"/>
        </w:rPr>
        <w:t>’</w:t>
      </w:r>
      <w:r w:rsidR="00C84BC8" w:rsidRPr="007B049D">
        <w:rPr>
          <w:sz w:val="28"/>
        </w:rPr>
        <w:t>єктом оподаткування рентною платою за користування радіочастотним</w:t>
      </w:r>
      <w:r w:rsidR="001C0621" w:rsidRPr="007B049D">
        <w:rPr>
          <w:sz w:val="28"/>
        </w:rPr>
        <w:t xml:space="preserve"> </w:t>
      </w:r>
      <w:r w:rsidR="00C84BC8" w:rsidRPr="007B049D">
        <w:rPr>
          <w:sz w:val="28"/>
        </w:rPr>
        <w:t xml:space="preserve">спектром є </w:t>
      </w:r>
      <w:r w:rsidR="00166433" w:rsidRPr="007B049D">
        <w:rPr>
          <w:sz w:val="28"/>
        </w:rPr>
        <w:t xml:space="preserve">сукупний </w:t>
      </w:r>
      <w:r w:rsidR="00C84BC8" w:rsidRPr="007B049D">
        <w:rPr>
          <w:sz w:val="28"/>
        </w:rPr>
        <w:t>обсяг радіочастотного спектра</w:t>
      </w:r>
      <w:r w:rsidR="00166433" w:rsidRPr="007B049D">
        <w:rPr>
          <w:sz w:val="28"/>
        </w:rPr>
        <w:t xml:space="preserve"> (інтервал</w:t>
      </w:r>
      <w:r w:rsidR="00557142" w:rsidRPr="007B049D">
        <w:rPr>
          <w:sz w:val="28"/>
        </w:rPr>
        <w:t>у</w:t>
      </w:r>
      <w:r w:rsidR="00166433" w:rsidRPr="007B049D">
        <w:rPr>
          <w:sz w:val="28"/>
        </w:rPr>
        <w:t xml:space="preserve"> радіочастот) </w:t>
      </w:r>
      <w:r w:rsidR="00E65426" w:rsidRPr="007B049D">
        <w:rPr>
          <w:sz w:val="28"/>
        </w:rPr>
        <w:t>на</w:t>
      </w:r>
      <w:r w:rsidR="00166433" w:rsidRPr="007B049D">
        <w:rPr>
          <w:sz w:val="28"/>
        </w:rPr>
        <w:t xml:space="preserve"> відповідн</w:t>
      </w:r>
      <w:r w:rsidR="00066CCA" w:rsidRPr="007B049D">
        <w:rPr>
          <w:sz w:val="28"/>
        </w:rPr>
        <w:t>ій</w:t>
      </w:r>
      <w:r w:rsidR="00166433" w:rsidRPr="007B049D">
        <w:rPr>
          <w:sz w:val="28"/>
        </w:rPr>
        <w:t xml:space="preserve"> території, на якій</w:t>
      </w:r>
      <w:r w:rsidR="00C84BC8" w:rsidRPr="007B049D">
        <w:rPr>
          <w:sz w:val="28"/>
        </w:rPr>
        <w:t xml:space="preserve"> платник рентної</w:t>
      </w:r>
      <w:r w:rsidR="00D22BFF" w:rsidRPr="007B049D">
        <w:rPr>
          <w:sz w:val="28"/>
        </w:rPr>
        <w:t xml:space="preserve"> плати отримав права</w:t>
      </w:r>
      <w:r w:rsidR="00C84BC8" w:rsidRPr="007B049D">
        <w:rPr>
          <w:sz w:val="28"/>
        </w:rPr>
        <w:t xml:space="preserve"> на користування радіочастотним спектром.</w:t>
      </w:r>
    </w:p>
    <w:p w14:paraId="24B5101B" w14:textId="624D9122" w:rsidR="004E4461" w:rsidRPr="007B049D" w:rsidRDefault="00557142" w:rsidP="00F32614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Територія </w:t>
      </w:r>
      <w:r w:rsidR="004E4461" w:rsidRPr="007B049D">
        <w:rPr>
          <w:sz w:val="28"/>
        </w:rPr>
        <w:t xml:space="preserve">визначається як </w:t>
      </w:r>
      <w:r w:rsidR="002C559E" w:rsidRPr="007B049D">
        <w:rPr>
          <w:sz w:val="28"/>
        </w:rPr>
        <w:t xml:space="preserve">окрема </w:t>
      </w:r>
      <w:r w:rsidR="00F32614" w:rsidRPr="007B049D">
        <w:rPr>
          <w:sz w:val="28"/>
        </w:rPr>
        <w:t>адміністративно-територіальн</w:t>
      </w:r>
      <w:r w:rsidR="002C559E" w:rsidRPr="007B049D">
        <w:rPr>
          <w:sz w:val="28"/>
        </w:rPr>
        <w:t>а</w:t>
      </w:r>
      <w:r w:rsidR="00F32614" w:rsidRPr="007B049D">
        <w:rPr>
          <w:sz w:val="28"/>
        </w:rPr>
        <w:t xml:space="preserve"> одиниц</w:t>
      </w:r>
      <w:r w:rsidR="002C559E" w:rsidRPr="007B049D">
        <w:rPr>
          <w:sz w:val="28"/>
        </w:rPr>
        <w:t>я</w:t>
      </w:r>
      <w:r w:rsidR="00F32614" w:rsidRPr="007B049D">
        <w:rPr>
          <w:sz w:val="28"/>
        </w:rPr>
        <w:t xml:space="preserve"> України</w:t>
      </w:r>
      <w:r w:rsidR="00755B31" w:rsidRPr="007B049D">
        <w:rPr>
          <w:sz w:val="28"/>
        </w:rPr>
        <w:t>,</w:t>
      </w:r>
      <w:r w:rsidR="00E65426" w:rsidRPr="007B049D">
        <w:rPr>
          <w:sz w:val="28"/>
        </w:rPr>
        <w:t xml:space="preserve"> або</w:t>
      </w:r>
      <w:r w:rsidR="002952C8" w:rsidRPr="007B049D">
        <w:rPr>
          <w:sz w:val="28"/>
        </w:rPr>
        <w:t xml:space="preserve"> місце встановлення радіообладнання і </w:t>
      </w:r>
      <w:r w:rsidR="00755B31" w:rsidRPr="007B049D">
        <w:rPr>
          <w:sz w:val="28"/>
        </w:rPr>
        <w:t xml:space="preserve">параметри </w:t>
      </w:r>
      <w:r w:rsidR="002952C8" w:rsidRPr="007B049D">
        <w:rPr>
          <w:sz w:val="28"/>
        </w:rPr>
        <w:t xml:space="preserve">його </w:t>
      </w:r>
      <w:r w:rsidR="00755B31" w:rsidRPr="007B049D">
        <w:rPr>
          <w:sz w:val="28"/>
        </w:rPr>
        <w:t>передавач</w:t>
      </w:r>
      <w:r w:rsidR="002952C8" w:rsidRPr="007B049D">
        <w:rPr>
          <w:sz w:val="28"/>
        </w:rPr>
        <w:t>ів та приймачів</w:t>
      </w:r>
      <w:r w:rsidR="00755B31" w:rsidRPr="007B049D">
        <w:rPr>
          <w:sz w:val="28"/>
        </w:rPr>
        <w:t xml:space="preserve"> у конкретному місці встановлення</w:t>
      </w:r>
      <w:r w:rsidR="002952C8" w:rsidRPr="007B049D">
        <w:rPr>
          <w:sz w:val="28"/>
        </w:rPr>
        <w:t xml:space="preserve">, </w:t>
      </w:r>
      <w:proofErr w:type="spellStart"/>
      <w:r w:rsidR="004E4461" w:rsidRPr="007B049D">
        <w:rPr>
          <w:sz w:val="28"/>
        </w:rPr>
        <w:t>частотно</w:t>
      </w:r>
      <w:proofErr w:type="spellEnd"/>
      <w:r w:rsidR="004E4461" w:rsidRPr="007B049D">
        <w:rPr>
          <w:sz w:val="28"/>
        </w:rPr>
        <w:t>-орбітальн</w:t>
      </w:r>
      <w:r w:rsidR="00755B31" w:rsidRPr="007B049D">
        <w:rPr>
          <w:sz w:val="28"/>
        </w:rPr>
        <w:t>а</w:t>
      </w:r>
      <w:r w:rsidR="004E4461" w:rsidRPr="007B049D">
        <w:rPr>
          <w:sz w:val="28"/>
        </w:rPr>
        <w:t xml:space="preserve"> позиці</w:t>
      </w:r>
      <w:r w:rsidR="00755B31" w:rsidRPr="007B049D">
        <w:rPr>
          <w:sz w:val="28"/>
        </w:rPr>
        <w:t>я</w:t>
      </w:r>
      <w:r w:rsidR="002952C8" w:rsidRPr="007B049D">
        <w:rPr>
          <w:sz w:val="28"/>
        </w:rPr>
        <w:t xml:space="preserve"> супутника (супутникової мережі)</w:t>
      </w:r>
      <w:r w:rsidR="00F071EB" w:rsidRPr="007B049D">
        <w:rPr>
          <w:sz w:val="28"/>
        </w:rPr>
        <w:t xml:space="preserve">, що зазначені у документах, </w:t>
      </w:r>
      <w:r w:rsidR="002C559E" w:rsidRPr="007B049D">
        <w:rPr>
          <w:sz w:val="28"/>
        </w:rPr>
        <w:t>визначених</w:t>
      </w:r>
      <w:r w:rsidR="002952C8" w:rsidRPr="007B049D">
        <w:rPr>
          <w:sz w:val="28"/>
        </w:rPr>
        <w:t xml:space="preserve"> </w:t>
      </w:r>
      <w:r w:rsidR="00F071EB" w:rsidRPr="007B049D">
        <w:rPr>
          <w:sz w:val="28"/>
        </w:rPr>
        <w:t>у пункті 254.1 цієї статті</w:t>
      </w:r>
      <w:r w:rsidR="00DC70D2" w:rsidRPr="007B049D">
        <w:rPr>
          <w:sz w:val="28"/>
        </w:rPr>
        <w:t xml:space="preserve"> Кодексу</w:t>
      </w:r>
      <w:r w:rsidR="00F071EB" w:rsidRPr="007B049D">
        <w:rPr>
          <w:sz w:val="28"/>
        </w:rPr>
        <w:t>.</w:t>
      </w:r>
    </w:p>
    <w:p w14:paraId="5137A6A9" w14:textId="3F8C890A" w:rsidR="00C84BC8" w:rsidRPr="007B049D" w:rsidRDefault="00C84BC8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254.4.</w:t>
      </w:r>
      <w:r w:rsidR="00A714D5" w:rsidRPr="007B049D">
        <w:rPr>
          <w:sz w:val="28"/>
        </w:rPr>
        <w:t xml:space="preserve"> </w:t>
      </w:r>
      <w:r w:rsidR="00166433" w:rsidRPr="007B049D">
        <w:rPr>
          <w:sz w:val="28"/>
        </w:rPr>
        <w:t>Базою оподаткування рентною платою за користування радіочастотним</w:t>
      </w:r>
      <w:r w:rsidR="001C0621" w:rsidRPr="007B049D">
        <w:rPr>
          <w:sz w:val="28"/>
        </w:rPr>
        <w:t xml:space="preserve"> </w:t>
      </w:r>
      <w:r w:rsidR="00166433" w:rsidRPr="007B049D">
        <w:rPr>
          <w:sz w:val="28"/>
        </w:rPr>
        <w:t xml:space="preserve">спектром є </w:t>
      </w:r>
      <w:r w:rsidR="00726097" w:rsidRPr="007B049D">
        <w:rPr>
          <w:sz w:val="28"/>
        </w:rPr>
        <w:t>ширина смуги</w:t>
      </w:r>
      <w:r w:rsidR="00766DBD" w:rsidRPr="007B049D">
        <w:rPr>
          <w:sz w:val="28"/>
        </w:rPr>
        <w:t xml:space="preserve"> радіочастот</w:t>
      </w:r>
      <w:r w:rsidR="00726097" w:rsidRPr="007B049D">
        <w:rPr>
          <w:sz w:val="28"/>
        </w:rPr>
        <w:t xml:space="preserve"> у </w:t>
      </w:r>
      <w:r w:rsidR="00766DBD" w:rsidRPr="007B049D">
        <w:rPr>
          <w:sz w:val="28"/>
        </w:rPr>
        <w:t xml:space="preserve">відповідному </w:t>
      </w:r>
      <w:r w:rsidR="00D22BFF" w:rsidRPr="007B049D">
        <w:rPr>
          <w:sz w:val="28"/>
        </w:rPr>
        <w:t>діапазон</w:t>
      </w:r>
      <w:r w:rsidR="00726097" w:rsidRPr="007B049D">
        <w:rPr>
          <w:sz w:val="28"/>
        </w:rPr>
        <w:t>і</w:t>
      </w:r>
      <w:r w:rsidR="00D22BFF" w:rsidRPr="007B049D">
        <w:rPr>
          <w:sz w:val="28"/>
        </w:rPr>
        <w:t xml:space="preserve"> та вид радіозв</w:t>
      </w:r>
      <w:r w:rsidR="004941DA" w:rsidRPr="007B049D">
        <w:rPr>
          <w:sz w:val="28"/>
        </w:rPr>
        <w:t>’</w:t>
      </w:r>
      <w:r w:rsidR="00D22BFF" w:rsidRPr="007B049D">
        <w:rPr>
          <w:sz w:val="28"/>
        </w:rPr>
        <w:t>язку</w:t>
      </w:r>
      <w:r w:rsidR="00EB75E0" w:rsidRPr="007B049D">
        <w:rPr>
          <w:sz w:val="28"/>
        </w:rPr>
        <w:t xml:space="preserve"> (служби радіозв</w:t>
      </w:r>
      <w:r w:rsidR="004941DA" w:rsidRPr="007B049D">
        <w:rPr>
          <w:sz w:val="28"/>
        </w:rPr>
        <w:t>’</w:t>
      </w:r>
      <w:r w:rsidR="00EB75E0" w:rsidRPr="007B049D">
        <w:rPr>
          <w:sz w:val="28"/>
        </w:rPr>
        <w:t>язку</w:t>
      </w:r>
      <w:r w:rsidR="000D5442" w:rsidRPr="007B049D">
        <w:rPr>
          <w:sz w:val="28"/>
        </w:rPr>
        <w:t xml:space="preserve"> та радіовизначення</w:t>
      </w:r>
      <w:r w:rsidR="00EB75E0" w:rsidRPr="007B049D">
        <w:rPr>
          <w:sz w:val="28"/>
        </w:rPr>
        <w:t>)</w:t>
      </w:r>
      <w:r w:rsidR="00D22BFF" w:rsidRPr="007B049D">
        <w:rPr>
          <w:sz w:val="28"/>
        </w:rPr>
        <w:t xml:space="preserve">. </w:t>
      </w:r>
    </w:p>
    <w:p w14:paraId="5F018CD7" w14:textId="77777777" w:rsidR="00F32614" w:rsidRPr="007B049D" w:rsidRDefault="00755B31" w:rsidP="00FB602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254.5. Базові ставки рентної плати за користування радіочастотним спектром встановлюються в таких розмірах:</w:t>
      </w:r>
    </w:p>
    <w:tbl>
      <w:tblPr>
        <w:tblStyle w:val="a7"/>
        <w:tblW w:w="10059" w:type="dxa"/>
        <w:tblInd w:w="-147" w:type="dxa"/>
        <w:tblLook w:val="04A0" w:firstRow="1" w:lastRow="0" w:firstColumn="1" w:lastColumn="0" w:noHBand="0" w:noVBand="1"/>
      </w:tblPr>
      <w:tblGrid>
        <w:gridCol w:w="862"/>
        <w:gridCol w:w="1974"/>
        <w:gridCol w:w="2692"/>
        <w:gridCol w:w="1201"/>
        <w:gridCol w:w="3330"/>
      </w:tblGrid>
      <w:tr w:rsidR="007B049D" w:rsidRPr="007B049D" w14:paraId="79513566" w14:textId="77777777" w:rsidTr="00766DBD">
        <w:trPr>
          <w:trHeight w:val="786"/>
        </w:trPr>
        <w:tc>
          <w:tcPr>
            <w:tcW w:w="862" w:type="dxa"/>
            <w:vAlign w:val="center"/>
          </w:tcPr>
          <w:p w14:paraId="59850013" w14:textId="77777777" w:rsidR="0074242D" w:rsidRPr="007B049D" w:rsidRDefault="002C6738" w:rsidP="004C68CC">
            <w:pPr>
              <w:tabs>
                <w:tab w:val="left" w:pos="993"/>
              </w:tabs>
              <w:ind w:left="-119" w:right="-113"/>
              <w:jc w:val="center"/>
              <w:rPr>
                <w:b/>
                <w:szCs w:val="24"/>
              </w:rPr>
            </w:pPr>
            <w:r w:rsidRPr="007B049D">
              <w:rPr>
                <w:b/>
                <w:szCs w:val="24"/>
              </w:rPr>
              <w:t>Номер позиції</w:t>
            </w:r>
          </w:p>
        </w:tc>
        <w:tc>
          <w:tcPr>
            <w:tcW w:w="1974" w:type="dxa"/>
            <w:vAlign w:val="center"/>
          </w:tcPr>
          <w:p w14:paraId="5E60CF4A" w14:textId="77777777" w:rsidR="0074242D" w:rsidRPr="007B049D" w:rsidRDefault="0074242D" w:rsidP="004C68CC">
            <w:pPr>
              <w:tabs>
                <w:tab w:val="left" w:pos="993"/>
              </w:tabs>
              <w:ind w:left="-119" w:right="-113"/>
              <w:jc w:val="center"/>
              <w:rPr>
                <w:b/>
                <w:szCs w:val="24"/>
              </w:rPr>
            </w:pPr>
            <w:r w:rsidRPr="007B049D">
              <w:rPr>
                <w:b/>
                <w:szCs w:val="24"/>
              </w:rPr>
              <w:t>Діапазон</w:t>
            </w:r>
          </w:p>
        </w:tc>
        <w:tc>
          <w:tcPr>
            <w:tcW w:w="2692" w:type="dxa"/>
            <w:vAlign w:val="center"/>
          </w:tcPr>
          <w:p w14:paraId="42FD236C" w14:textId="77777777" w:rsidR="0074242D" w:rsidRPr="007B049D" w:rsidRDefault="0074242D" w:rsidP="004C68CC">
            <w:pPr>
              <w:tabs>
                <w:tab w:val="left" w:pos="993"/>
              </w:tabs>
              <w:ind w:left="-119" w:right="-113"/>
              <w:jc w:val="center"/>
              <w:rPr>
                <w:b/>
                <w:szCs w:val="24"/>
              </w:rPr>
            </w:pPr>
            <w:r w:rsidRPr="007B049D">
              <w:rPr>
                <w:b/>
                <w:szCs w:val="24"/>
              </w:rPr>
              <w:t>Вид радіозв</w:t>
            </w:r>
            <w:r w:rsidR="004941DA" w:rsidRPr="007B049D">
              <w:rPr>
                <w:b/>
                <w:szCs w:val="24"/>
              </w:rPr>
              <w:t>’</w:t>
            </w:r>
            <w:r w:rsidRPr="007B049D">
              <w:rPr>
                <w:b/>
                <w:szCs w:val="24"/>
              </w:rPr>
              <w:t>язку (служби радіозв</w:t>
            </w:r>
            <w:r w:rsidR="004941DA" w:rsidRPr="007B049D">
              <w:rPr>
                <w:b/>
                <w:szCs w:val="24"/>
              </w:rPr>
              <w:t>’</w:t>
            </w:r>
            <w:r w:rsidRPr="007B049D">
              <w:rPr>
                <w:b/>
                <w:szCs w:val="24"/>
              </w:rPr>
              <w:t>язку та радіовизначення)</w:t>
            </w:r>
          </w:p>
        </w:tc>
        <w:tc>
          <w:tcPr>
            <w:tcW w:w="1201" w:type="dxa"/>
            <w:vAlign w:val="center"/>
          </w:tcPr>
          <w:p w14:paraId="0444C266" w14:textId="77777777" w:rsidR="0074242D" w:rsidRPr="007B049D" w:rsidRDefault="0074242D" w:rsidP="004C68CC">
            <w:pPr>
              <w:tabs>
                <w:tab w:val="left" w:pos="993"/>
              </w:tabs>
              <w:ind w:left="-119" w:right="-113"/>
              <w:jc w:val="center"/>
              <w:rPr>
                <w:b/>
                <w:szCs w:val="24"/>
              </w:rPr>
            </w:pPr>
            <w:r w:rsidRPr="007B049D">
              <w:rPr>
                <w:b/>
                <w:szCs w:val="24"/>
              </w:rPr>
              <w:t>Базова ставка, грн.</w:t>
            </w:r>
          </w:p>
        </w:tc>
        <w:tc>
          <w:tcPr>
            <w:tcW w:w="3330" w:type="dxa"/>
            <w:vAlign w:val="center"/>
          </w:tcPr>
          <w:p w14:paraId="5CE28690" w14:textId="77777777" w:rsidR="0074242D" w:rsidRPr="007B049D" w:rsidRDefault="0074242D" w:rsidP="004C68CC">
            <w:pPr>
              <w:tabs>
                <w:tab w:val="left" w:pos="993"/>
              </w:tabs>
              <w:ind w:left="-119" w:right="-113"/>
              <w:jc w:val="center"/>
              <w:rPr>
                <w:b/>
                <w:szCs w:val="24"/>
              </w:rPr>
            </w:pPr>
            <w:r w:rsidRPr="007B049D">
              <w:rPr>
                <w:b/>
                <w:szCs w:val="24"/>
              </w:rPr>
              <w:t>Об</w:t>
            </w:r>
            <w:r w:rsidR="004941DA" w:rsidRPr="007B049D">
              <w:rPr>
                <w:b/>
                <w:szCs w:val="24"/>
              </w:rPr>
              <w:t>’</w:t>
            </w:r>
            <w:r w:rsidRPr="007B049D">
              <w:rPr>
                <w:b/>
                <w:szCs w:val="24"/>
              </w:rPr>
              <w:t>єкт оподаткування</w:t>
            </w:r>
          </w:p>
        </w:tc>
      </w:tr>
      <w:tr w:rsidR="007B049D" w:rsidRPr="007B049D" w14:paraId="2CD62359" w14:textId="77777777" w:rsidTr="00766DBD">
        <w:tc>
          <w:tcPr>
            <w:tcW w:w="862" w:type="dxa"/>
          </w:tcPr>
          <w:p w14:paraId="3B7A8A42" w14:textId="77777777" w:rsidR="002969F4" w:rsidRPr="007B049D" w:rsidRDefault="002969F4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716D7B9" w14:textId="77777777" w:rsidR="002969F4" w:rsidRPr="007B049D" w:rsidRDefault="002969F4" w:rsidP="00766DBD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135,7 кГц-2</w:t>
            </w:r>
            <w:r w:rsidR="00BF4566" w:rsidRPr="007B049D">
              <w:rPr>
                <w:szCs w:val="24"/>
              </w:rPr>
              <w:t>50</w:t>
            </w:r>
            <w:r w:rsidRPr="007B049D">
              <w:rPr>
                <w:szCs w:val="24"/>
              </w:rPr>
              <w:t xml:space="preserve">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725EB490" w14:textId="77777777" w:rsidR="002969F4" w:rsidRPr="007B049D" w:rsidRDefault="002969F4" w:rsidP="00DE347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Аматорський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</w:tc>
        <w:tc>
          <w:tcPr>
            <w:tcW w:w="1201" w:type="dxa"/>
          </w:tcPr>
          <w:p w14:paraId="3641E8C8" w14:textId="77777777" w:rsidR="002969F4" w:rsidRPr="007B049D" w:rsidRDefault="002969F4" w:rsidP="001702F0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7,5</w:t>
            </w:r>
          </w:p>
        </w:tc>
        <w:tc>
          <w:tcPr>
            <w:tcW w:w="3330" w:type="dxa"/>
          </w:tcPr>
          <w:p w14:paraId="198C0CDC" w14:textId="77777777" w:rsidR="002969F4" w:rsidRPr="007B049D" w:rsidRDefault="002969F4" w:rsidP="00766DBD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аматорську радіостанцію в усіх діапазонах, розподілених для  аматорськ</w:t>
            </w:r>
            <w:r w:rsidR="003D26AC" w:rsidRPr="007B049D">
              <w:rPr>
                <w:szCs w:val="24"/>
              </w:rPr>
              <w:t>ій та аматорській супутниковій</w:t>
            </w:r>
            <w:r w:rsidRPr="007B049D">
              <w:rPr>
                <w:szCs w:val="24"/>
              </w:rPr>
              <w:t xml:space="preserve"> слу</w:t>
            </w:r>
            <w:r w:rsidR="003D26AC" w:rsidRPr="007B049D">
              <w:rPr>
                <w:szCs w:val="24"/>
              </w:rPr>
              <w:t>ж</w:t>
            </w:r>
            <w:r w:rsidRPr="007B049D">
              <w:rPr>
                <w:szCs w:val="24"/>
              </w:rPr>
              <w:t>б на первинній основі</w:t>
            </w:r>
            <w:r w:rsidR="004844A6" w:rsidRPr="007B049D">
              <w:rPr>
                <w:szCs w:val="24"/>
              </w:rPr>
              <w:t xml:space="preserve"> та не зазначених у </w:t>
            </w:r>
            <w:r w:rsidR="00BF4566" w:rsidRPr="007B049D">
              <w:rPr>
                <w:szCs w:val="24"/>
              </w:rPr>
              <w:t xml:space="preserve"> </w:t>
            </w:r>
            <w:r w:rsidR="004844A6" w:rsidRPr="007B049D">
              <w:rPr>
                <w:szCs w:val="24"/>
              </w:rPr>
              <w:t>позиції 1</w:t>
            </w:r>
            <w:r w:rsidR="00766DBD" w:rsidRPr="007B049D">
              <w:rPr>
                <w:szCs w:val="24"/>
              </w:rPr>
              <w:t>3</w:t>
            </w:r>
            <w:r w:rsidR="004844A6" w:rsidRPr="007B049D">
              <w:rPr>
                <w:szCs w:val="24"/>
              </w:rPr>
              <w:t xml:space="preserve"> цього пункту</w:t>
            </w:r>
            <w:r w:rsidR="00620346" w:rsidRPr="007B049D">
              <w:rPr>
                <w:szCs w:val="24"/>
              </w:rPr>
              <w:t>,</w:t>
            </w:r>
            <w:r w:rsidR="004844A6" w:rsidRPr="007B049D">
              <w:rPr>
                <w:szCs w:val="24"/>
              </w:rPr>
              <w:t xml:space="preserve"> </w:t>
            </w:r>
            <w:r w:rsidRPr="007B049D">
              <w:rPr>
                <w:szCs w:val="24"/>
              </w:rPr>
              <w:t>на місяць</w:t>
            </w:r>
          </w:p>
        </w:tc>
      </w:tr>
      <w:tr w:rsidR="007B049D" w:rsidRPr="007B049D" w14:paraId="67F69AD1" w14:textId="77777777" w:rsidTr="00766DBD">
        <w:tc>
          <w:tcPr>
            <w:tcW w:w="862" w:type="dxa"/>
          </w:tcPr>
          <w:p w14:paraId="2E16D57D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D08F32D" w14:textId="77777777" w:rsidR="00F87E41" w:rsidRPr="007B049D" w:rsidRDefault="00F87E41" w:rsidP="00766DBD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135,7 кГц-</w:t>
            </w:r>
            <w:r w:rsidR="00051EDB" w:rsidRPr="007B049D">
              <w:rPr>
                <w:szCs w:val="24"/>
              </w:rPr>
              <w:t>99</w:t>
            </w:r>
            <w:r w:rsidRPr="007B049D">
              <w:rPr>
                <w:szCs w:val="24"/>
              </w:rPr>
              <w:t xml:space="preserve">0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1B65EC3A" w14:textId="77777777" w:rsidR="00F87E41" w:rsidRPr="007B049D" w:rsidRDefault="00766DBD" w:rsidP="00766DBD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Супутникові </w:t>
            </w:r>
            <w:r w:rsidR="00F87E41" w:rsidRPr="007B049D">
              <w:rPr>
                <w:szCs w:val="24"/>
              </w:rPr>
              <w:t>мережі</w:t>
            </w:r>
          </w:p>
        </w:tc>
        <w:tc>
          <w:tcPr>
            <w:tcW w:w="1201" w:type="dxa"/>
          </w:tcPr>
          <w:p w14:paraId="30242F9C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1333</w:t>
            </w:r>
          </w:p>
        </w:tc>
        <w:tc>
          <w:tcPr>
            <w:tcW w:w="3330" w:type="dxa"/>
          </w:tcPr>
          <w:p w14:paraId="77433289" w14:textId="77777777" w:rsidR="00F87E41" w:rsidRPr="007B049D" w:rsidRDefault="00F87E41" w:rsidP="00766DBD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</w:t>
            </w:r>
            <w:proofErr w:type="spellStart"/>
            <w:r w:rsidRPr="007B049D">
              <w:rPr>
                <w:szCs w:val="24"/>
              </w:rPr>
              <w:t>частотно</w:t>
            </w:r>
            <w:proofErr w:type="spellEnd"/>
            <w:r w:rsidRPr="007B049D">
              <w:rPr>
                <w:szCs w:val="24"/>
              </w:rPr>
              <w:t>-орбітальну позиці</w:t>
            </w:r>
            <w:r w:rsidR="00766DBD" w:rsidRPr="007B049D">
              <w:rPr>
                <w:szCs w:val="24"/>
              </w:rPr>
              <w:t>ю</w:t>
            </w:r>
            <w:r w:rsidRPr="007B049D">
              <w:rPr>
                <w:szCs w:val="24"/>
              </w:rPr>
              <w:t xml:space="preserve"> супутника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2D3AF00E" w14:textId="77777777" w:rsidTr="00766DBD">
        <w:tc>
          <w:tcPr>
            <w:tcW w:w="862" w:type="dxa"/>
          </w:tcPr>
          <w:p w14:paraId="7A9E373D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2BA0DE8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283,5-325 </w:t>
            </w:r>
            <w:proofErr w:type="spellStart"/>
            <w:r w:rsidRPr="007B049D">
              <w:rPr>
                <w:szCs w:val="24"/>
              </w:rPr>
              <w:t>кГц</w:t>
            </w:r>
            <w:proofErr w:type="spellEnd"/>
          </w:p>
        </w:tc>
        <w:tc>
          <w:tcPr>
            <w:tcW w:w="2692" w:type="dxa"/>
          </w:tcPr>
          <w:p w14:paraId="56B442BD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Морська радіонавігаційна</w:t>
            </w:r>
          </w:p>
        </w:tc>
        <w:tc>
          <w:tcPr>
            <w:tcW w:w="1201" w:type="dxa"/>
          </w:tcPr>
          <w:p w14:paraId="5C71351C" w14:textId="77777777" w:rsidR="00F87E41" w:rsidRPr="007B049D" w:rsidRDefault="00F87E41" w:rsidP="00F87E41">
            <w:pPr>
              <w:jc w:val="center"/>
            </w:pPr>
            <w:r w:rsidRPr="007B049D">
              <w:rPr>
                <w:szCs w:val="24"/>
              </w:rPr>
              <w:t>100</w:t>
            </w:r>
          </w:p>
        </w:tc>
        <w:tc>
          <w:tcPr>
            <w:tcW w:w="3330" w:type="dxa"/>
          </w:tcPr>
          <w:p w14:paraId="7E0F54F3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радіомаяк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7AF3057F" w14:textId="77777777" w:rsidTr="00766DBD">
        <w:tc>
          <w:tcPr>
            <w:tcW w:w="862" w:type="dxa"/>
          </w:tcPr>
          <w:p w14:paraId="491813A4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BB64A27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0,4-27 МГц</w:t>
            </w:r>
          </w:p>
        </w:tc>
        <w:tc>
          <w:tcPr>
            <w:tcW w:w="2692" w:type="dxa"/>
          </w:tcPr>
          <w:p w14:paraId="5B479042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фіксованої, рухомої сухопутної та морської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637628DD" w14:textId="77777777" w:rsidR="00F87E41" w:rsidRPr="007B049D" w:rsidRDefault="00F87E41" w:rsidP="00F87E41">
            <w:pPr>
              <w:jc w:val="center"/>
            </w:pPr>
            <w:r w:rsidRPr="007B049D">
              <w:rPr>
                <w:szCs w:val="24"/>
              </w:rPr>
              <w:t>7,5</w:t>
            </w:r>
          </w:p>
        </w:tc>
        <w:tc>
          <w:tcPr>
            <w:tcW w:w="3330" w:type="dxa"/>
          </w:tcPr>
          <w:p w14:paraId="470A8DE9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радіостанцію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153BB141" w14:textId="77777777" w:rsidTr="00766DBD">
        <w:tc>
          <w:tcPr>
            <w:tcW w:w="862" w:type="dxa"/>
          </w:tcPr>
          <w:p w14:paraId="5826E1E1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6B4619B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148 кГц-26,1 МГц</w:t>
            </w:r>
          </w:p>
        </w:tc>
        <w:tc>
          <w:tcPr>
            <w:tcW w:w="2692" w:type="dxa"/>
          </w:tcPr>
          <w:p w14:paraId="31117497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05B2934F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20</w:t>
            </w:r>
          </w:p>
        </w:tc>
        <w:tc>
          <w:tcPr>
            <w:tcW w:w="3330" w:type="dxa"/>
          </w:tcPr>
          <w:p w14:paraId="2EC9F7FF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до 1 кВт, на місяць</w:t>
            </w:r>
          </w:p>
        </w:tc>
      </w:tr>
      <w:tr w:rsidR="007B049D" w:rsidRPr="007B049D" w14:paraId="7C005119" w14:textId="77777777" w:rsidTr="00766DBD">
        <w:tc>
          <w:tcPr>
            <w:tcW w:w="862" w:type="dxa"/>
          </w:tcPr>
          <w:p w14:paraId="2E0BC642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4C19BEF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148 кГц-26,1 МГц</w:t>
            </w:r>
          </w:p>
        </w:tc>
        <w:tc>
          <w:tcPr>
            <w:tcW w:w="2692" w:type="dxa"/>
          </w:tcPr>
          <w:p w14:paraId="6287DE03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115D1027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30</w:t>
            </w:r>
          </w:p>
        </w:tc>
        <w:tc>
          <w:tcPr>
            <w:tcW w:w="3330" w:type="dxa"/>
          </w:tcPr>
          <w:p w14:paraId="3A4173B2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 кВт, на місяць</w:t>
            </w:r>
          </w:p>
        </w:tc>
      </w:tr>
      <w:tr w:rsidR="007B049D" w:rsidRPr="007B049D" w14:paraId="148AF3C8" w14:textId="77777777" w:rsidTr="00766DBD">
        <w:tc>
          <w:tcPr>
            <w:tcW w:w="862" w:type="dxa"/>
          </w:tcPr>
          <w:p w14:paraId="33341954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0BC7F0F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148 кГц-26,1 МГц</w:t>
            </w:r>
          </w:p>
        </w:tc>
        <w:tc>
          <w:tcPr>
            <w:tcW w:w="2692" w:type="dxa"/>
          </w:tcPr>
          <w:p w14:paraId="0A635099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1F17B1A9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42</w:t>
            </w:r>
          </w:p>
        </w:tc>
        <w:tc>
          <w:tcPr>
            <w:tcW w:w="3330" w:type="dxa"/>
          </w:tcPr>
          <w:p w14:paraId="6B075D16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10 до 100 кВт, на місяць</w:t>
            </w:r>
          </w:p>
        </w:tc>
      </w:tr>
      <w:tr w:rsidR="007B049D" w:rsidRPr="007B049D" w14:paraId="63DA3825" w14:textId="77777777" w:rsidTr="00766DBD">
        <w:tc>
          <w:tcPr>
            <w:tcW w:w="862" w:type="dxa"/>
          </w:tcPr>
          <w:p w14:paraId="31B6EA97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1527FC4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148 кГц-26,1 МГц</w:t>
            </w:r>
          </w:p>
        </w:tc>
        <w:tc>
          <w:tcPr>
            <w:tcW w:w="2692" w:type="dxa"/>
          </w:tcPr>
          <w:p w14:paraId="64FC6508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41BCD426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50</w:t>
            </w:r>
          </w:p>
        </w:tc>
        <w:tc>
          <w:tcPr>
            <w:tcW w:w="3330" w:type="dxa"/>
          </w:tcPr>
          <w:p w14:paraId="04239365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100 до 500 кВт, на місяць</w:t>
            </w:r>
          </w:p>
        </w:tc>
      </w:tr>
      <w:tr w:rsidR="007B049D" w:rsidRPr="007B049D" w14:paraId="010510FE" w14:textId="77777777" w:rsidTr="00766DBD">
        <w:tc>
          <w:tcPr>
            <w:tcW w:w="862" w:type="dxa"/>
          </w:tcPr>
          <w:p w14:paraId="45A8D4F5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8FE9BF5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148 кГц-26,1 МГц</w:t>
            </w:r>
          </w:p>
        </w:tc>
        <w:tc>
          <w:tcPr>
            <w:tcW w:w="2692" w:type="dxa"/>
          </w:tcPr>
          <w:p w14:paraId="5AB207DA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7AE42E27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83</w:t>
            </w:r>
          </w:p>
        </w:tc>
        <w:tc>
          <w:tcPr>
            <w:tcW w:w="3330" w:type="dxa"/>
          </w:tcPr>
          <w:p w14:paraId="1ECB86F4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500 кВт і вище, на місяць</w:t>
            </w:r>
          </w:p>
        </w:tc>
      </w:tr>
      <w:tr w:rsidR="007B049D" w:rsidRPr="007B049D" w14:paraId="77E78598" w14:textId="77777777" w:rsidTr="00766DBD">
        <w:tc>
          <w:tcPr>
            <w:tcW w:w="862" w:type="dxa"/>
          </w:tcPr>
          <w:p w14:paraId="3A69854A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D2B3761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30-58 МГц</w:t>
            </w:r>
          </w:p>
        </w:tc>
        <w:tc>
          <w:tcPr>
            <w:tcW w:w="2692" w:type="dxa"/>
          </w:tcPr>
          <w:p w14:paraId="7DF88530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фіксованої, рухомої сухопутної та морської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421A7381" w14:textId="77777777" w:rsidR="00F87E41" w:rsidRPr="007B049D" w:rsidRDefault="00F87E41" w:rsidP="00F87E41">
            <w:pPr>
              <w:jc w:val="center"/>
            </w:pPr>
            <w:r w:rsidRPr="007B049D">
              <w:rPr>
                <w:szCs w:val="24"/>
              </w:rPr>
              <w:t>10</w:t>
            </w:r>
          </w:p>
        </w:tc>
        <w:tc>
          <w:tcPr>
            <w:tcW w:w="3330" w:type="dxa"/>
          </w:tcPr>
          <w:p w14:paraId="0BCDF974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радіостанцію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3E587EB2" w14:textId="77777777" w:rsidTr="00766DBD">
        <w:tc>
          <w:tcPr>
            <w:tcW w:w="862" w:type="dxa"/>
          </w:tcPr>
          <w:p w14:paraId="07FD09BD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16B5255" w14:textId="77777777" w:rsidR="00F87E41" w:rsidRPr="007B049D" w:rsidRDefault="00F87E41" w:rsidP="00F87E41">
            <w:pPr>
              <w:jc w:val="center"/>
            </w:pPr>
            <w:r w:rsidRPr="007B049D">
              <w:t>30-163 МГц</w:t>
            </w:r>
          </w:p>
        </w:tc>
        <w:tc>
          <w:tcPr>
            <w:tcW w:w="2692" w:type="dxa"/>
          </w:tcPr>
          <w:p w14:paraId="5D4242F8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521017DB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25</w:t>
            </w:r>
          </w:p>
        </w:tc>
        <w:tc>
          <w:tcPr>
            <w:tcW w:w="3330" w:type="dxa"/>
          </w:tcPr>
          <w:p w14:paraId="4E701EC0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супутниковий термінал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2F00B5C8" w14:textId="77777777" w:rsidTr="00766DBD">
        <w:tc>
          <w:tcPr>
            <w:tcW w:w="862" w:type="dxa"/>
          </w:tcPr>
          <w:p w14:paraId="64014F6C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150DD7E" w14:textId="77777777" w:rsidR="00F87E41" w:rsidRPr="007B049D" w:rsidRDefault="00F87E41" w:rsidP="00F87E41">
            <w:pPr>
              <w:jc w:val="center"/>
            </w:pPr>
            <w:r w:rsidRPr="007B049D">
              <w:t>30-163 МГц</w:t>
            </w:r>
          </w:p>
        </w:tc>
        <w:tc>
          <w:tcPr>
            <w:tcW w:w="2692" w:type="dxa"/>
          </w:tcPr>
          <w:p w14:paraId="364DFCE5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68EBBA06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225</w:t>
            </w:r>
          </w:p>
        </w:tc>
        <w:tc>
          <w:tcPr>
            <w:tcW w:w="3330" w:type="dxa"/>
          </w:tcPr>
          <w:p w14:paraId="364C7A68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3503885F" w14:textId="77777777" w:rsidTr="00766DBD">
        <w:tc>
          <w:tcPr>
            <w:tcW w:w="862" w:type="dxa"/>
          </w:tcPr>
          <w:p w14:paraId="494A96DE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D8A9AFD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  <w:lang w:val="en-US"/>
              </w:rPr>
              <w:t>50</w:t>
            </w:r>
            <w:r w:rsidRPr="007B049D">
              <w:rPr>
                <w:szCs w:val="24"/>
              </w:rPr>
              <w:t>-5850 МГц</w:t>
            </w:r>
          </w:p>
        </w:tc>
        <w:tc>
          <w:tcPr>
            <w:tcW w:w="2692" w:type="dxa"/>
          </w:tcPr>
          <w:p w14:paraId="5968BBAB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Аматорський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</w:tc>
        <w:tc>
          <w:tcPr>
            <w:tcW w:w="1201" w:type="dxa"/>
          </w:tcPr>
          <w:p w14:paraId="21F46E35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</w:t>
            </w:r>
          </w:p>
        </w:tc>
        <w:tc>
          <w:tcPr>
            <w:tcW w:w="3330" w:type="dxa"/>
          </w:tcPr>
          <w:p w14:paraId="3934ADFD" w14:textId="77777777" w:rsidR="00F87E41" w:rsidRPr="007B049D" w:rsidRDefault="00F87E41" w:rsidP="00735BB4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</w:t>
            </w:r>
            <w:r w:rsidR="00735BB4" w:rsidRPr="007B049D">
              <w:rPr>
                <w:szCs w:val="24"/>
              </w:rPr>
              <w:t xml:space="preserve"> кожну смугу в</w:t>
            </w:r>
            <w:r w:rsidRPr="007B049D">
              <w:rPr>
                <w:szCs w:val="24"/>
              </w:rPr>
              <w:t xml:space="preserve"> діапазон</w:t>
            </w:r>
            <w:r w:rsidR="00735BB4" w:rsidRPr="007B049D">
              <w:rPr>
                <w:szCs w:val="24"/>
              </w:rPr>
              <w:t>і</w:t>
            </w:r>
            <w:r w:rsidRPr="007B049D">
              <w:rPr>
                <w:szCs w:val="24"/>
              </w:rPr>
              <w:t xml:space="preserve">, </w:t>
            </w:r>
            <w:r w:rsidR="00735BB4" w:rsidRPr="007B049D">
              <w:rPr>
                <w:szCs w:val="24"/>
              </w:rPr>
              <w:t xml:space="preserve">які </w:t>
            </w:r>
            <w:r w:rsidRPr="007B049D">
              <w:rPr>
                <w:szCs w:val="24"/>
              </w:rPr>
              <w:t>розподілен</w:t>
            </w:r>
            <w:r w:rsidR="00735BB4" w:rsidRPr="007B049D">
              <w:rPr>
                <w:szCs w:val="24"/>
              </w:rPr>
              <w:t>і</w:t>
            </w:r>
            <w:r w:rsidRPr="007B049D">
              <w:rPr>
                <w:szCs w:val="24"/>
              </w:rPr>
              <w:t xml:space="preserve"> для аматорській </w:t>
            </w:r>
            <w:r w:rsidR="00735BB4" w:rsidRPr="007B049D">
              <w:rPr>
                <w:szCs w:val="24"/>
              </w:rPr>
              <w:t>та/</w:t>
            </w:r>
            <w:r w:rsidRPr="007B049D">
              <w:rPr>
                <w:szCs w:val="24"/>
              </w:rPr>
              <w:t>або аматорській супутниковій служб</w:t>
            </w:r>
            <w:r w:rsidR="00735BB4" w:rsidRPr="007B049D">
              <w:rPr>
                <w:szCs w:val="24"/>
              </w:rPr>
              <w:t>ах</w:t>
            </w:r>
            <w:r w:rsidRPr="007B049D">
              <w:rPr>
                <w:szCs w:val="24"/>
              </w:rPr>
              <w:t xml:space="preserve"> на вторинній основі, на місяць</w:t>
            </w:r>
          </w:p>
        </w:tc>
      </w:tr>
      <w:tr w:rsidR="007B049D" w:rsidRPr="007B049D" w14:paraId="2FF38E26" w14:textId="77777777" w:rsidTr="00766DBD">
        <w:tc>
          <w:tcPr>
            <w:tcW w:w="862" w:type="dxa"/>
          </w:tcPr>
          <w:p w14:paraId="63936699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8D3DD5D" w14:textId="77777777" w:rsidR="00F87E41" w:rsidRPr="007B049D" w:rsidRDefault="00F87E41" w:rsidP="00F87E41">
            <w:pPr>
              <w:jc w:val="center"/>
            </w:pPr>
            <w:r w:rsidRPr="007B049D">
              <w:t>65,9-74 МГц</w:t>
            </w:r>
          </w:p>
        </w:tc>
        <w:tc>
          <w:tcPr>
            <w:tcW w:w="2692" w:type="dxa"/>
          </w:tcPr>
          <w:p w14:paraId="62E01432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4973B315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</w:t>
            </w:r>
          </w:p>
          <w:p w14:paraId="76A9FC33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</w:p>
        </w:tc>
        <w:tc>
          <w:tcPr>
            <w:tcW w:w="3330" w:type="dxa"/>
          </w:tcPr>
          <w:p w14:paraId="723D2CFB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до 1 Вт, на місяць</w:t>
            </w:r>
          </w:p>
        </w:tc>
      </w:tr>
      <w:tr w:rsidR="007B049D" w:rsidRPr="007B049D" w14:paraId="05EA1EA8" w14:textId="77777777" w:rsidTr="00766DBD">
        <w:tc>
          <w:tcPr>
            <w:tcW w:w="862" w:type="dxa"/>
          </w:tcPr>
          <w:p w14:paraId="2DA1101D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6F3E6E1" w14:textId="77777777" w:rsidR="00F87E41" w:rsidRPr="007B049D" w:rsidRDefault="00F87E41" w:rsidP="00F87E41">
            <w:pPr>
              <w:jc w:val="center"/>
            </w:pPr>
            <w:r w:rsidRPr="007B049D">
              <w:t>65,9-74 МГц</w:t>
            </w:r>
          </w:p>
        </w:tc>
        <w:tc>
          <w:tcPr>
            <w:tcW w:w="2692" w:type="dxa"/>
          </w:tcPr>
          <w:p w14:paraId="25ECFE03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0FD97C61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25854D10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100 Вт, на місяць</w:t>
            </w:r>
          </w:p>
        </w:tc>
      </w:tr>
      <w:tr w:rsidR="007B049D" w:rsidRPr="007B049D" w14:paraId="0001C7E3" w14:textId="77777777" w:rsidTr="00766DBD">
        <w:tc>
          <w:tcPr>
            <w:tcW w:w="862" w:type="dxa"/>
          </w:tcPr>
          <w:p w14:paraId="01A6BD38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4B5CAEF" w14:textId="77777777" w:rsidR="00F87E41" w:rsidRPr="007B049D" w:rsidRDefault="00F87E41" w:rsidP="00F87E41">
            <w:pPr>
              <w:jc w:val="center"/>
            </w:pPr>
            <w:r w:rsidRPr="007B049D">
              <w:t>65,9-74 МГц</w:t>
            </w:r>
          </w:p>
        </w:tc>
        <w:tc>
          <w:tcPr>
            <w:tcW w:w="2692" w:type="dxa"/>
          </w:tcPr>
          <w:p w14:paraId="7D371880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45B3DE9C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102</w:t>
            </w:r>
          </w:p>
        </w:tc>
        <w:tc>
          <w:tcPr>
            <w:tcW w:w="3330" w:type="dxa"/>
          </w:tcPr>
          <w:p w14:paraId="206FE71B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0,1 до 1 кВт, на місяць</w:t>
            </w:r>
          </w:p>
        </w:tc>
      </w:tr>
      <w:tr w:rsidR="007B049D" w:rsidRPr="007B049D" w14:paraId="756F7A48" w14:textId="77777777" w:rsidTr="00766DBD">
        <w:tc>
          <w:tcPr>
            <w:tcW w:w="862" w:type="dxa"/>
          </w:tcPr>
          <w:p w14:paraId="5F5DF11B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1F78801" w14:textId="77777777" w:rsidR="00F87E41" w:rsidRPr="007B049D" w:rsidRDefault="00F87E41" w:rsidP="00F87E41">
            <w:pPr>
              <w:jc w:val="center"/>
            </w:pPr>
            <w:r w:rsidRPr="007B049D">
              <w:t>65,9-74 МГц</w:t>
            </w:r>
          </w:p>
        </w:tc>
        <w:tc>
          <w:tcPr>
            <w:tcW w:w="2692" w:type="dxa"/>
          </w:tcPr>
          <w:p w14:paraId="002964FC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4F13CA1F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162</w:t>
            </w:r>
          </w:p>
        </w:tc>
        <w:tc>
          <w:tcPr>
            <w:tcW w:w="3330" w:type="dxa"/>
          </w:tcPr>
          <w:p w14:paraId="453DF868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 кВт, на місяць</w:t>
            </w:r>
          </w:p>
        </w:tc>
      </w:tr>
      <w:tr w:rsidR="007B049D" w:rsidRPr="007B049D" w14:paraId="33A2AF36" w14:textId="77777777" w:rsidTr="00766DBD">
        <w:tc>
          <w:tcPr>
            <w:tcW w:w="862" w:type="dxa"/>
          </w:tcPr>
          <w:p w14:paraId="50B30774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F31CB2C" w14:textId="77777777" w:rsidR="00F87E41" w:rsidRPr="007B049D" w:rsidRDefault="00F87E41" w:rsidP="00F87E41">
            <w:pPr>
              <w:jc w:val="center"/>
            </w:pPr>
            <w:r w:rsidRPr="007B049D">
              <w:t>65,9-74 МГц</w:t>
            </w:r>
          </w:p>
        </w:tc>
        <w:tc>
          <w:tcPr>
            <w:tcW w:w="2692" w:type="dxa"/>
          </w:tcPr>
          <w:p w14:paraId="344C559D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6F7D40F9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203</w:t>
            </w:r>
          </w:p>
        </w:tc>
        <w:tc>
          <w:tcPr>
            <w:tcW w:w="3330" w:type="dxa"/>
          </w:tcPr>
          <w:p w14:paraId="3332819A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10 кВт і вище, на місяць</w:t>
            </w:r>
          </w:p>
        </w:tc>
      </w:tr>
      <w:tr w:rsidR="007B049D" w:rsidRPr="007B049D" w14:paraId="765A7170" w14:textId="77777777" w:rsidTr="00766DBD">
        <w:tc>
          <w:tcPr>
            <w:tcW w:w="862" w:type="dxa"/>
          </w:tcPr>
          <w:p w14:paraId="0328824A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41AF1ED" w14:textId="77777777" w:rsidR="00F87E41" w:rsidRPr="007B049D" w:rsidRDefault="00F87E41" w:rsidP="00F87E41">
            <w:pPr>
              <w:jc w:val="center"/>
            </w:pPr>
            <w:r w:rsidRPr="007B049D">
              <w:t>87,5-108 МГц</w:t>
            </w:r>
          </w:p>
        </w:tc>
        <w:tc>
          <w:tcPr>
            <w:tcW w:w="2692" w:type="dxa"/>
          </w:tcPr>
          <w:p w14:paraId="58BFEEE9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563D3B02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</w:t>
            </w:r>
          </w:p>
          <w:p w14:paraId="060D97D1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</w:p>
        </w:tc>
        <w:tc>
          <w:tcPr>
            <w:tcW w:w="3330" w:type="dxa"/>
          </w:tcPr>
          <w:p w14:paraId="5285E978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до 1 Вт, на місяць</w:t>
            </w:r>
          </w:p>
        </w:tc>
      </w:tr>
      <w:tr w:rsidR="007B049D" w:rsidRPr="007B049D" w14:paraId="2955C94A" w14:textId="77777777" w:rsidTr="00766DBD">
        <w:tc>
          <w:tcPr>
            <w:tcW w:w="862" w:type="dxa"/>
          </w:tcPr>
          <w:p w14:paraId="06BED585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211FE4B" w14:textId="77777777" w:rsidR="00F87E41" w:rsidRPr="007B049D" w:rsidRDefault="00F87E41" w:rsidP="00F87E41">
            <w:pPr>
              <w:jc w:val="center"/>
            </w:pPr>
            <w:r w:rsidRPr="007B049D">
              <w:t>87,5-108 МГц</w:t>
            </w:r>
          </w:p>
        </w:tc>
        <w:tc>
          <w:tcPr>
            <w:tcW w:w="2692" w:type="dxa"/>
          </w:tcPr>
          <w:p w14:paraId="67557F2D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55FCCBD2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117</w:t>
            </w:r>
          </w:p>
        </w:tc>
        <w:tc>
          <w:tcPr>
            <w:tcW w:w="3330" w:type="dxa"/>
          </w:tcPr>
          <w:p w14:paraId="5E241566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100 Вт, на місяць</w:t>
            </w:r>
          </w:p>
        </w:tc>
      </w:tr>
      <w:tr w:rsidR="007B049D" w:rsidRPr="007B049D" w14:paraId="442C44BB" w14:textId="77777777" w:rsidTr="00766DBD">
        <w:tc>
          <w:tcPr>
            <w:tcW w:w="862" w:type="dxa"/>
          </w:tcPr>
          <w:p w14:paraId="5B17F08D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07434CD" w14:textId="77777777" w:rsidR="00F87E41" w:rsidRPr="007B049D" w:rsidRDefault="00F87E41" w:rsidP="00F87E41">
            <w:pPr>
              <w:jc w:val="center"/>
            </w:pPr>
            <w:r w:rsidRPr="007B049D">
              <w:t>87,5-108 МГц</w:t>
            </w:r>
          </w:p>
        </w:tc>
        <w:tc>
          <w:tcPr>
            <w:tcW w:w="2692" w:type="dxa"/>
          </w:tcPr>
          <w:p w14:paraId="451A85AC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2586F239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234</w:t>
            </w:r>
          </w:p>
        </w:tc>
        <w:tc>
          <w:tcPr>
            <w:tcW w:w="3330" w:type="dxa"/>
          </w:tcPr>
          <w:p w14:paraId="45074D46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0,1 до 1 кВт, на місяць</w:t>
            </w:r>
          </w:p>
        </w:tc>
      </w:tr>
      <w:tr w:rsidR="007B049D" w:rsidRPr="007B049D" w14:paraId="6C4F114A" w14:textId="77777777" w:rsidTr="00766DBD">
        <w:tc>
          <w:tcPr>
            <w:tcW w:w="862" w:type="dxa"/>
          </w:tcPr>
          <w:p w14:paraId="71558CA7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A01D0E2" w14:textId="77777777" w:rsidR="00F87E41" w:rsidRPr="007B049D" w:rsidRDefault="00F87E41" w:rsidP="00F87E41">
            <w:pPr>
              <w:jc w:val="center"/>
            </w:pPr>
            <w:r w:rsidRPr="007B049D">
              <w:t>87,5-108 МГц</w:t>
            </w:r>
          </w:p>
        </w:tc>
        <w:tc>
          <w:tcPr>
            <w:tcW w:w="2692" w:type="dxa"/>
          </w:tcPr>
          <w:p w14:paraId="32B775CC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432EEB26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373</w:t>
            </w:r>
          </w:p>
        </w:tc>
        <w:tc>
          <w:tcPr>
            <w:tcW w:w="3330" w:type="dxa"/>
          </w:tcPr>
          <w:p w14:paraId="79FFFB0D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 кВт, на місяць</w:t>
            </w:r>
          </w:p>
        </w:tc>
      </w:tr>
      <w:tr w:rsidR="007B049D" w:rsidRPr="007B049D" w14:paraId="1A476062" w14:textId="77777777" w:rsidTr="00766DBD">
        <w:tc>
          <w:tcPr>
            <w:tcW w:w="862" w:type="dxa"/>
          </w:tcPr>
          <w:p w14:paraId="30572F8E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BC8352D" w14:textId="77777777" w:rsidR="00F87E41" w:rsidRPr="007B049D" w:rsidRDefault="00F87E41" w:rsidP="00F87E41">
            <w:pPr>
              <w:jc w:val="center"/>
            </w:pPr>
            <w:r w:rsidRPr="007B049D">
              <w:t>87,5-108 МГц</w:t>
            </w:r>
          </w:p>
        </w:tc>
        <w:tc>
          <w:tcPr>
            <w:tcW w:w="2692" w:type="dxa"/>
          </w:tcPr>
          <w:p w14:paraId="6AACC9F9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01CD525E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467</w:t>
            </w:r>
          </w:p>
        </w:tc>
        <w:tc>
          <w:tcPr>
            <w:tcW w:w="3330" w:type="dxa"/>
          </w:tcPr>
          <w:p w14:paraId="3CDD8BC2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10 кВт і вище, на місяць</w:t>
            </w:r>
          </w:p>
        </w:tc>
      </w:tr>
      <w:tr w:rsidR="007B049D" w:rsidRPr="007B049D" w14:paraId="202662C6" w14:textId="77777777" w:rsidTr="00766DBD">
        <w:tc>
          <w:tcPr>
            <w:tcW w:w="862" w:type="dxa"/>
          </w:tcPr>
          <w:p w14:paraId="3F493DFC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7DBB0BB" w14:textId="77777777" w:rsidR="00F87E41" w:rsidRPr="007B049D" w:rsidRDefault="00F87E41" w:rsidP="00F87E41">
            <w:pPr>
              <w:jc w:val="center"/>
            </w:pPr>
            <w:r w:rsidRPr="007B049D">
              <w:t>150-170 МГц</w:t>
            </w:r>
          </w:p>
        </w:tc>
        <w:tc>
          <w:tcPr>
            <w:tcW w:w="2692" w:type="dxa"/>
          </w:tcPr>
          <w:p w14:paraId="4217DB03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фіксованої, рухомої сухопутної та морської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2839DD48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1037,5</w:t>
            </w:r>
          </w:p>
        </w:tc>
        <w:tc>
          <w:tcPr>
            <w:tcW w:w="3330" w:type="dxa"/>
          </w:tcPr>
          <w:p w14:paraId="4EEAC8CE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МГц у регіоні України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 </w:t>
            </w:r>
          </w:p>
        </w:tc>
      </w:tr>
      <w:tr w:rsidR="007B049D" w:rsidRPr="007B049D" w14:paraId="7BD7C78E" w14:textId="77777777" w:rsidTr="00766DBD">
        <w:tc>
          <w:tcPr>
            <w:tcW w:w="862" w:type="dxa"/>
          </w:tcPr>
          <w:p w14:paraId="7BA81AE5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B1CC2A4" w14:textId="77777777" w:rsidR="00F87E41" w:rsidRPr="007B049D" w:rsidRDefault="00F87E41" w:rsidP="00F87E41">
            <w:pPr>
              <w:jc w:val="center"/>
            </w:pPr>
            <w:r w:rsidRPr="007B049D">
              <w:t>150-170 МГц</w:t>
            </w:r>
          </w:p>
        </w:tc>
        <w:tc>
          <w:tcPr>
            <w:tcW w:w="2692" w:type="dxa"/>
          </w:tcPr>
          <w:p w14:paraId="19640CBC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Транкінговий</w:t>
            </w:r>
            <w:proofErr w:type="spellEnd"/>
            <w:r w:rsidRPr="007B049D">
              <w:rPr>
                <w:szCs w:val="24"/>
              </w:rPr>
              <w:t xml:space="preserve">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(з можливістю підключення до електронних комунікаційних мереж </w:t>
            </w:r>
            <w:r w:rsidRPr="007B049D">
              <w:rPr>
                <w:szCs w:val="24"/>
              </w:rPr>
              <w:lastRenderedPageBreak/>
              <w:t>загального користування)</w:t>
            </w:r>
          </w:p>
        </w:tc>
        <w:tc>
          <w:tcPr>
            <w:tcW w:w="1201" w:type="dxa"/>
          </w:tcPr>
          <w:p w14:paraId="2E494537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lastRenderedPageBreak/>
              <w:t>3217</w:t>
            </w:r>
          </w:p>
        </w:tc>
        <w:tc>
          <w:tcPr>
            <w:tcW w:w="3330" w:type="dxa"/>
          </w:tcPr>
          <w:p w14:paraId="4BF11C4E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МГц у регіоні України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 </w:t>
            </w:r>
          </w:p>
        </w:tc>
      </w:tr>
      <w:tr w:rsidR="007B049D" w:rsidRPr="007B049D" w14:paraId="21593537" w14:textId="77777777" w:rsidTr="00766DBD">
        <w:tc>
          <w:tcPr>
            <w:tcW w:w="862" w:type="dxa"/>
          </w:tcPr>
          <w:p w14:paraId="200F9005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014C5FE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154-162 МГц</w:t>
            </w:r>
          </w:p>
        </w:tc>
        <w:tc>
          <w:tcPr>
            <w:tcW w:w="2692" w:type="dxa"/>
          </w:tcPr>
          <w:p w14:paraId="07FC6144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Радіолокаційна та радіонавігаційна радіослужби</w:t>
            </w:r>
          </w:p>
        </w:tc>
        <w:tc>
          <w:tcPr>
            <w:tcW w:w="1201" w:type="dxa"/>
          </w:tcPr>
          <w:p w14:paraId="782C25D2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6434</w:t>
            </w:r>
          </w:p>
        </w:tc>
        <w:tc>
          <w:tcPr>
            <w:tcW w:w="3330" w:type="dxa"/>
          </w:tcPr>
          <w:p w14:paraId="50B3EB5D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радіолокатор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52B714DA" w14:textId="77777777" w:rsidTr="00766DBD">
        <w:tc>
          <w:tcPr>
            <w:tcW w:w="862" w:type="dxa"/>
          </w:tcPr>
          <w:p w14:paraId="765B3E11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5691022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4A9CA8DD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77070F2F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100</w:t>
            </w:r>
          </w:p>
          <w:p w14:paraId="64DE634D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</w:p>
        </w:tc>
        <w:tc>
          <w:tcPr>
            <w:tcW w:w="3330" w:type="dxa"/>
          </w:tcPr>
          <w:p w14:paraId="42946A19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до 1 Вт, на місяць</w:t>
            </w:r>
          </w:p>
        </w:tc>
      </w:tr>
      <w:tr w:rsidR="007B049D" w:rsidRPr="007B049D" w14:paraId="209F9CC9" w14:textId="77777777" w:rsidTr="00766DBD">
        <w:tc>
          <w:tcPr>
            <w:tcW w:w="862" w:type="dxa"/>
          </w:tcPr>
          <w:p w14:paraId="54A7CBE1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4456B07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3627C1C9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2E42187C" w14:textId="77777777" w:rsidR="00F87E41" w:rsidRPr="007B049D" w:rsidRDefault="00F87E41" w:rsidP="00F87E41">
            <w:pPr>
              <w:jc w:val="center"/>
            </w:pPr>
            <w:r w:rsidRPr="007B049D">
              <w:t>585</w:t>
            </w:r>
          </w:p>
        </w:tc>
        <w:tc>
          <w:tcPr>
            <w:tcW w:w="3330" w:type="dxa"/>
          </w:tcPr>
          <w:p w14:paraId="38B20611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100 Вт, на місяць</w:t>
            </w:r>
          </w:p>
        </w:tc>
      </w:tr>
      <w:tr w:rsidR="007B049D" w:rsidRPr="007B049D" w14:paraId="5A3B8EB5" w14:textId="77777777" w:rsidTr="00766DBD">
        <w:tc>
          <w:tcPr>
            <w:tcW w:w="862" w:type="dxa"/>
          </w:tcPr>
          <w:p w14:paraId="264E7FFF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C911D39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561AE767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612C3022" w14:textId="77777777" w:rsidR="00F87E41" w:rsidRPr="007B049D" w:rsidRDefault="00F87E41" w:rsidP="00F87E41">
            <w:pPr>
              <w:jc w:val="center"/>
            </w:pPr>
            <w:r w:rsidRPr="007B049D">
              <w:t>1170</w:t>
            </w:r>
          </w:p>
        </w:tc>
        <w:tc>
          <w:tcPr>
            <w:tcW w:w="3330" w:type="dxa"/>
          </w:tcPr>
          <w:p w14:paraId="773F80C2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0,1 до 1 кВт, на місяць</w:t>
            </w:r>
          </w:p>
        </w:tc>
      </w:tr>
      <w:tr w:rsidR="007B049D" w:rsidRPr="007B049D" w14:paraId="54B878DD" w14:textId="77777777" w:rsidTr="00766DBD">
        <w:tc>
          <w:tcPr>
            <w:tcW w:w="862" w:type="dxa"/>
          </w:tcPr>
          <w:p w14:paraId="39DE95E3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B290107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5F194208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67071A99" w14:textId="77777777" w:rsidR="00F87E41" w:rsidRPr="007B049D" w:rsidRDefault="00F87E41" w:rsidP="00F87E41">
            <w:pPr>
              <w:jc w:val="center"/>
            </w:pPr>
            <w:r w:rsidRPr="007B049D">
              <w:t>1865</w:t>
            </w:r>
          </w:p>
        </w:tc>
        <w:tc>
          <w:tcPr>
            <w:tcW w:w="3330" w:type="dxa"/>
          </w:tcPr>
          <w:p w14:paraId="16945CCA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 кВт, на місяць</w:t>
            </w:r>
          </w:p>
        </w:tc>
      </w:tr>
      <w:tr w:rsidR="007B049D" w:rsidRPr="007B049D" w14:paraId="58BDCAB6" w14:textId="77777777" w:rsidTr="00766DBD">
        <w:tc>
          <w:tcPr>
            <w:tcW w:w="862" w:type="dxa"/>
          </w:tcPr>
          <w:p w14:paraId="44019B10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CA69A6B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6E7EBA08" w14:textId="77777777" w:rsidR="00F87E41" w:rsidRPr="007B049D" w:rsidRDefault="00F87E41" w:rsidP="00F87E41">
            <w:pPr>
              <w:jc w:val="center"/>
            </w:pPr>
            <w:r w:rsidRPr="007B049D">
              <w:t>Передавання звуку залежно від потужності</w:t>
            </w:r>
          </w:p>
        </w:tc>
        <w:tc>
          <w:tcPr>
            <w:tcW w:w="1201" w:type="dxa"/>
          </w:tcPr>
          <w:p w14:paraId="0EB3C9D5" w14:textId="77777777" w:rsidR="00F87E41" w:rsidRPr="007B049D" w:rsidRDefault="00F87E41" w:rsidP="00F87E41">
            <w:pPr>
              <w:jc w:val="center"/>
            </w:pPr>
            <w:r w:rsidRPr="007B049D">
              <w:t>2335</w:t>
            </w:r>
          </w:p>
        </w:tc>
        <w:tc>
          <w:tcPr>
            <w:tcW w:w="3330" w:type="dxa"/>
          </w:tcPr>
          <w:p w14:paraId="2252ACD9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10 кВт і вище, на місяць</w:t>
            </w:r>
          </w:p>
        </w:tc>
      </w:tr>
      <w:tr w:rsidR="007B049D" w:rsidRPr="007B049D" w14:paraId="496A8BE7" w14:textId="77777777" w:rsidTr="00766DBD">
        <w:tc>
          <w:tcPr>
            <w:tcW w:w="862" w:type="dxa"/>
          </w:tcPr>
          <w:p w14:paraId="041685B5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F141F35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71FE25C4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3DFBD799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200</w:t>
            </w:r>
          </w:p>
        </w:tc>
        <w:tc>
          <w:tcPr>
            <w:tcW w:w="3330" w:type="dxa"/>
          </w:tcPr>
          <w:p w14:paraId="018AEB1E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до 1 Вт, на місяць</w:t>
            </w:r>
          </w:p>
        </w:tc>
      </w:tr>
      <w:tr w:rsidR="007B049D" w:rsidRPr="007B049D" w14:paraId="516F26CD" w14:textId="77777777" w:rsidTr="00766DBD">
        <w:tc>
          <w:tcPr>
            <w:tcW w:w="862" w:type="dxa"/>
          </w:tcPr>
          <w:p w14:paraId="17860AFE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C606AB3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69E9FFE2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510A7D68" w14:textId="77777777" w:rsidR="00F87E41" w:rsidRPr="007B049D" w:rsidRDefault="00F87E41" w:rsidP="00F87E41">
            <w:pPr>
              <w:jc w:val="center"/>
            </w:pPr>
            <w:r w:rsidRPr="007B049D">
              <w:t>2726,29</w:t>
            </w:r>
          </w:p>
        </w:tc>
        <w:tc>
          <w:tcPr>
            <w:tcW w:w="3330" w:type="dxa"/>
          </w:tcPr>
          <w:p w14:paraId="1A79E5BC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100 Вт, на місяць</w:t>
            </w:r>
          </w:p>
        </w:tc>
      </w:tr>
      <w:tr w:rsidR="007B049D" w:rsidRPr="007B049D" w14:paraId="35FF38FE" w14:textId="77777777" w:rsidTr="00766DBD">
        <w:tc>
          <w:tcPr>
            <w:tcW w:w="862" w:type="dxa"/>
          </w:tcPr>
          <w:p w14:paraId="30306795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C028230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17495B15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743800D4" w14:textId="77777777" w:rsidR="00F87E41" w:rsidRPr="007B049D" w:rsidRDefault="00F87E41" w:rsidP="00F87E41">
            <w:pPr>
              <w:jc w:val="center"/>
            </w:pPr>
            <w:r w:rsidRPr="007B049D">
              <w:t>5452,65</w:t>
            </w:r>
          </w:p>
        </w:tc>
        <w:tc>
          <w:tcPr>
            <w:tcW w:w="3330" w:type="dxa"/>
          </w:tcPr>
          <w:p w14:paraId="2384BACE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0,1 до 1 кВт, на місяць</w:t>
            </w:r>
          </w:p>
        </w:tc>
      </w:tr>
      <w:tr w:rsidR="007B049D" w:rsidRPr="007B049D" w14:paraId="0F309E90" w14:textId="77777777" w:rsidTr="00766DBD">
        <w:tc>
          <w:tcPr>
            <w:tcW w:w="862" w:type="dxa"/>
          </w:tcPr>
          <w:p w14:paraId="1B3A3F0B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4914983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74BDE920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34A555DB" w14:textId="77777777" w:rsidR="00F87E41" w:rsidRPr="007B049D" w:rsidRDefault="00F87E41" w:rsidP="00F87E41">
            <w:pPr>
              <w:jc w:val="center"/>
            </w:pPr>
            <w:r w:rsidRPr="007B049D">
              <w:t>8705,69</w:t>
            </w:r>
          </w:p>
        </w:tc>
        <w:tc>
          <w:tcPr>
            <w:tcW w:w="3330" w:type="dxa"/>
          </w:tcPr>
          <w:p w14:paraId="45DB7552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 кВт, на місяць</w:t>
            </w:r>
          </w:p>
        </w:tc>
      </w:tr>
      <w:tr w:rsidR="007B049D" w:rsidRPr="007B049D" w14:paraId="0F6A1F89" w14:textId="77777777" w:rsidTr="00766DBD">
        <w:tc>
          <w:tcPr>
            <w:tcW w:w="862" w:type="dxa"/>
          </w:tcPr>
          <w:p w14:paraId="573FB0A2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1682B24" w14:textId="77777777" w:rsidR="00F87E41" w:rsidRPr="007B049D" w:rsidRDefault="00F87E41" w:rsidP="00F87E41">
            <w:pPr>
              <w:jc w:val="center"/>
            </w:pPr>
            <w:r w:rsidRPr="007B049D">
              <w:t>174-230 МГц</w:t>
            </w:r>
          </w:p>
        </w:tc>
        <w:tc>
          <w:tcPr>
            <w:tcW w:w="2692" w:type="dxa"/>
          </w:tcPr>
          <w:p w14:paraId="544BDA52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7D03583F" w14:textId="77777777" w:rsidR="00F87E41" w:rsidRPr="007B049D" w:rsidRDefault="00F87E41" w:rsidP="00F87E41">
            <w:pPr>
              <w:jc w:val="center"/>
            </w:pPr>
            <w:r w:rsidRPr="007B049D">
              <w:t>10904,95</w:t>
            </w:r>
          </w:p>
        </w:tc>
        <w:tc>
          <w:tcPr>
            <w:tcW w:w="3330" w:type="dxa"/>
          </w:tcPr>
          <w:p w14:paraId="045D6EA3" w14:textId="77777777" w:rsidR="00F87E41" w:rsidRPr="007B049D" w:rsidRDefault="00F87E41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10 кВт і вище, на місяць</w:t>
            </w:r>
          </w:p>
        </w:tc>
      </w:tr>
      <w:tr w:rsidR="007B049D" w:rsidRPr="007B049D" w14:paraId="2F4B856D" w14:textId="77777777" w:rsidTr="00766DBD">
        <w:tc>
          <w:tcPr>
            <w:tcW w:w="862" w:type="dxa"/>
          </w:tcPr>
          <w:p w14:paraId="754886B6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A64D9F1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174-230 МГц</w:t>
            </w:r>
          </w:p>
          <w:p w14:paraId="0A09ED10" w14:textId="77777777" w:rsidR="00F87E41" w:rsidRPr="007B049D" w:rsidRDefault="00F87E41" w:rsidP="00F87E41">
            <w:pPr>
              <w:jc w:val="center"/>
            </w:pPr>
          </w:p>
        </w:tc>
        <w:tc>
          <w:tcPr>
            <w:tcW w:w="2692" w:type="dxa"/>
          </w:tcPr>
          <w:p w14:paraId="39D831B1" w14:textId="77777777" w:rsidR="00F87E41" w:rsidRPr="007B049D" w:rsidRDefault="00F87E41" w:rsidP="00F87E41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Безпроводові</w:t>
            </w:r>
            <w:proofErr w:type="spellEnd"/>
            <w:r w:rsidRPr="007B049D">
              <w:rPr>
                <w:szCs w:val="24"/>
              </w:rPr>
              <w:t xml:space="preserve"> </w:t>
            </w:r>
            <w:proofErr w:type="spellStart"/>
            <w:r w:rsidRPr="007B049D">
              <w:rPr>
                <w:szCs w:val="24"/>
              </w:rPr>
              <w:t>аудіозастосування</w:t>
            </w:r>
            <w:proofErr w:type="spellEnd"/>
          </w:p>
        </w:tc>
        <w:tc>
          <w:tcPr>
            <w:tcW w:w="1201" w:type="dxa"/>
          </w:tcPr>
          <w:p w14:paraId="35F71397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35</w:t>
            </w:r>
          </w:p>
        </w:tc>
        <w:tc>
          <w:tcPr>
            <w:tcW w:w="3330" w:type="dxa"/>
          </w:tcPr>
          <w:p w14:paraId="62B75BD9" w14:textId="77777777" w:rsidR="00F87E41" w:rsidRPr="007B049D" w:rsidRDefault="00620346" w:rsidP="00F87E41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0CF30F7D" w14:textId="77777777" w:rsidTr="00766DBD">
        <w:tc>
          <w:tcPr>
            <w:tcW w:w="862" w:type="dxa"/>
          </w:tcPr>
          <w:p w14:paraId="7F4A6828" w14:textId="77777777" w:rsidR="00F87E41" w:rsidRPr="007B049D" w:rsidRDefault="00F87E41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48AC442" w14:textId="77777777" w:rsidR="00F87E41" w:rsidRPr="007B049D" w:rsidRDefault="00F87E41" w:rsidP="00F87E41">
            <w:pPr>
              <w:jc w:val="center"/>
            </w:pPr>
            <w:r w:rsidRPr="007B049D">
              <w:t>216-400 МГц</w:t>
            </w:r>
          </w:p>
        </w:tc>
        <w:tc>
          <w:tcPr>
            <w:tcW w:w="2692" w:type="dxa"/>
          </w:tcPr>
          <w:p w14:paraId="3A981063" w14:textId="77777777" w:rsidR="00F87E41" w:rsidRPr="007B049D" w:rsidRDefault="00F87E41" w:rsidP="00F87E41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фіксованої, рухомої сухопутної та морської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76B97BD4" w14:textId="77777777" w:rsidR="00F87E41" w:rsidRPr="007B049D" w:rsidRDefault="00F87E41" w:rsidP="00F87E41">
            <w:pPr>
              <w:jc w:val="center"/>
            </w:pPr>
            <w:r w:rsidRPr="007B049D">
              <w:t>10</w:t>
            </w:r>
          </w:p>
        </w:tc>
        <w:tc>
          <w:tcPr>
            <w:tcW w:w="3330" w:type="dxa"/>
          </w:tcPr>
          <w:p w14:paraId="44D07A5D" w14:textId="77777777" w:rsidR="00F87E41" w:rsidRPr="007B049D" w:rsidRDefault="00620346" w:rsidP="00F87E41">
            <w:pPr>
              <w:jc w:val="both"/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498DF5A1" w14:textId="77777777" w:rsidTr="00766DBD">
        <w:tc>
          <w:tcPr>
            <w:tcW w:w="862" w:type="dxa"/>
          </w:tcPr>
          <w:p w14:paraId="63A5EFBF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FEB5B35" w14:textId="77777777" w:rsidR="000C0AA6" w:rsidRPr="007B049D" w:rsidRDefault="000C0AA6" w:rsidP="000C0AA6">
            <w:pPr>
              <w:jc w:val="center"/>
            </w:pPr>
            <w:r w:rsidRPr="007B049D">
              <w:t>387-403 МГц</w:t>
            </w:r>
          </w:p>
        </w:tc>
        <w:tc>
          <w:tcPr>
            <w:tcW w:w="2692" w:type="dxa"/>
          </w:tcPr>
          <w:p w14:paraId="331704E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1522F2B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125</w:t>
            </w:r>
          </w:p>
        </w:tc>
        <w:tc>
          <w:tcPr>
            <w:tcW w:w="3330" w:type="dxa"/>
          </w:tcPr>
          <w:p w14:paraId="78C57106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6F2E345A" w14:textId="77777777" w:rsidTr="00766DBD">
        <w:tc>
          <w:tcPr>
            <w:tcW w:w="862" w:type="dxa"/>
          </w:tcPr>
          <w:p w14:paraId="66150477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F59476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400-470 МГц</w:t>
            </w:r>
          </w:p>
        </w:tc>
        <w:tc>
          <w:tcPr>
            <w:tcW w:w="2692" w:type="dxa"/>
          </w:tcPr>
          <w:p w14:paraId="2F155C7D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Міжмашинне</w:t>
            </w:r>
            <w:proofErr w:type="spellEnd"/>
            <w:r w:rsidRPr="007B049D">
              <w:rPr>
                <w:szCs w:val="24"/>
              </w:rPr>
              <w:t xml:space="preserve"> з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єднання та обмін інформацією (Інтернет речей)</w:t>
            </w:r>
          </w:p>
        </w:tc>
        <w:tc>
          <w:tcPr>
            <w:tcW w:w="1201" w:type="dxa"/>
          </w:tcPr>
          <w:p w14:paraId="6189FCFA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25</w:t>
            </w:r>
          </w:p>
        </w:tc>
        <w:tc>
          <w:tcPr>
            <w:tcW w:w="3330" w:type="dxa"/>
          </w:tcPr>
          <w:p w14:paraId="05BAED4C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00181A72" w14:textId="77777777" w:rsidTr="00766DBD">
        <w:tc>
          <w:tcPr>
            <w:tcW w:w="862" w:type="dxa"/>
          </w:tcPr>
          <w:p w14:paraId="5A9B664B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6B01FF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400-470 МГц</w:t>
            </w:r>
          </w:p>
        </w:tc>
        <w:tc>
          <w:tcPr>
            <w:tcW w:w="2692" w:type="dxa"/>
          </w:tcPr>
          <w:p w14:paraId="7DC81774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фіксованої, рухомої сухопутної та морської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0038C89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1037,5</w:t>
            </w:r>
          </w:p>
        </w:tc>
        <w:tc>
          <w:tcPr>
            <w:tcW w:w="3330" w:type="dxa"/>
          </w:tcPr>
          <w:p w14:paraId="1D73D752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238B5E0D" w14:textId="77777777" w:rsidTr="00766DBD">
        <w:tc>
          <w:tcPr>
            <w:tcW w:w="862" w:type="dxa"/>
          </w:tcPr>
          <w:p w14:paraId="37BB2503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187B444" w14:textId="77777777" w:rsidR="000C0AA6" w:rsidRPr="007B049D" w:rsidRDefault="000C0AA6" w:rsidP="000C0AA6">
            <w:pPr>
              <w:jc w:val="center"/>
            </w:pPr>
            <w:r w:rsidRPr="007B049D">
              <w:t>400-470 МГц</w:t>
            </w:r>
          </w:p>
        </w:tc>
        <w:tc>
          <w:tcPr>
            <w:tcW w:w="2692" w:type="dxa"/>
          </w:tcPr>
          <w:p w14:paraId="6E1B6373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Транкінговий</w:t>
            </w:r>
            <w:proofErr w:type="spellEnd"/>
            <w:r w:rsidRPr="007B049D">
              <w:rPr>
                <w:szCs w:val="24"/>
              </w:rPr>
              <w:t xml:space="preserve">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 (з можливістю підключення до електронних комунікаційних мереж загального користування)</w:t>
            </w:r>
          </w:p>
        </w:tc>
        <w:tc>
          <w:tcPr>
            <w:tcW w:w="1201" w:type="dxa"/>
          </w:tcPr>
          <w:p w14:paraId="2BC32F4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3217</w:t>
            </w:r>
          </w:p>
        </w:tc>
        <w:tc>
          <w:tcPr>
            <w:tcW w:w="3330" w:type="dxa"/>
          </w:tcPr>
          <w:p w14:paraId="79FABF57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42387FD8" w14:textId="77777777" w:rsidTr="00766DBD">
        <w:tc>
          <w:tcPr>
            <w:tcW w:w="862" w:type="dxa"/>
          </w:tcPr>
          <w:p w14:paraId="34A3CC80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AE911AF" w14:textId="77777777" w:rsidR="000C0AA6" w:rsidRPr="007B049D" w:rsidRDefault="000C0AA6" w:rsidP="000C0AA6">
            <w:pPr>
              <w:jc w:val="center"/>
            </w:pPr>
            <w:r w:rsidRPr="007B049D">
              <w:t>400-470 МГц</w:t>
            </w:r>
          </w:p>
        </w:tc>
        <w:tc>
          <w:tcPr>
            <w:tcW w:w="2692" w:type="dxa"/>
          </w:tcPr>
          <w:p w14:paraId="2A582F7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Управління безпілотними літальними апаратами цивільного судна</w:t>
            </w:r>
          </w:p>
        </w:tc>
        <w:tc>
          <w:tcPr>
            <w:tcW w:w="1201" w:type="dxa"/>
          </w:tcPr>
          <w:p w14:paraId="1422516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300</w:t>
            </w:r>
          </w:p>
        </w:tc>
        <w:tc>
          <w:tcPr>
            <w:tcW w:w="3330" w:type="dxa"/>
          </w:tcPr>
          <w:p w14:paraId="0399E6D1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47783511" w14:textId="77777777" w:rsidTr="00766DBD">
        <w:tc>
          <w:tcPr>
            <w:tcW w:w="862" w:type="dxa"/>
          </w:tcPr>
          <w:p w14:paraId="0C8D69D9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8225E49" w14:textId="77777777" w:rsidR="000C0AA6" w:rsidRPr="007B049D" w:rsidRDefault="000C0AA6" w:rsidP="000C0AA6">
            <w:pPr>
              <w:jc w:val="center"/>
            </w:pPr>
            <w:r w:rsidRPr="007B049D">
              <w:t>440-450 МГц</w:t>
            </w:r>
          </w:p>
        </w:tc>
        <w:tc>
          <w:tcPr>
            <w:tcW w:w="2692" w:type="dxa"/>
          </w:tcPr>
          <w:p w14:paraId="4987CFB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Диференціальна глобальна система позиціонування</w:t>
            </w:r>
          </w:p>
        </w:tc>
        <w:tc>
          <w:tcPr>
            <w:tcW w:w="1201" w:type="dxa"/>
          </w:tcPr>
          <w:p w14:paraId="7A37837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3EBBD8C8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10C84AD2" w14:textId="77777777" w:rsidTr="00766DBD">
        <w:tc>
          <w:tcPr>
            <w:tcW w:w="862" w:type="dxa"/>
          </w:tcPr>
          <w:p w14:paraId="6998A0CB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F5D80D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440-470 МГц</w:t>
            </w:r>
          </w:p>
        </w:tc>
        <w:tc>
          <w:tcPr>
            <w:tcW w:w="2692" w:type="dxa"/>
          </w:tcPr>
          <w:p w14:paraId="61254E16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Безпосередній 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  <w:p w14:paraId="6F319DD9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(безпосередній або конвенціональний 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язок)</w:t>
            </w:r>
          </w:p>
        </w:tc>
        <w:tc>
          <w:tcPr>
            <w:tcW w:w="1201" w:type="dxa"/>
          </w:tcPr>
          <w:p w14:paraId="5D817156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</w:t>
            </w:r>
          </w:p>
        </w:tc>
        <w:tc>
          <w:tcPr>
            <w:tcW w:w="3330" w:type="dxa"/>
          </w:tcPr>
          <w:p w14:paraId="49E5D279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радіостанцію, на місяць</w:t>
            </w:r>
          </w:p>
        </w:tc>
      </w:tr>
      <w:tr w:rsidR="007B049D" w:rsidRPr="007B049D" w14:paraId="1181E385" w14:textId="77777777" w:rsidTr="00766DBD">
        <w:tc>
          <w:tcPr>
            <w:tcW w:w="862" w:type="dxa"/>
          </w:tcPr>
          <w:p w14:paraId="6EEB0C1D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A3CACB8" w14:textId="77777777" w:rsidR="000C0AA6" w:rsidRPr="007B049D" w:rsidRDefault="000C0AA6" w:rsidP="000C0AA6">
            <w:pPr>
              <w:jc w:val="center"/>
            </w:pPr>
            <w:r w:rsidRPr="007B049D">
              <w:t>432-460 МГц</w:t>
            </w:r>
          </w:p>
        </w:tc>
        <w:tc>
          <w:tcPr>
            <w:tcW w:w="2692" w:type="dxa"/>
          </w:tcPr>
          <w:p w14:paraId="14BAF62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6382BBF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125</w:t>
            </w:r>
          </w:p>
        </w:tc>
        <w:tc>
          <w:tcPr>
            <w:tcW w:w="3330" w:type="dxa"/>
          </w:tcPr>
          <w:p w14:paraId="2971E599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192D6CB9" w14:textId="77777777" w:rsidTr="00766DBD">
        <w:tc>
          <w:tcPr>
            <w:tcW w:w="862" w:type="dxa"/>
          </w:tcPr>
          <w:p w14:paraId="3F021CFD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F1EEE2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448,14-694 МГц</w:t>
            </w:r>
          </w:p>
          <w:p w14:paraId="70A40D23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6098DAEB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63135617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190</w:t>
            </w:r>
          </w:p>
        </w:tc>
        <w:tc>
          <w:tcPr>
            <w:tcW w:w="3330" w:type="dxa"/>
          </w:tcPr>
          <w:p w14:paraId="77DA9FB2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297C1159" w14:textId="77777777" w:rsidTr="00766DBD">
        <w:tc>
          <w:tcPr>
            <w:tcW w:w="862" w:type="dxa"/>
          </w:tcPr>
          <w:p w14:paraId="7EB0AED3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B2FC8A4" w14:textId="77777777" w:rsidR="000C0AA6" w:rsidRPr="007B049D" w:rsidRDefault="000C0AA6" w:rsidP="000C0AA6">
            <w:pPr>
              <w:jc w:val="center"/>
            </w:pPr>
            <w:r w:rsidRPr="007B049D">
              <w:t>470-694 МГц</w:t>
            </w:r>
          </w:p>
        </w:tc>
        <w:tc>
          <w:tcPr>
            <w:tcW w:w="2692" w:type="dxa"/>
          </w:tcPr>
          <w:p w14:paraId="53311C4F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1E17EFA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250</w:t>
            </w:r>
          </w:p>
        </w:tc>
        <w:tc>
          <w:tcPr>
            <w:tcW w:w="3330" w:type="dxa"/>
          </w:tcPr>
          <w:p w14:paraId="17516AD4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до 1 Вт, на місяць</w:t>
            </w:r>
          </w:p>
        </w:tc>
      </w:tr>
      <w:tr w:rsidR="007B049D" w:rsidRPr="007B049D" w14:paraId="23A3CDA9" w14:textId="77777777" w:rsidTr="00766DBD">
        <w:tc>
          <w:tcPr>
            <w:tcW w:w="862" w:type="dxa"/>
          </w:tcPr>
          <w:p w14:paraId="17B23E01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C016875" w14:textId="77777777" w:rsidR="000C0AA6" w:rsidRPr="007B049D" w:rsidRDefault="000C0AA6" w:rsidP="000C0AA6">
            <w:pPr>
              <w:jc w:val="center"/>
            </w:pPr>
            <w:r w:rsidRPr="007B049D">
              <w:t>470-694 МГц</w:t>
            </w:r>
          </w:p>
        </w:tc>
        <w:tc>
          <w:tcPr>
            <w:tcW w:w="2692" w:type="dxa"/>
          </w:tcPr>
          <w:p w14:paraId="4D111DE8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24B5191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288,08</w:t>
            </w:r>
          </w:p>
        </w:tc>
        <w:tc>
          <w:tcPr>
            <w:tcW w:w="3330" w:type="dxa"/>
          </w:tcPr>
          <w:p w14:paraId="52911A1E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10 Вт, на місяць</w:t>
            </w:r>
          </w:p>
        </w:tc>
      </w:tr>
      <w:tr w:rsidR="007B049D" w:rsidRPr="007B049D" w14:paraId="5A2EF47D" w14:textId="77777777" w:rsidTr="00766DBD">
        <w:tc>
          <w:tcPr>
            <w:tcW w:w="862" w:type="dxa"/>
          </w:tcPr>
          <w:p w14:paraId="5E15A149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ED96600" w14:textId="77777777" w:rsidR="000C0AA6" w:rsidRPr="007B049D" w:rsidRDefault="000C0AA6" w:rsidP="000C0AA6">
            <w:pPr>
              <w:jc w:val="center"/>
            </w:pPr>
            <w:r w:rsidRPr="007B049D">
              <w:t>470-694 МГц</w:t>
            </w:r>
          </w:p>
        </w:tc>
        <w:tc>
          <w:tcPr>
            <w:tcW w:w="2692" w:type="dxa"/>
          </w:tcPr>
          <w:p w14:paraId="752B1132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103FAD78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576</w:t>
            </w:r>
          </w:p>
        </w:tc>
        <w:tc>
          <w:tcPr>
            <w:tcW w:w="3330" w:type="dxa"/>
          </w:tcPr>
          <w:p w14:paraId="75EE8345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10 до 100 Вт, на місяць</w:t>
            </w:r>
          </w:p>
        </w:tc>
      </w:tr>
      <w:tr w:rsidR="007B049D" w:rsidRPr="007B049D" w14:paraId="5A602F9E" w14:textId="77777777" w:rsidTr="00766DBD">
        <w:tc>
          <w:tcPr>
            <w:tcW w:w="862" w:type="dxa"/>
          </w:tcPr>
          <w:p w14:paraId="56663427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9EBA6B8" w14:textId="77777777" w:rsidR="000C0AA6" w:rsidRPr="007B049D" w:rsidRDefault="000C0AA6" w:rsidP="000C0AA6">
            <w:pPr>
              <w:jc w:val="center"/>
            </w:pPr>
            <w:r w:rsidRPr="007B049D">
              <w:t>470-694 МГц</w:t>
            </w:r>
          </w:p>
        </w:tc>
        <w:tc>
          <w:tcPr>
            <w:tcW w:w="2692" w:type="dxa"/>
          </w:tcPr>
          <w:p w14:paraId="50679F8F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32610C1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1256,88</w:t>
            </w:r>
          </w:p>
        </w:tc>
        <w:tc>
          <w:tcPr>
            <w:tcW w:w="3330" w:type="dxa"/>
          </w:tcPr>
          <w:p w14:paraId="501896DB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0,1 до 1 кВт, на місяць</w:t>
            </w:r>
          </w:p>
        </w:tc>
      </w:tr>
      <w:tr w:rsidR="007B049D" w:rsidRPr="007B049D" w14:paraId="40D8A9EB" w14:textId="77777777" w:rsidTr="00766DBD">
        <w:tc>
          <w:tcPr>
            <w:tcW w:w="862" w:type="dxa"/>
          </w:tcPr>
          <w:p w14:paraId="370F94FE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BD3B0E2" w14:textId="77777777" w:rsidR="000C0AA6" w:rsidRPr="007B049D" w:rsidRDefault="000C0AA6" w:rsidP="000C0AA6">
            <w:pPr>
              <w:jc w:val="center"/>
            </w:pPr>
            <w:r w:rsidRPr="007B049D">
              <w:t>470-694 МГц</w:t>
            </w:r>
          </w:p>
        </w:tc>
        <w:tc>
          <w:tcPr>
            <w:tcW w:w="2692" w:type="dxa"/>
          </w:tcPr>
          <w:p w14:paraId="3335BB6C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2F63F8A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2487,68</w:t>
            </w:r>
          </w:p>
        </w:tc>
        <w:tc>
          <w:tcPr>
            <w:tcW w:w="3330" w:type="dxa"/>
          </w:tcPr>
          <w:p w14:paraId="2947C18B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1 до 5 кВт, на місяць</w:t>
            </w:r>
          </w:p>
        </w:tc>
      </w:tr>
      <w:tr w:rsidR="007B049D" w:rsidRPr="007B049D" w14:paraId="63BBFEC1" w14:textId="77777777" w:rsidTr="00766DBD">
        <w:tc>
          <w:tcPr>
            <w:tcW w:w="862" w:type="dxa"/>
          </w:tcPr>
          <w:p w14:paraId="52FB6D98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2A8362A" w14:textId="77777777" w:rsidR="000C0AA6" w:rsidRPr="007B049D" w:rsidRDefault="000C0AA6" w:rsidP="000C0AA6">
            <w:pPr>
              <w:jc w:val="center"/>
            </w:pPr>
            <w:r w:rsidRPr="007B049D">
              <w:t>470-694 МГц</w:t>
            </w:r>
          </w:p>
        </w:tc>
        <w:tc>
          <w:tcPr>
            <w:tcW w:w="2692" w:type="dxa"/>
          </w:tcPr>
          <w:p w14:paraId="5A32A9D8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64AAB35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4974,72</w:t>
            </w:r>
          </w:p>
        </w:tc>
        <w:tc>
          <w:tcPr>
            <w:tcW w:w="3330" w:type="dxa"/>
          </w:tcPr>
          <w:p w14:paraId="03AECB5A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4 до 20 кВт, на місяць</w:t>
            </w:r>
          </w:p>
        </w:tc>
      </w:tr>
      <w:tr w:rsidR="007B049D" w:rsidRPr="007B049D" w14:paraId="6E3C238A" w14:textId="77777777" w:rsidTr="00766DBD">
        <w:tc>
          <w:tcPr>
            <w:tcW w:w="862" w:type="dxa"/>
          </w:tcPr>
          <w:p w14:paraId="3E2921C2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B00DBAE" w14:textId="77777777" w:rsidR="000C0AA6" w:rsidRPr="007B049D" w:rsidRDefault="000C0AA6" w:rsidP="000C0AA6">
            <w:pPr>
              <w:jc w:val="center"/>
            </w:pPr>
            <w:r w:rsidRPr="007B049D">
              <w:t>470-694 МГц</w:t>
            </w:r>
          </w:p>
        </w:tc>
        <w:tc>
          <w:tcPr>
            <w:tcW w:w="2692" w:type="dxa"/>
          </w:tcPr>
          <w:p w14:paraId="7AF871A2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Передавання телевізійного </w:t>
            </w:r>
            <w:r w:rsidRPr="007B049D">
              <w:rPr>
                <w:szCs w:val="24"/>
              </w:rPr>
              <w:lastRenderedPageBreak/>
              <w:t>зображення залежно від потужності</w:t>
            </w:r>
          </w:p>
        </w:tc>
        <w:tc>
          <w:tcPr>
            <w:tcW w:w="1201" w:type="dxa"/>
          </w:tcPr>
          <w:p w14:paraId="282C425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lastRenderedPageBreak/>
              <w:t>6231,6</w:t>
            </w:r>
          </w:p>
        </w:tc>
        <w:tc>
          <w:tcPr>
            <w:tcW w:w="3330" w:type="dxa"/>
          </w:tcPr>
          <w:p w14:paraId="44FB0D5B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передавач потужністю від 20 кВт і вище, на місяць</w:t>
            </w:r>
          </w:p>
        </w:tc>
      </w:tr>
      <w:tr w:rsidR="007B049D" w:rsidRPr="007B049D" w14:paraId="73595473" w14:textId="77777777" w:rsidTr="00766DBD">
        <w:tc>
          <w:tcPr>
            <w:tcW w:w="862" w:type="dxa"/>
          </w:tcPr>
          <w:p w14:paraId="142C49EA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21C555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470-694 МГц</w:t>
            </w:r>
          </w:p>
          <w:p w14:paraId="1402174A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2F4425F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Безпроводові</w:t>
            </w:r>
            <w:proofErr w:type="spellEnd"/>
            <w:r w:rsidRPr="007B049D">
              <w:rPr>
                <w:szCs w:val="24"/>
              </w:rPr>
              <w:t xml:space="preserve"> </w:t>
            </w:r>
            <w:proofErr w:type="spellStart"/>
            <w:r w:rsidRPr="007B049D">
              <w:rPr>
                <w:szCs w:val="24"/>
              </w:rPr>
              <w:t>аудіозастосування</w:t>
            </w:r>
            <w:proofErr w:type="spellEnd"/>
          </w:p>
        </w:tc>
        <w:tc>
          <w:tcPr>
            <w:tcW w:w="1201" w:type="dxa"/>
          </w:tcPr>
          <w:p w14:paraId="6471220F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63349587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380ED913" w14:textId="77777777" w:rsidTr="00766DBD">
        <w:tc>
          <w:tcPr>
            <w:tcW w:w="862" w:type="dxa"/>
          </w:tcPr>
          <w:p w14:paraId="4509BC02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17E78D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470-862 МГц</w:t>
            </w:r>
          </w:p>
        </w:tc>
        <w:tc>
          <w:tcPr>
            <w:tcW w:w="2692" w:type="dxa"/>
          </w:tcPr>
          <w:p w14:paraId="0BEF6B7D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Стільниковий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</w:tc>
        <w:tc>
          <w:tcPr>
            <w:tcW w:w="1201" w:type="dxa"/>
          </w:tcPr>
          <w:p w14:paraId="7AFB4C8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30000</w:t>
            </w:r>
          </w:p>
        </w:tc>
        <w:tc>
          <w:tcPr>
            <w:tcW w:w="3330" w:type="dxa"/>
          </w:tcPr>
          <w:p w14:paraId="15B41178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2A311FD4" w14:textId="77777777" w:rsidTr="00766DBD">
        <w:tc>
          <w:tcPr>
            <w:tcW w:w="862" w:type="dxa"/>
          </w:tcPr>
          <w:p w14:paraId="2CAA7563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266156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862-960 МГц</w:t>
            </w:r>
          </w:p>
        </w:tc>
        <w:tc>
          <w:tcPr>
            <w:tcW w:w="2692" w:type="dxa"/>
          </w:tcPr>
          <w:p w14:paraId="414F0FD7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Стільниковий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</w:tc>
        <w:tc>
          <w:tcPr>
            <w:tcW w:w="1201" w:type="dxa"/>
          </w:tcPr>
          <w:p w14:paraId="111F90A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23085,25</w:t>
            </w:r>
          </w:p>
        </w:tc>
        <w:tc>
          <w:tcPr>
            <w:tcW w:w="3330" w:type="dxa"/>
          </w:tcPr>
          <w:p w14:paraId="02FC756A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1CA9DF5D" w14:textId="77777777" w:rsidTr="00766DBD">
        <w:tc>
          <w:tcPr>
            <w:tcW w:w="862" w:type="dxa"/>
          </w:tcPr>
          <w:p w14:paraId="399EC3F6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AD08AD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865-870 МГц</w:t>
            </w:r>
          </w:p>
        </w:tc>
        <w:tc>
          <w:tcPr>
            <w:tcW w:w="2692" w:type="dxa"/>
          </w:tcPr>
          <w:p w14:paraId="4D6AFEBF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Міжмашинне</w:t>
            </w:r>
            <w:proofErr w:type="spellEnd"/>
            <w:r w:rsidRPr="007B049D">
              <w:rPr>
                <w:szCs w:val="24"/>
              </w:rPr>
              <w:t xml:space="preserve"> з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єднання та обмін інформацією (Інтернет речей)</w:t>
            </w:r>
          </w:p>
        </w:tc>
        <w:tc>
          <w:tcPr>
            <w:tcW w:w="1201" w:type="dxa"/>
          </w:tcPr>
          <w:p w14:paraId="1CBBB869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30</w:t>
            </w:r>
          </w:p>
        </w:tc>
        <w:tc>
          <w:tcPr>
            <w:tcW w:w="3330" w:type="dxa"/>
          </w:tcPr>
          <w:p w14:paraId="689E5182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 або радіочастотний пристрій (запитувач) потужністю до 2 Вт, на місяць</w:t>
            </w:r>
          </w:p>
        </w:tc>
      </w:tr>
      <w:tr w:rsidR="007B049D" w:rsidRPr="007B049D" w14:paraId="419B484C" w14:textId="77777777" w:rsidTr="00766DBD">
        <w:tc>
          <w:tcPr>
            <w:tcW w:w="862" w:type="dxa"/>
          </w:tcPr>
          <w:p w14:paraId="3BEAC548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89F3479" w14:textId="77777777" w:rsidR="000C0AA6" w:rsidRPr="007B049D" w:rsidRDefault="000C0AA6" w:rsidP="000C0AA6">
            <w:pPr>
              <w:jc w:val="center"/>
            </w:pPr>
            <w:r w:rsidRPr="007B049D">
              <w:t>694-862 МГц</w:t>
            </w:r>
          </w:p>
        </w:tc>
        <w:tc>
          <w:tcPr>
            <w:tcW w:w="2692" w:type="dxa"/>
          </w:tcPr>
          <w:p w14:paraId="4EACCD37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Передавання телевізійного зображення залежно від потужності</w:t>
            </w:r>
          </w:p>
        </w:tc>
        <w:tc>
          <w:tcPr>
            <w:tcW w:w="1201" w:type="dxa"/>
          </w:tcPr>
          <w:p w14:paraId="564986D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24925,6</w:t>
            </w:r>
          </w:p>
        </w:tc>
        <w:tc>
          <w:tcPr>
            <w:tcW w:w="3330" w:type="dxa"/>
          </w:tcPr>
          <w:p w14:paraId="5DC74B29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переда</w:t>
            </w:r>
            <w:r w:rsidR="00620346" w:rsidRPr="007B049D">
              <w:rPr>
                <w:szCs w:val="24"/>
              </w:rPr>
              <w:t xml:space="preserve">вач, </w:t>
            </w:r>
            <w:r w:rsidRPr="007B049D">
              <w:rPr>
                <w:szCs w:val="24"/>
              </w:rPr>
              <w:t>на місяць</w:t>
            </w:r>
          </w:p>
        </w:tc>
      </w:tr>
      <w:tr w:rsidR="007B049D" w:rsidRPr="007B049D" w14:paraId="581DAFAE" w14:textId="77777777" w:rsidTr="00766DBD">
        <w:tc>
          <w:tcPr>
            <w:tcW w:w="862" w:type="dxa"/>
          </w:tcPr>
          <w:p w14:paraId="7D3174BB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D582410" w14:textId="77777777" w:rsidR="000C0AA6" w:rsidRPr="007B049D" w:rsidRDefault="000C0AA6" w:rsidP="000C0AA6">
            <w:pPr>
              <w:jc w:val="center"/>
            </w:pPr>
            <w:r w:rsidRPr="007B049D">
              <w:t>1400-1525 МГц</w:t>
            </w:r>
          </w:p>
        </w:tc>
        <w:tc>
          <w:tcPr>
            <w:tcW w:w="2692" w:type="dxa"/>
          </w:tcPr>
          <w:p w14:paraId="696C7D0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0204B808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125</w:t>
            </w:r>
          </w:p>
        </w:tc>
        <w:tc>
          <w:tcPr>
            <w:tcW w:w="3330" w:type="dxa"/>
          </w:tcPr>
          <w:p w14:paraId="0A14B984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5DC8AE7C" w14:textId="77777777" w:rsidTr="00766DBD">
        <w:tc>
          <w:tcPr>
            <w:tcW w:w="862" w:type="dxa"/>
          </w:tcPr>
          <w:p w14:paraId="05E995E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D29429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1400-2200 МГц</w:t>
            </w:r>
          </w:p>
        </w:tc>
        <w:tc>
          <w:tcPr>
            <w:tcW w:w="2692" w:type="dxa"/>
          </w:tcPr>
          <w:p w14:paraId="62ED96F7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Стільниковий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</w:tc>
        <w:tc>
          <w:tcPr>
            <w:tcW w:w="1201" w:type="dxa"/>
          </w:tcPr>
          <w:p w14:paraId="4FC56D6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1731</w:t>
            </w:r>
          </w:p>
        </w:tc>
        <w:tc>
          <w:tcPr>
            <w:tcW w:w="3330" w:type="dxa"/>
          </w:tcPr>
          <w:p w14:paraId="6402E2EE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61547216" w14:textId="77777777" w:rsidTr="00766DBD">
        <w:tc>
          <w:tcPr>
            <w:tcW w:w="862" w:type="dxa"/>
          </w:tcPr>
          <w:p w14:paraId="76DAA5B5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D1408B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1427-2300 МГц</w:t>
            </w:r>
          </w:p>
          <w:p w14:paraId="449F26F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2483,5-2500 МГц</w:t>
            </w:r>
          </w:p>
          <w:p w14:paraId="28A71E2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</w:p>
        </w:tc>
        <w:tc>
          <w:tcPr>
            <w:tcW w:w="2692" w:type="dxa"/>
          </w:tcPr>
          <w:p w14:paraId="2E3BEBF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у системі передавання даних з використанням </w:t>
            </w:r>
            <w:proofErr w:type="spellStart"/>
            <w:r w:rsidRPr="007B049D">
              <w:rPr>
                <w:szCs w:val="24"/>
              </w:rPr>
              <w:t>шумоподібних</w:t>
            </w:r>
            <w:proofErr w:type="spellEnd"/>
            <w:r w:rsidRPr="007B049D">
              <w:rPr>
                <w:szCs w:val="24"/>
              </w:rPr>
              <w:t xml:space="preserve"> сигналів</w:t>
            </w:r>
          </w:p>
        </w:tc>
        <w:tc>
          <w:tcPr>
            <w:tcW w:w="1201" w:type="dxa"/>
          </w:tcPr>
          <w:p w14:paraId="4BD87F5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458,30</w:t>
            </w:r>
          </w:p>
        </w:tc>
        <w:tc>
          <w:tcPr>
            <w:tcW w:w="3330" w:type="dxa"/>
          </w:tcPr>
          <w:p w14:paraId="4B99AB7B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7FB5D229" w14:textId="77777777" w:rsidTr="00766DBD">
        <w:tc>
          <w:tcPr>
            <w:tcW w:w="862" w:type="dxa"/>
          </w:tcPr>
          <w:p w14:paraId="7FA99F1D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94A15A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1525-1661 МГц</w:t>
            </w:r>
          </w:p>
          <w:p w14:paraId="1A2E1DF6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76401BD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1479E1A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75</w:t>
            </w:r>
          </w:p>
        </w:tc>
        <w:tc>
          <w:tcPr>
            <w:tcW w:w="3330" w:type="dxa"/>
          </w:tcPr>
          <w:p w14:paraId="22D27A98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супутниковий термінал, для якого постачальник мереж/послуг електронних комунікацій є нерезидент, на місяць </w:t>
            </w:r>
          </w:p>
        </w:tc>
      </w:tr>
      <w:tr w:rsidR="007B049D" w:rsidRPr="007B049D" w14:paraId="02D65F9E" w14:textId="77777777" w:rsidTr="00766DBD">
        <w:tc>
          <w:tcPr>
            <w:tcW w:w="862" w:type="dxa"/>
          </w:tcPr>
          <w:p w14:paraId="7D4C70E4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893E0B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1525-1661 МГц</w:t>
            </w:r>
          </w:p>
          <w:p w14:paraId="5C2109D3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7A82BDC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04B7DBE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225</w:t>
            </w:r>
          </w:p>
        </w:tc>
        <w:tc>
          <w:tcPr>
            <w:tcW w:w="3330" w:type="dxa"/>
          </w:tcPr>
          <w:p w14:paraId="1C7D0285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0EC0B57A" w14:textId="77777777" w:rsidTr="00766DBD">
        <w:tc>
          <w:tcPr>
            <w:tcW w:w="862" w:type="dxa"/>
          </w:tcPr>
          <w:p w14:paraId="751EE5D2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D6396B0" w14:textId="77777777" w:rsidR="000C0AA6" w:rsidRPr="007B049D" w:rsidRDefault="000C0AA6" w:rsidP="000C0AA6">
            <w:pPr>
              <w:jc w:val="center"/>
            </w:pPr>
            <w:r w:rsidRPr="007B049D">
              <w:t>1700-2290 МГц</w:t>
            </w:r>
          </w:p>
        </w:tc>
        <w:tc>
          <w:tcPr>
            <w:tcW w:w="2692" w:type="dxa"/>
          </w:tcPr>
          <w:p w14:paraId="3098AFF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6CA42C6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75</w:t>
            </w:r>
          </w:p>
        </w:tc>
        <w:tc>
          <w:tcPr>
            <w:tcW w:w="3330" w:type="dxa"/>
          </w:tcPr>
          <w:p w14:paraId="7148BE7D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40147439" w14:textId="77777777" w:rsidTr="00766DBD">
        <w:tc>
          <w:tcPr>
            <w:tcW w:w="862" w:type="dxa"/>
          </w:tcPr>
          <w:p w14:paraId="11FECAB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6B457B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1880-1900 МГц</w:t>
            </w:r>
          </w:p>
        </w:tc>
        <w:tc>
          <w:tcPr>
            <w:tcW w:w="2692" w:type="dxa"/>
          </w:tcPr>
          <w:p w14:paraId="7F9654B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у системі з фіксованим абонентським </w:t>
            </w:r>
            <w:proofErr w:type="spellStart"/>
            <w:r w:rsidRPr="007B049D">
              <w:rPr>
                <w:szCs w:val="24"/>
              </w:rPr>
              <w:t>радіодоступом</w:t>
            </w:r>
            <w:proofErr w:type="spellEnd"/>
            <w:r w:rsidRPr="007B049D">
              <w:rPr>
                <w:szCs w:val="24"/>
              </w:rPr>
              <w:t xml:space="preserve"> стандарту DECT</w:t>
            </w:r>
          </w:p>
        </w:tc>
        <w:tc>
          <w:tcPr>
            <w:tcW w:w="1201" w:type="dxa"/>
          </w:tcPr>
          <w:p w14:paraId="453C916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50</w:t>
            </w:r>
          </w:p>
        </w:tc>
        <w:tc>
          <w:tcPr>
            <w:tcW w:w="3330" w:type="dxa"/>
          </w:tcPr>
          <w:p w14:paraId="3FA1DFD3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що встановлено ззовні приміщення та потужністю до 0,5 Вт,  на місяць</w:t>
            </w:r>
          </w:p>
        </w:tc>
      </w:tr>
      <w:tr w:rsidR="007B049D" w:rsidRPr="007B049D" w14:paraId="69C9AB33" w14:textId="77777777" w:rsidTr="00766DBD">
        <w:tc>
          <w:tcPr>
            <w:tcW w:w="862" w:type="dxa"/>
          </w:tcPr>
          <w:p w14:paraId="6BBB8EFD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569696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2010-2025 МГц</w:t>
            </w:r>
          </w:p>
          <w:p w14:paraId="07FDB165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2A8B37C6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39E776BB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120</w:t>
            </w:r>
          </w:p>
        </w:tc>
        <w:tc>
          <w:tcPr>
            <w:tcW w:w="3330" w:type="dxa"/>
          </w:tcPr>
          <w:p w14:paraId="7FC2A890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251D940E" w14:textId="77777777" w:rsidTr="00766DBD">
        <w:tc>
          <w:tcPr>
            <w:tcW w:w="862" w:type="dxa"/>
          </w:tcPr>
          <w:p w14:paraId="78B9AC59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615D6F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2100-2110 МГц</w:t>
            </w:r>
          </w:p>
          <w:p w14:paraId="0EE43BF7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64DD26BB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1323B006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120</w:t>
            </w:r>
          </w:p>
        </w:tc>
        <w:tc>
          <w:tcPr>
            <w:tcW w:w="3330" w:type="dxa"/>
          </w:tcPr>
          <w:p w14:paraId="5B2492B8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521C8BFC" w14:textId="77777777" w:rsidTr="00766DBD">
        <w:tc>
          <w:tcPr>
            <w:tcW w:w="862" w:type="dxa"/>
          </w:tcPr>
          <w:p w14:paraId="7AC5B68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DF9146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2200-2290 МГц</w:t>
            </w:r>
          </w:p>
          <w:p w14:paraId="27911494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03CF4517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419A363B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120</w:t>
            </w:r>
          </w:p>
        </w:tc>
        <w:tc>
          <w:tcPr>
            <w:tcW w:w="3330" w:type="dxa"/>
          </w:tcPr>
          <w:p w14:paraId="541F5C16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7E4898C4" w14:textId="77777777" w:rsidTr="00766DBD">
        <w:tc>
          <w:tcPr>
            <w:tcW w:w="862" w:type="dxa"/>
          </w:tcPr>
          <w:p w14:paraId="2C333424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3640AA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2300-2400 МГц</w:t>
            </w:r>
          </w:p>
          <w:p w14:paraId="6FF90CF1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407271D0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01850093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150</w:t>
            </w:r>
          </w:p>
        </w:tc>
        <w:tc>
          <w:tcPr>
            <w:tcW w:w="3330" w:type="dxa"/>
          </w:tcPr>
          <w:p w14:paraId="6673A9DE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77277A6E" w14:textId="77777777" w:rsidTr="00766DBD">
        <w:tc>
          <w:tcPr>
            <w:tcW w:w="862" w:type="dxa"/>
          </w:tcPr>
          <w:p w14:paraId="42198AD1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8EF584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2400-2500 МГц</w:t>
            </w:r>
          </w:p>
          <w:p w14:paraId="411997C5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0DE03876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6DE2BCD0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2E726F60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73C723DB" w14:textId="77777777" w:rsidTr="00766DBD">
        <w:tc>
          <w:tcPr>
            <w:tcW w:w="862" w:type="dxa"/>
          </w:tcPr>
          <w:p w14:paraId="4090D5E2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F6A05C3" w14:textId="77777777" w:rsidR="000C0AA6" w:rsidRPr="007B049D" w:rsidRDefault="000C0AA6" w:rsidP="000C0AA6">
            <w:pPr>
              <w:jc w:val="center"/>
            </w:pPr>
            <w:r w:rsidRPr="007B049D">
              <w:t>2483,5-2700 МГц</w:t>
            </w:r>
          </w:p>
        </w:tc>
        <w:tc>
          <w:tcPr>
            <w:tcW w:w="2692" w:type="dxa"/>
          </w:tcPr>
          <w:p w14:paraId="716BC85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4EF12B1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225</w:t>
            </w:r>
          </w:p>
        </w:tc>
        <w:tc>
          <w:tcPr>
            <w:tcW w:w="3330" w:type="dxa"/>
          </w:tcPr>
          <w:p w14:paraId="150ECC7A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1943CB68" w14:textId="77777777" w:rsidTr="00766DBD">
        <w:tc>
          <w:tcPr>
            <w:tcW w:w="862" w:type="dxa"/>
          </w:tcPr>
          <w:p w14:paraId="39B789F6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134708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2500-3800 МГц</w:t>
            </w:r>
          </w:p>
        </w:tc>
        <w:tc>
          <w:tcPr>
            <w:tcW w:w="2692" w:type="dxa"/>
          </w:tcPr>
          <w:p w14:paraId="63CD6319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Стільниковий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</w:tc>
        <w:tc>
          <w:tcPr>
            <w:tcW w:w="1201" w:type="dxa"/>
          </w:tcPr>
          <w:p w14:paraId="595FAC8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3000</w:t>
            </w:r>
          </w:p>
        </w:tc>
        <w:tc>
          <w:tcPr>
            <w:tcW w:w="3330" w:type="dxa"/>
          </w:tcPr>
          <w:p w14:paraId="466B3101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3FB0C6EA" w14:textId="77777777" w:rsidTr="00766DBD">
        <w:tc>
          <w:tcPr>
            <w:tcW w:w="862" w:type="dxa"/>
          </w:tcPr>
          <w:p w14:paraId="58DF18AA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1C2215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2900-3400 МГц</w:t>
            </w:r>
          </w:p>
        </w:tc>
        <w:tc>
          <w:tcPr>
            <w:tcW w:w="2692" w:type="dxa"/>
          </w:tcPr>
          <w:p w14:paraId="0F8558C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Радіолокаційна та радіонавігаційна радіослужби</w:t>
            </w:r>
          </w:p>
        </w:tc>
        <w:tc>
          <w:tcPr>
            <w:tcW w:w="1201" w:type="dxa"/>
          </w:tcPr>
          <w:p w14:paraId="09AA914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400</w:t>
            </w:r>
          </w:p>
        </w:tc>
        <w:tc>
          <w:tcPr>
            <w:tcW w:w="3330" w:type="dxa"/>
          </w:tcPr>
          <w:p w14:paraId="6F94EF64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радіолокатор, встановлений на борту судна  на місяць</w:t>
            </w:r>
          </w:p>
        </w:tc>
      </w:tr>
      <w:tr w:rsidR="007B049D" w:rsidRPr="007B049D" w14:paraId="7AA41B2B" w14:textId="77777777" w:rsidTr="00766DBD">
        <w:tc>
          <w:tcPr>
            <w:tcW w:w="862" w:type="dxa"/>
          </w:tcPr>
          <w:p w14:paraId="7BCBD4F2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5B5553A" w14:textId="77777777" w:rsidR="000C0AA6" w:rsidRPr="007B049D" w:rsidRDefault="000C0AA6" w:rsidP="000C0AA6">
            <w:pPr>
              <w:jc w:val="center"/>
            </w:pPr>
            <w:r w:rsidRPr="007B049D">
              <w:t>3100-3300 МГц</w:t>
            </w:r>
          </w:p>
        </w:tc>
        <w:tc>
          <w:tcPr>
            <w:tcW w:w="2692" w:type="dxa"/>
          </w:tcPr>
          <w:p w14:paraId="2893821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3DF2750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75</w:t>
            </w:r>
          </w:p>
        </w:tc>
        <w:tc>
          <w:tcPr>
            <w:tcW w:w="3330" w:type="dxa"/>
          </w:tcPr>
          <w:p w14:paraId="1980BB74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1BEC4F05" w14:textId="77777777" w:rsidTr="00766DBD">
        <w:tc>
          <w:tcPr>
            <w:tcW w:w="862" w:type="dxa"/>
          </w:tcPr>
          <w:p w14:paraId="04B32C26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8B1541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3400-4200 МГц</w:t>
            </w:r>
          </w:p>
          <w:p w14:paraId="75F3EF96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2A3B49A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3F853E6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75B78167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11C0FBA0" w14:textId="77777777" w:rsidTr="00766DBD">
        <w:tc>
          <w:tcPr>
            <w:tcW w:w="862" w:type="dxa"/>
          </w:tcPr>
          <w:p w14:paraId="53A03D5F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55F351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3,8-59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7084631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Радіорелейний 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 фіксованої радіослужби</w:t>
            </w:r>
          </w:p>
        </w:tc>
        <w:tc>
          <w:tcPr>
            <w:tcW w:w="1201" w:type="dxa"/>
          </w:tcPr>
          <w:p w14:paraId="21DA118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1,06</w:t>
            </w:r>
          </w:p>
        </w:tc>
        <w:tc>
          <w:tcPr>
            <w:tcW w:w="3330" w:type="dxa"/>
          </w:tcPr>
          <w:p w14:paraId="45DEDC94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59FE44E4" w14:textId="77777777" w:rsidTr="00766DBD">
        <w:tc>
          <w:tcPr>
            <w:tcW w:w="862" w:type="dxa"/>
          </w:tcPr>
          <w:p w14:paraId="3381E525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94082E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4500-4800 МГц</w:t>
            </w:r>
          </w:p>
          <w:p w14:paraId="5AE99B52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4EF891B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30FB467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32CC12E9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21795E96" w14:textId="77777777" w:rsidTr="00766DBD">
        <w:tc>
          <w:tcPr>
            <w:tcW w:w="862" w:type="dxa"/>
          </w:tcPr>
          <w:p w14:paraId="0AA5CD47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5C0C63B" w14:textId="77777777" w:rsidR="000C0AA6" w:rsidRPr="007B049D" w:rsidRDefault="000C0AA6" w:rsidP="000C0AA6">
            <w:pPr>
              <w:jc w:val="center"/>
            </w:pPr>
            <w:r w:rsidRPr="007B049D">
              <w:t>5000-5570 МГц</w:t>
            </w:r>
          </w:p>
        </w:tc>
        <w:tc>
          <w:tcPr>
            <w:tcW w:w="2692" w:type="dxa"/>
          </w:tcPr>
          <w:p w14:paraId="1F818A1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479A96B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109439C8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18C9ABD0" w14:textId="77777777" w:rsidTr="00766DBD">
        <w:tc>
          <w:tcPr>
            <w:tcW w:w="862" w:type="dxa"/>
          </w:tcPr>
          <w:p w14:paraId="482E6B6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7DBDA4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5150-5350 МГц</w:t>
            </w:r>
          </w:p>
          <w:p w14:paraId="08520A60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4E64AEE9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0796F6AA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45819F50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44378E9D" w14:textId="77777777" w:rsidTr="00766DBD">
        <w:tc>
          <w:tcPr>
            <w:tcW w:w="862" w:type="dxa"/>
          </w:tcPr>
          <w:p w14:paraId="0BD105AF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CD3CA1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5150-5850 МГц</w:t>
            </w:r>
          </w:p>
        </w:tc>
        <w:tc>
          <w:tcPr>
            <w:tcW w:w="2692" w:type="dxa"/>
          </w:tcPr>
          <w:p w14:paraId="13FD959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у системі передавання даних з використанням </w:t>
            </w:r>
            <w:proofErr w:type="spellStart"/>
            <w:r w:rsidRPr="007B049D">
              <w:rPr>
                <w:szCs w:val="24"/>
              </w:rPr>
              <w:t>шумоподібних</w:t>
            </w:r>
            <w:proofErr w:type="spellEnd"/>
            <w:r w:rsidRPr="007B049D">
              <w:rPr>
                <w:szCs w:val="24"/>
              </w:rPr>
              <w:t xml:space="preserve"> сигналів, або інші види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язку</w:t>
            </w:r>
          </w:p>
        </w:tc>
        <w:tc>
          <w:tcPr>
            <w:tcW w:w="1201" w:type="dxa"/>
          </w:tcPr>
          <w:p w14:paraId="025FF68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45,83</w:t>
            </w:r>
          </w:p>
        </w:tc>
        <w:tc>
          <w:tcPr>
            <w:tcW w:w="3330" w:type="dxa"/>
          </w:tcPr>
          <w:p w14:paraId="36826A5F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  <w:r w:rsidR="000C0AA6" w:rsidRPr="007B049D">
              <w:rPr>
                <w:szCs w:val="24"/>
              </w:rPr>
              <w:t>для смуг радіочастот, виданих декільком ліцензіатам</w:t>
            </w:r>
          </w:p>
        </w:tc>
      </w:tr>
      <w:tr w:rsidR="007B049D" w:rsidRPr="007B049D" w14:paraId="31E4B14F" w14:textId="77777777" w:rsidTr="00766DBD">
        <w:tc>
          <w:tcPr>
            <w:tcW w:w="862" w:type="dxa"/>
          </w:tcPr>
          <w:p w14:paraId="2266EE2F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1CC500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5150-5850 МГц</w:t>
            </w:r>
          </w:p>
        </w:tc>
        <w:tc>
          <w:tcPr>
            <w:tcW w:w="2692" w:type="dxa"/>
          </w:tcPr>
          <w:p w14:paraId="7627C76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у системі передавання даних з використанням </w:t>
            </w:r>
            <w:proofErr w:type="spellStart"/>
            <w:r w:rsidRPr="007B049D">
              <w:rPr>
                <w:szCs w:val="24"/>
              </w:rPr>
              <w:t>шумоподібних</w:t>
            </w:r>
            <w:proofErr w:type="spellEnd"/>
            <w:r w:rsidRPr="007B049D">
              <w:rPr>
                <w:szCs w:val="24"/>
              </w:rPr>
              <w:t xml:space="preserve"> сигналів, або інші види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язку</w:t>
            </w:r>
          </w:p>
        </w:tc>
        <w:tc>
          <w:tcPr>
            <w:tcW w:w="1201" w:type="dxa"/>
          </w:tcPr>
          <w:p w14:paraId="6F1AB67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1557,85</w:t>
            </w:r>
          </w:p>
        </w:tc>
        <w:tc>
          <w:tcPr>
            <w:tcW w:w="3330" w:type="dxa"/>
          </w:tcPr>
          <w:p w14:paraId="6ED664C4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  <w:r w:rsidR="000C0AA6" w:rsidRPr="007B049D">
              <w:rPr>
                <w:szCs w:val="24"/>
              </w:rPr>
              <w:t>для смуг радіочастот, виданих одному ліцензіату</w:t>
            </w:r>
          </w:p>
        </w:tc>
      </w:tr>
      <w:tr w:rsidR="007B049D" w:rsidRPr="007B049D" w14:paraId="44164BFC" w14:textId="77777777" w:rsidTr="00766DBD">
        <w:tc>
          <w:tcPr>
            <w:tcW w:w="862" w:type="dxa"/>
          </w:tcPr>
          <w:p w14:paraId="2D72F227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DC07C7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5250-5725 МГц</w:t>
            </w:r>
          </w:p>
        </w:tc>
        <w:tc>
          <w:tcPr>
            <w:tcW w:w="2692" w:type="dxa"/>
          </w:tcPr>
          <w:p w14:paraId="4C73A0D8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Радіолокаційна та радіонавігаційна радіослужби</w:t>
            </w:r>
          </w:p>
        </w:tc>
        <w:tc>
          <w:tcPr>
            <w:tcW w:w="1201" w:type="dxa"/>
          </w:tcPr>
          <w:p w14:paraId="0AEE607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6434</w:t>
            </w:r>
          </w:p>
        </w:tc>
        <w:tc>
          <w:tcPr>
            <w:tcW w:w="3330" w:type="dxa"/>
          </w:tcPr>
          <w:p w14:paraId="75F7F246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радіолокатор, на місяць</w:t>
            </w:r>
          </w:p>
        </w:tc>
      </w:tr>
      <w:tr w:rsidR="007B049D" w:rsidRPr="007B049D" w14:paraId="6152EB61" w14:textId="77777777" w:rsidTr="00766DBD">
        <w:tc>
          <w:tcPr>
            <w:tcW w:w="862" w:type="dxa"/>
          </w:tcPr>
          <w:p w14:paraId="266DD365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E53A32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5470-5670 МГц</w:t>
            </w:r>
          </w:p>
          <w:p w14:paraId="49A70AB9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28534934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1E2C1C3F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1D4453E3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2CCB97E4" w14:textId="77777777" w:rsidTr="00766DBD">
        <w:tc>
          <w:tcPr>
            <w:tcW w:w="862" w:type="dxa"/>
          </w:tcPr>
          <w:p w14:paraId="451CBFC1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AF52EF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5725-5850 МГц</w:t>
            </w:r>
          </w:p>
          <w:p w14:paraId="2B16DFF8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279AEFDB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7DF07853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0D450B35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494500C9" w14:textId="77777777" w:rsidTr="00766DBD">
        <w:tc>
          <w:tcPr>
            <w:tcW w:w="862" w:type="dxa"/>
          </w:tcPr>
          <w:p w14:paraId="198EE30B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9A8CEF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5725-7025 МГц</w:t>
            </w:r>
          </w:p>
          <w:p w14:paraId="7C190636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67104B1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771C91F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31</w:t>
            </w:r>
          </w:p>
        </w:tc>
        <w:tc>
          <w:tcPr>
            <w:tcW w:w="3330" w:type="dxa"/>
          </w:tcPr>
          <w:p w14:paraId="1E193CFA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33CE5280" w14:textId="77777777" w:rsidTr="00766DBD">
        <w:tc>
          <w:tcPr>
            <w:tcW w:w="862" w:type="dxa"/>
          </w:tcPr>
          <w:p w14:paraId="773C012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405F33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5855-5935 МГц</w:t>
            </w:r>
          </w:p>
        </w:tc>
        <w:tc>
          <w:tcPr>
            <w:tcW w:w="2692" w:type="dxa"/>
          </w:tcPr>
          <w:p w14:paraId="0351478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Інтелектуальні транспорті системи</w:t>
            </w:r>
          </w:p>
        </w:tc>
        <w:tc>
          <w:tcPr>
            <w:tcW w:w="1201" w:type="dxa"/>
          </w:tcPr>
          <w:p w14:paraId="60329E4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21</w:t>
            </w:r>
          </w:p>
        </w:tc>
        <w:tc>
          <w:tcPr>
            <w:tcW w:w="3330" w:type="dxa"/>
          </w:tcPr>
          <w:p w14:paraId="10EECA29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одне радіообладнання потужністю до 2 Вт на місяць</w:t>
            </w:r>
          </w:p>
        </w:tc>
      </w:tr>
      <w:tr w:rsidR="007B049D" w:rsidRPr="007B049D" w14:paraId="0E15C971" w14:textId="77777777" w:rsidTr="00766DBD">
        <w:tc>
          <w:tcPr>
            <w:tcW w:w="862" w:type="dxa"/>
          </w:tcPr>
          <w:p w14:paraId="0D3FB68B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04AB54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6400-7850 МГц</w:t>
            </w:r>
          </w:p>
          <w:p w14:paraId="2D1878BF" w14:textId="77777777" w:rsidR="000C0AA6" w:rsidRPr="007B049D" w:rsidRDefault="000C0AA6" w:rsidP="000C0AA6">
            <w:pPr>
              <w:jc w:val="center"/>
            </w:pPr>
          </w:p>
        </w:tc>
        <w:tc>
          <w:tcPr>
            <w:tcW w:w="2692" w:type="dxa"/>
          </w:tcPr>
          <w:p w14:paraId="1EDD1413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2257EAD4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31</w:t>
            </w:r>
          </w:p>
        </w:tc>
        <w:tc>
          <w:tcPr>
            <w:tcW w:w="3330" w:type="dxa"/>
          </w:tcPr>
          <w:p w14:paraId="21D89D43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6204F023" w14:textId="77777777" w:rsidTr="00766DBD">
        <w:tc>
          <w:tcPr>
            <w:tcW w:w="862" w:type="dxa"/>
          </w:tcPr>
          <w:p w14:paraId="74DDAD11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7456E2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8025-8500 МГц</w:t>
            </w:r>
          </w:p>
          <w:p w14:paraId="3D9F5CC8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</w:p>
        </w:tc>
        <w:tc>
          <w:tcPr>
            <w:tcW w:w="2692" w:type="dxa"/>
          </w:tcPr>
          <w:p w14:paraId="25B72852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7E928616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31</w:t>
            </w:r>
          </w:p>
        </w:tc>
        <w:tc>
          <w:tcPr>
            <w:tcW w:w="3330" w:type="dxa"/>
          </w:tcPr>
          <w:p w14:paraId="562EF1F4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43A4E453" w14:textId="77777777" w:rsidTr="00766DBD">
        <w:tc>
          <w:tcPr>
            <w:tcW w:w="862" w:type="dxa"/>
          </w:tcPr>
          <w:p w14:paraId="727D4807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B41222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8500-10680 МГц</w:t>
            </w:r>
          </w:p>
        </w:tc>
        <w:tc>
          <w:tcPr>
            <w:tcW w:w="2692" w:type="dxa"/>
          </w:tcPr>
          <w:p w14:paraId="1CC8753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Радіолокаційна та радіонавігаційна радіослужби</w:t>
            </w:r>
          </w:p>
        </w:tc>
        <w:tc>
          <w:tcPr>
            <w:tcW w:w="1201" w:type="dxa"/>
          </w:tcPr>
          <w:p w14:paraId="514544D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6434</w:t>
            </w:r>
          </w:p>
        </w:tc>
        <w:tc>
          <w:tcPr>
            <w:tcW w:w="3330" w:type="dxa"/>
          </w:tcPr>
          <w:p w14:paraId="696E32EF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радіолокатор, на місяць</w:t>
            </w:r>
          </w:p>
        </w:tc>
      </w:tr>
      <w:tr w:rsidR="007B049D" w:rsidRPr="007B049D" w14:paraId="1AE52227" w14:textId="77777777" w:rsidTr="00766DBD">
        <w:tc>
          <w:tcPr>
            <w:tcW w:w="862" w:type="dxa"/>
          </w:tcPr>
          <w:p w14:paraId="27D81467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7937B8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8025-10700 МГц</w:t>
            </w:r>
          </w:p>
          <w:p w14:paraId="5FF5AD4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</w:p>
        </w:tc>
        <w:tc>
          <w:tcPr>
            <w:tcW w:w="2692" w:type="dxa"/>
          </w:tcPr>
          <w:p w14:paraId="6F06279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5A2A4DD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23F8CD35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484A289F" w14:textId="77777777" w:rsidTr="00766DBD">
        <w:tc>
          <w:tcPr>
            <w:tcW w:w="862" w:type="dxa"/>
          </w:tcPr>
          <w:p w14:paraId="635BF8F9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A6B5B3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9200-9500 МГц</w:t>
            </w:r>
          </w:p>
        </w:tc>
        <w:tc>
          <w:tcPr>
            <w:tcW w:w="2692" w:type="dxa"/>
          </w:tcPr>
          <w:p w14:paraId="6398643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Радіолокаційна та радіонавігаційна радіослужби</w:t>
            </w:r>
          </w:p>
        </w:tc>
        <w:tc>
          <w:tcPr>
            <w:tcW w:w="1201" w:type="dxa"/>
          </w:tcPr>
          <w:p w14:paraId="6849742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500</w:t>
            </w:r>
          </w:p>
        </w:tc>
        <w:tc>
          <w:tcPr>
            <w:tcW w:w="3330" w:type="dxa"/>
          </w:tcPr>
          <w:p w14:paraId="64F93A9B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радіолокатор, встановлений на борту судна  на місяць</w:t>
            </w:r>
          </w:p>
        </w:tc>
      </w:tr>
      <w:tr w:rsidR="007B049D" w:rsidRPr="007B049D" w14:paraId="717A670D" w14:textId="77777777" w:rsidTr="00766DBD">
        <w:tc>
          <w:tcPr>
            <w:tcW w:w="862" w:type="dxa"/>
          </w:tcPr>
          <w:p w14:paraId="60052D35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1A4351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10,51-10,54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53960108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Радіолокаційна та радіонавігаційна радіослужби (малопотужні </w:t>
            </w:r>
            <w:proofErr w:type="spellStart"/>
            <w:r w:rsidRPr="007B049D">
              <w:rPr>
                <w:szCs w:val="24"/>
              </w:rPr>
              <w:t>радіозастосування</w:t>
            </w:r>
            <w:proofErr w:type="spellEnd"/>
            <w:r w:rsidRPr="007B049D">
              <w:rPr>
                <w:szCs w:val="24"/>
              </w:rPr>
              <w:t>)</w:t>
            </w:r>
          </w:p>
        </w:tc>
        <w:tc>
          <w:tcPr>
            <w:tcW w:w="1201" w:type="dxa"/>
          </w:tcPr>
          <w:p w14:paraId="3CB280E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50</w:t>
            </w:r>
          </w:p>
        </w:tc>
        <w:tc>
          <w:tcPr>
            <w:tcW w:w="3330" w:type="dxa"/>
          </w:tcPr>
          <w:p w14:paraId="2707CE19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охоронний сповіщувач потужністю до 0,3 Вт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68345E89" w14:textId="77777777" w:rsidTr="00766DBD">
        <w:tc>
          <w:tcPr>
            <w:tcW w:w="862" w:type="dxa"/>
          </w:tcPr>
          <w:p w14:paraId="7FD052FB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60C71B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10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  <w:r w:rsidRPr="007B049D">
              <w:rPr>
                <w:szCs w:val="24"/>
              </w:rPr>
              <w:t xml:space="preserve"> і вище</w:t>
            </w:r>
          </w:p>
        </w:tc>
        <w:tc>
          <w:tcPr>
            <w:tcW w:w="2692" w:type="dxa"/>
          </w:tcPr>
          <w:p w14:paraId="5673C0DD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Стільниковий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</w:t>
            </w:r>
          </w:p>
        </w:tc>
        <w:tc>
          <w:tcPr>
            <w:tcW w:w="1201" w:type="dxa"/>
          </w:tcPr>
          <w:p w14:paraId="31BAC576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150</w:t>
            </w:r>
          </w:p>
        </w:tc>
        <w:tc>
          <w:tcPr>
            <w:tcW w:w="3330" w:type="dxa"/>
          </w:tcPr>
          <w:p w14:paraId="65361E46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138B58B7" w14:textId="77777777" w:rsidTr="00766DBD">
        <w:tc>
          <w:tcPr>
            <w:tcW w:w="862" w:type="dxa"/>
          </w:tcPr>
          <w:p w14:paraId="3C1B9851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9AF408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10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  <w:r w:rsidRPr="007B049D">
              <w:rPr>
                <w:szCs w:val="24"/>
              </w:rPr>
              <w:t xml:space="preserve"> і вище</w:t>
            </w:r>
          </w:p>
        </w:tc>
        <w:tc>
          <w:tcPr>
            <w:tcW w:w="2692" w:type="dxa"/>
          </w:tcPr>
          <w:p w14:paraId="234A6FFA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 у багатоканальних розподільчих системах</w:t>
            </w:r>
          </w:p>
        </w:tc>
        <w:tc>
          <w:tcPr>
            <w:tcW w:w="1201" w:type="dxa"/>
          </w:tcPr>
          <w:p w14:paraId="79B69ED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</w:t>
            </w:r>
          </w:p>
        </w:tc>
        <w:tc>
          <w:tcPr>
            <w:tcW w:w="3330" w:type="dxa"/>
          </w:tcPr>
          <w:p w14:paraId="6DF96457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  <w:r w:rsidR="000C0AA6" w:rsidRPr="007B049D">
              <w:rPr>
                <w:szCs w:val="24"/>
              </w:rPr>
              <w:t>для смуг радіочастот, виданих декільком ліцензіатам</w:t>
            </w:r>
          </w:p>
        </w:tc>
      </w:tr>
      <w:tr w:rsidR="007B049D" w:rsidRPr="007B049D" w14:paraId="181599F1" w14:textId="77777777" w:rsidTr="00766DBD">
        <w:tc>
          <w:tcPr>
            <w:tcW w:w="862" w:type="dxa"/>
          </w:tcPr>
          <w:p w14:paraId="63D728BD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042C6B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10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  <w:r w:rsidRPr="007B049D">
              <w:rPr>
                <w:szCs w:val="24"/>
              </w:rPr>
              <w:t xml:space="preserve"> і вище</w:t>
            </w:r>
          </w:p>
        </w:tc>
        <w:tc>
          <w:tcPr>
            <w:tcW w:w="2692" w:type="dxa"/>
          </w:tcPr>
          <w:p w14:paraId="2CCDE4BF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 у багатоканальних розподільчих системах</w:t>
            </w:r>
          </w:p>
        </w:tc>
        <w:tc>
          <w:tcPr>
            <w:tcW w:w="1201" w:type="dxa"/>
          </w:tcPr>
          <w:p w14:paraId="71CD48C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45,83</w:t>
            </w:r>
          </w:p>
        </w:tc>
        <w:tc>
          <w:tcPr>
            <w:tcW w:w="3330" w:type="dxa"/>
          </w:tcPr>
          <w:p w14:paraId="6B6EE35F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  <w:r w:rsidR="000C0AA6" w:rsidRPr="007B049D">
              <w:rPr>
                <w:szCs w:val="24"/>
              </w:rPr>
              <w:t>для смуг радіочастот, виданих одному ліцензіату</w:t>
            </w:r>
          </w:p>
        </w:tc>
      </w:tr>
      <w:tr w:rsidR="007B049D" w:rsidRPr="007B049D" w14:paraId="3E8D52E4" w14:textId="77777777" w:rsidTr="00766DBD">
        <w:tc>
          <w:tcPr>
            <w:tcW w:w="862" w:type="dxa"/>
          </w:tcPr>
          <w:p w14:paraId="0FBF71B8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E7A580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10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  <w:r w:rsidRPr="007B049D">
              <w:rPr>
                <w:szCs w:val="24"/>
              </w:rPr>
              <w:t xml:space="preserve"> і вище</w:t>
            </w:r>
          </w:p>
        </w:tc>
        <w:tc>
          <w:tcPr>
            <w:tcW w:w="2692" w:type="dxa"/>
          </w:tcPr>
          <w:p w14:paraId="76905A4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Радіолокаційна та радіонавігаційна радіослужби</w:t>
            </w:r>
          </w:p>
        </w:tc>
        <w:tc>
          <w:tcPr>
            <w:tcW w:w="1201" w:type="dxa"/>
          </w:tcPr>
          <w:p w14:paraId="1AE5915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3217</w:t>
            </w:r>
          </w:p>
        </w:tc>
        <w:tc>
          <w:tcPr>
            <w:tcW w:w="3330" w:type="dxa"/>
          </w:tcPr>
          <w:p w14:paraId="7406A8F9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радіолокатор, на місяць</w:t>
            </w:r>
          </w:p>
        </w:tc>
      </w:tr>
      <w:tr w:rsidR="007B049D" w:rsidRPr="007B049D" w14:paraId="61D7177F" w14:textId="77777777" w:rsidTr="00766DBD">
        <w:tc>
          <w:tcPr>
            <w:tcW w:w="862" w:type="dxa"/>
          </w:tcPr>
          <w:p w14:paraId="4EB1C72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532D4B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10,7-11,7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  <w:p w14:paraId="5A17B31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</w:p>
        </w:tc>
        <w:tc>
          <w:tcPr>
            <w:tcW w:w="2692" w:type="dxa"/>
          </w:tcPr>
          <w:p w14:paraId="5A3D88A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05B0B468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31</w:t>
            </w:r>
          </w:p>
        </w:tc>
        <w:tc>
          <w:tcPr>
            <w:tcW w:w="3330" w:type="dxa"/>
          </w:tcPr>
          <w:p w14:paraId="6705BAAB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  <w:r w:rsidR="000C0AA6" w:rsidRPr="007B049D">
              <w:rPr>
                <w:szCs w:val="24"/>
              </w:rPr>
              <w:t xml:space="preserve">, для </w:t>
            </w:r>
          </w:p>
        </w:tc>
      </w:tr>
      <w:tr w:rsidR="007B049D" w:rsidRPr="007B049D" w14:paraId="19617ED7" w14:textId="77777777" w:rsidTr="00766DBD">
        <w:tc>
          <w:tcPr>
            <w:tcW w:w="862" w:type="dxa"/>
          </w:tcPr>
          <w:p w14:paraId="13AD5A20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C67422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12,5-14,5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2062E6A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0D369B8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71</w:t>
            </w:r>
          </w:p>
        </w:tc>
        <w:tc>
          <w:tcPr>
            <w:tcW w:w="3330" w:type="dxa"/>
          </w:tcPr>
          <w:p w14:paraId="02F8AF16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  <w:r w:rsidR="000C0AA6" w:rsidRPr="007B049D">
              <w:rPr>
                <w:szCs w:val="24"/>
              </w:rPr>
              <w:t xml:space="preserve">, для </w:t>
            </w:r>
          </w:p>
        </w:tc>
      </w:tr>
      <w:tr w:rsidR="007B049D" w:rsidRPr="007B049D" w14:paraId="215973C8" w14:textId="77777777" w:rsidTr="00766DBD">
        <w:tc>
          <w:tcPr>
            <w:tcW w:w="862" w:type="dxa"/>
          </w:tcPr>
          <w:p w14:paraId="4C4BB927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00ADCB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12,5-14,5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0BC33B1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5BBFBC6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65AC62DC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супутниковий термінал, для якого постачальник мереж/послуг електронних </w:t>
            </w:r>
            <w:r w:rsidRPr="007B049D">
              <w:rPr>
                <w:szCs w:val="24"/>
              </w:rPr>
              <w:lastRenderedPageBreak/>
              <w:t xml:space="preserve">комунікацій є нерезидент, на місяць </w:t>
            </w:r>
          </w:p>
        </w:tc>
      </w:tr>
      <w:tr w:rsidR="007B049D" w:rsidRPr="007B049D" w14:paraId="2A94782D" w14:textId="77777777" w:rsidTr="00766DBD">
        <w:tc>
          <w:tcPr>
            <w:tcW w:w="862" w:type="dxa"/>
          </w:tcPr>
          <w:p w14:paraId="7FBB7BA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684624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17,3-21,2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  <w:p w14:paraId="2FBB341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</w:p>
        </w:tc>
        <w:tc>
          <w:tcPr>
            <w:tcW w:w="2692" w:type="dxa"/>
          </w:tcPr>
          <w:p w14:paraId="3BCAC26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6C8FE38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61</w:t>
            </w:r>
          </w:p>
        </w:tc>
        <w:tc>
          <w:tcPr>
            <w:tcW w:w="3330" w:type="dxa"/>
          </w:tcPr>
          <w:p w14:paraId="67184ED0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  <w:r w:rsidR="000C0AA6" w:rsidRPr="007B049D">
              <w:rPr>
                <w:szCs w:val="24"/>
              </w:rPr>
              <w:t xml:space="preserve">, для </w:t>
            </w:r>
          </w:p>
        </w:tc>
      </w:tr>
      <w:tr w:rsidR="007B049D" w:rsidRPr="007B049D" w14:paraId="6A53D853" w14:textId="77777777" w:rsidTr="00766DBD">
        <w:tc>
          <w:tcPr>
            <w:tcW w:w="862" w:type="dxa"/>
          </w:tcPr>
          <w:p w14:paraId="1CD31E6E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A4331C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17,3-21,2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  <w:p w14:paraId="2ED8CA7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</w:p>
        </w:tc>
        <w:tc>
          <w:tcPr>
            <w:tcW w:w="2692" w:type="dxa"/>
          </w:tcPr>
          <w:p w14:paraId="4DDC6C7B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1C3A937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41</w:t>
            </w:r>
          </w:p>
        </w:tc>
        <w:tc>
          <w:tcPr>
            <w:tcW w:w="3330" w:type="dxa"/>
          </w:tcPr>
          <w:p w14:paraId="0E36E09E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супутниковий термінал, для якого постачальник мереж/послуг електронних комунікацій є нерезидент, на місяць </w:t>
            </w:r>
          </w:p>
        </w:tc>
      </w:tr>
      <w:tr w:rsidR="007B049D" w:rsidRPr="007B049D" w14:paraId="017E8CB7" w14:textId="77777777" w:rsidTr="00766DBD">
        <w:tc>
          <w:tcPr>
            <w:tcW w:w="862" w:type="dxa"/>
          </w:tcPr>
          <w:p w14:paraId="2D9EDA92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233D48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21,2-23,6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  <w:p w14:paraId="596D0F7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</w:p>
        </w:tc>
        <w:tc>
          <w:tcPr>
            <w:tcW w:w="2692" w:type="dxa"/>
          </w:tcPr>
          <w:p w14:paraId="47F63811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4BD1D218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21</w:t>
            </w:r>
          </w:p>
        </w:tc>
        <w:tc>
          <w:tcPr>
            <w:tcW w:w="3330" w:type="dxa"/>
          </w:tcPr>
          <w:p w14:paraId="4B75CE77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0F663015" w14:textId="77777777" w:rsidTr="00766DBD">
        <w:tc>
          <w:tcPr>
            <w:tcW w:w="862" w:type="dxa"/>
          </w:tcPr>
          <w:p w14:paraId="6EE90804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CE582D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24,05-24,25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0BD9E54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Радіолокаційна та радіонавігаційна радіослужби</w:t>
            </w:r>
          </w:p>
        </w:tc>
        <w:tc>
          <w:tcPr>
            <w:tcW w:w="1201" w:type="dxa"/>
          </w:tcPr>
          <w:p w14:paraId="413C8C0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100</w:t>
            </w:r>
          </w:p>
        </w:tc>
        <w:tc>
          <w:tcPr>
            <w:tcW w:w="3330" w:type="dxa"/>
          </w:tcPr>
          <w:p w14:paraId="4AD6040C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радіолокаційний пристрій потужністю до 0,3 Вт</w:t>
            </w:r>
            <w:r w:rsidR="00620346" w:rsidRPr="007B049D">
              <w:rPr>
                <w:szCs w:val="24"/>
              </w:rPr>
              <w:t>,</w:t>
            </w:r>
            <w:r w:rsidRPr="007B049D">
              <w:rPr>
                <w:szCs w:val="24"/>
              </w:rPr>
              <w:t xml:space="preserve"> на місяць</w:t>
            </w:r>
          </w:p>
        </w:tc>
      </w:tr>
      <w:tr w:rsidR="007B049D" w:rsidRPr="007B049D" w14:paraId="463F347A" w14:textId="77777777" w:rsidTr="00766DBD">
        <w:tc>
          <w:tcPr>
            <w:tcW w:w="862" w:type="dxa"/>
          </w:tcPr>
          <w:p w14:paraId="5E4F426F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21B48DF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27,5-31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26B811C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7E8FDF1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706DFAE6" w14:textId="77777777" w:rsidR="000C0AA6" w:rsidRPr="007B049D" w:rsidRDefault="00620346" w:rsidP="0062034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</w:p>
        </w:tc>
      </w:tr>
      <w:tr w:rsidR="007B049D" w:rsidRPr="007B049D" w14:paraId="598AEFAA" w14:textId="77777777" w:rsidTr="00766DBD">
        <w:tc>
          <w:tcPr>
            <w:tcW w:w="862" w:type="dxa"/>
          </w:tcPr>
          <w:p w14:paraId="01CD0DF5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329D171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27,5-31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4F8CACB2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62CA0E7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31</w:t>
            </w:r>
          </w:p>
        </w:tc>
        <w:tc>
          <w:tcPr>
            <w:tcW w:w="3330" w:type="dxa"/>
          </w:tcPr>
          <w:p w14:paraId="7C9ACBD7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супутниковий термінал, для якого постачальник мереж/послуг електронних комунікацій є нерезидент, на місяць </w:t>
            </w:r>
          </w:p>
        </w:tc>
      </w:tr>
      <w:tr w:rsidR="007B049D" w:rsidRPr="007B049D" w14:paraId="01821231" w14:textId="77777777" w:rsidTr="00766DBD">
        <w:tc>
          <w:tcPr>
            <w:tcW w:w="862" w:type="dxa"/>
          </w:tcPr>
          <w:p w14:paraId="421930A3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5B6BBBE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31-33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4F153D5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7CDF7FC1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33</w:t>
            </w:r>
          </w:p>
        </w:tc>
        <w:tc>
          <w:tcPr>
            <w:tcW w:w="3330" w:type="dxa"/>
          </w:tcPr>
          <w:p w14:paraId="25351C0E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  <w:r w:rsidR="000C0AA6" w:rsidRPr="007B049D">
              <w:rPr>
                <w:szCs w:val="24"/>
              </w:rPr>
              <w:t xml:space="preserve">, для </w:t>
            </w:r>
          </w:p>
        </w:tc>
      </w:tr>
      <w:tr w:rsidR="007B049D" w:rsidRPr="007B049D" w14:paraId="3B369290" w14:textId="77777777" w:rsidTr="00766DBD">
        <w:tc>
          <w:tcPr>
            <w:tcW w:w="862" w:type="dxa"/>
          </w:tcPr>
          <w:p w14:paraId="760091C0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EE47C8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40-51,4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6E8AC75F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5D0F7069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31</w:t>
            </w:r>
          </w:p>
        </w:tc>
        <w:tc>
          <w:tcPr>
            <w:tcW w:w="3330" w:type="dxa"/>
          </w:tcPr>
          <w:p w14:paraId="34585160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супутниковий термінал, для якого постачальник мереж/послуг електронних комунікацій є нерезидент, на місяць </w:t>
            </w:r>
          </w:p>
        </w:tc>
      </w:tr>
      <w:tr w:rsidR="007B049D" w:rsidRPr="007B049D" w14:paraId="4E155B64" w14:textId="77777777" w:rsidTr="00766DBD">
        <w:tc>
          <w:tcPr>
            <w:tcW w:w="862" w:type="dxa"/>
          </w:tcPr>
          <w:p w14:paraId="37A16B1D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6971858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40-52,4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2D8DB58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3079891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33</w:t>
            </w:r>
          </w:p>
        </w:tc>
        <w:tc>
          <w:tcPr>
            <w:tcW w:w="3330" w:type="dxa"/>
          </w:tcPr>
          <w:p w14:paraId="418CB555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  <w:r w:rsidR="000C0AA6" w:rsidRPr="007B049D">
              <w:rPr>
                <w:szCs w:val="24"/>
              </w:rPr>
              <w:t xml:space="preserve">, для </w:t>
            </w:r>
          </w:p>
        </w:tc>
      </w:tr>
      <w:tr w:rsidR="007B049D" w:rsidRPr="007B049D" w14:paraId="64BEE0C8" w14:textId="77777777" w:rsidTr="00766DBD">
        <w:tc>
          <w:tcPr>
            <w:tcW w:w="862" w:type="dxa"/>
          </w:tcPr>
          <w:p w14:paraId="245FD92E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0C1B88FD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47,2-50,2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17630C22" w14:textId="77777777" w:rsidR="000C0AA6" w:rsidRPr="007B049D" w:rsidRDefault="000C0AA6" w:rsidP="000C0AA6">
            <w:pPr>
              <w:jc w:val="center"/>
            </w:pPr>
            <w:r w:rsidRPr="007B049D">
              <w:rPr>
                <w:szCs w:val="24"/>
              </w:rPr>
              <w:t>Передавання репортажів з місця подій</w:t>
            </w:r>
          </w:p>
        </w:tc>
        <w:tc>
          <w:tcPr>
            <w:tcW w:w="1201" w:type="dxa"/>
          </w:tcPr>
          <w:p w14:paraId="4DD52CFF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21</w:t>
            </w:r>
          </w:p>
        </w:tc>
        <w:tc>
          <w:tcPr>
            <w:tcW w:w="3330" w:type="dxa"/>
          </w:tcPr>
          <w:p w14:paraId="062C18C5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на місяць</w:t>
            </w:r>
          </w:p>
        </w:tc>
      </w:tr>
      <w:tr w:rsidR="007B049D" w:rsidRPr="007B049D" w14:paraId="3EB80AB2" w14:textId="77777777" w:rsidTr="00766DBD">
        <w:tc>
          <w:tcPr>
            <w:tcW w:w="862" w:type="dxa"/>
          </w:tcPr>
          <w:p w14:paraId="09C240B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7C3A2B3C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52,6-86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5E998CD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 xml:space="preserve">язок супутникової рухомої та фіксованої </w:t>
            </w:r>
            <w:proofErr w:type="spellStart"/>
            <w:r w:rsidRPr="007B049D">
              <w:rPr>
                <w:szCs w:val="24"/>
              </w:rPr>
              <w:t>радіослужб</w:t>
            </w:r>
            <w:proofErr w:type="spellEnd"/>
          </w:p>
        </w:tc>
        <w:tc>
          <w:tcPr>
            <w:tcW w:w="1201" w:type="dxa"/>
          </w:tcPr>
          <w:p w14:paraId="43BBF6AE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51</w:t>
            </w:r>
          </w:p>
        </w:tc>
        <w:tc>
          <w:tcPr>
            <w:tcW w:w="3330" w:type="dxa"/>
          </w:tcPr>
          <w:p w14:paraId="1CF3595D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земну станцію, на місяць</w:t>
            </w:r>
            <w:r w:rsidR="000C0AA6" w:rsidRPr="007B049D">
              <w:rPr>
                <w:szCs w:val="24"/>
              </w:rPr>
              <w:t xml:space="preserve">, для </w:t>
            </w:r>
          </w:p>
        </w:tc>
      </w:tr>
      <w:tr w:rsidR="007B049D" w:rsidRPr="007B049D" w14:paraId="6A405CC8" w14:textId="77777777" w:rsidTr="00766DBD">
        <w:tc>
          <w:tcPr>
            <w:tcW w:w="862" w:type="dxa"/>
          </w:tcPr>
          <w:p w14:paraId="357F1433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736B19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57-71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38477ECA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Надширокосмуговий</w:t>
            </w:r>
            <w:proofErr w:type="spellEnd"/>
            <w:r w:rsidRPr="007B049D">
              <w:rPr>
                <w:szCs w:val="24"/>
              </w:rPr>
              <w:t xml:space="preserve"> </w:t>
            </w:r>
            <w:proofErr w:type="spellStart"/>
            <w:r w:rsidRPr="007B049D">
              <w:rPr>
                <w:szCs w:val="24"/>
              </w:rPr>
              <w:t>радіодоступ</w:t>
            </w:r>
            <w:proofErr w:type="spellEnd"/>
          </w:p>
        </w:tc>
        <w:tc>
          <w:tcPr>
            <w:tcW w:w="1201" w:type="dxa"/>
          </w:tcPr>
          <w:p w14:paraId="29D7E72C" w14:textId="77777777" w:rsidR="000C0AA6" w:rsidRPr="007B049D" w:rsidRDefault="0062034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21</w:t>
            </w:r>
          </w:p>
        </w:tc>
        <w:tc>
          <w:tcPr>
            <w:tcW w:w="3330" w:type="dxa"/>
          </w:tcPr>
          <w:p w14:paraId="5ACC4A04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що встановлено ззовні приміщення,  на місяць</w:t>
            </w:r>
          </w:p>
        </w:tc>
      </w:tr>
      <w:tr w:rsidR="007B049D" w:rsidRPr="007B049D" w14:paraId="797A5C03" w14:textId="77777777" w:rsidTr="00766DBD">
        <w:tc>
          <w:tcPr>
            <w:tcW w:w="862" w:type="dxa"/>
          </w:tcPr>
          <w:p w14:paraId="423462FC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EC640D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59 - 94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46B1D25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Радіорелейний 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 фіксованої радіослужби</w:t>
            </w:r>
          </w:p>
        </w:tc>
        <w:tc>
          <w:tcPr>
            <w:tcW w:w="1201" w:type="dxa"/>
          </w:tcPr>
          <w:p w14:paraId="2EDF3ED4" w14:textId="77777777" w:rsidR="000C0AA6" w:rsidRPr="007B049D" w:rsidRDefault="000C0AA6" w:rsidP="0062034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0,</w:t>
            </w:r>
            <w:r w:rsidR="008E28B1" w:rsidRPr="007B049D">
              <w:rPr>
                <w:szCs w:val="24"/>
              </w:rPr>
              <w:t>3</w:t>
            </w:r>
            <w:r w:rsidRPr="007B049D">
              <w:rPr>
                <w:szCs w:val="24"/>
              </w:rPr>
              <w:t>3</w:t>
            </w:r>
          </w:p>
        </w:tc>
        <w:tc>
          <w:tcPr>
            <w:tcW w:w="3330" w:type="dxa"/>
          </w:tcPr>
          <w:p w14:paraId="457A2215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6590CA37" w14:textId="77777777" w:rsidTr="00766DBD">
        <w:tc>
          <w:tcPr>
            <w:tcW w:w="862" w:type="dxa"/>
          </w:tcPr>
          <w:p w14:paraId="6628DDDE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48D47460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71-86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198161D7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proofErr w:type="spellStart"/>
            <w:r w:rsidRPr="007B049D">
              <w:rPr>
                <w:szCs w:val="24"/>
              </w:rPr>
              <w:t>Надширокосмуговий</w:t>
            </w:r>
            <w:proofErr w:type="spellEnd"/>
            <w:r w:rsidRPr="007B049D">
              <w:rPr>
                <w:szCs w:val="24"/>
              </w:rPr>
              <w:t xml:space="preserve"> </w:t>
            </w:r>
            <w:proofErr w:type="spellStart"/>
            <w:r w:rsidRPr="007B049D">
              <w:rPr>
                <w:szCs w:val="24"/>
              </w:rPr>
              <w:t>радіодоступ</w:t>
            </w:r>
            <w:proofErr w:type="spellEnd"/>
          </w:p>
        </w:tc>
        <w:tc>
          <w:tcPr>
            <w:tcW w:w="1201" w:type="dxa"/>
          </w:tcPr>
          <w:p w14:paraId="13933C37" w14:textId="77777777" w:rsidR="000C0AA6" w:rsidRPr="007B049D" w:rsidRDefault="0062034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</w:t>
            </w:r>
          </w:p>
        </w:tc>
        <w:tc>
          <w:tcPr>
            <w:tcW w:w="3330" w:type="dxa"/>
          </w:tcPr>
          <w:p w14:paraId="1279CBEC" w14:textId="77777777" w:rsidR="000C0AA6" w:rsidRPr="007B049D" w:rsidRDefault="000C0AA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>За 1 радіообладнання, що встановлено ззовні приміщення,  на місяць</w:t>
            </w:r>
          </w:p>
        </w:tc>
      </w:tr>
      <w:tr w:rsidR="007B049D" w:rsidRPr="007B049D" w14:paraId="6F47EB41" w14:textId="77777777" w:rsidTr="00766DBD">
        <w:tc>
          <w:tcPr>
            <w:tcW w:w="862" w:type="dxa"/>
          </w:tcPr>
          <w:p w14:paraId="7EAA83A2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6E88CE04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94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  <w:r w:rsidRPr="007B049D">
              <w:rPr>
                <w:szCs w:val="24"/>
              </w:rPr>
              <w:t xml:space="preserve"> і вище</w:t>
            </w:r>
          </w:p>
        </w:tc>
        <w:tc>
          <w:tcPr>
            <w:tcW w:w="2692" w:type="dxa"/>
          </w:tcPr>
          <w:p w14:paraId="11546C83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Радіорелейний 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язок фіксованої радіослужби</w:t>
            </w:r>
          </w:p>
        </w:tc>
        <w:tc>
          <w:tcPr>
            <w:tcW w:w="1201" w:type="dxa"/>
          </w:tcPr>
          <w:p w14:paraId="6ED39735" w14:textId="77777777" w:rsidR="000C0AA6" w:rsidRPr="007B049D" w:rsidRDefault="000C0AA6" w:rsidP="000C0AA6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0,03</w:t>
            </w:r>
          </w:p>
        </w:tc>
        <w:tc>
          <w:tcPr>
            <w:tcW w:w="3330" w:type="dxa"/>
          </w:tcPr>
          <w:p w14:paraId="465CC03E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both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  <w:tr w:rsidR="007B049D" w:rsidRPr="007B049D" w14:paraId="7C6E8225" w14:textId="77777777" w:rsidTr="00766DBD">
        <w:tc>
          <w:tcPr>
            <w:tcW w:w="862" w:type="dxa"/>
          </w:tcPr>
          <w:p w14:paraId="3519098F" w14:textId="77777777" w:rsidR="000C0AA6" w:rsidRPr="007B049D" w:rsidRDefault="000C0AA6" w:rsidP="00766DBD">
            <w:pPr>
              <w:pStyle w:val="a8"/>
              <w:numPr>
                <w:ilvl w:val="0"/>
                <w:numId w:val="1"/>
              </w:numPr>
              <w:tabs>
                <w:tab w:val="left" w:pos="993"/>
              </w:tabs>
              <w:ind w:right="-111" w:hanging="563"/>
              <w:jc w:val="center"/>
              <w:rPr>
                <w:szCs w:val="24"/>
              </w:rPr>
            </w:pPr>
          </w:p>
        </w:tc>
        <w:tc>
          <w:tcPr>
            <w:tcW w:w="1974" w:type="dxa"/>
          </w:tcPr>
          <w:p w14:paraId="1C9090FD" w14:textId="77777777" w:rsidR="000C0AA6" w:rsidRPr="007B049D" w:rsidRDefault="000C0AA6" w:rsidP="000C0AA6">
            <w:pPr>
              <w:rPr>
                <w:szCs w:val="24"/>
              </w:rPr>
            </w:pPr>
            <w:r w:rsidRPr="007B049D">
              <w:rPr>
                <w:szCs w:val="24"/>
              </w:rPr>
              <w:t xml:space="preserve">9 кГц-275 </w:t>
            </w:r>
            <w:proofErr w:type="spellStart"/>
            <w:r w:rsidRPr="007B049D">
              <w:rPr>
                <w:szCs w:val="24"/>
              </w:rPr>
              <w:t>ГГц</w:t>
            </w:r>
            <w:proofErr w:type="spellEnd"/>
          </w:p>
        </w:tc>
        <w:tc>
          <w:tcPr>
            <w:tcW w:w="2692" w:type="dxa"/>
          </w:tcPr>
          <w:p w14:paraId="7116EBCF" w14:textId="77777777" w:rsidR="000C0AA6" w:rsidRPr="007B049D" w:rsidRDefault="000C0AA6" w:rsidP="004C68CC">
            <w:pPr>
              <w:tabs>
                <w:tab w:val="left" w:pos="993"/>
              </w:tabs>
              <w:ind w:left="-120" w:right="-111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Види радіозв</w:t>
            </w:r>
            <w:r w:rsidR="004941DA" w:rsidRPr="007B049D">
              <w:rPr>
                <w:szCs w:val="24"/>
              </w:rPr>
              <w:t>’</w:t>
            </w:r>
            <w:r w:rsidRPr="007B049D">
              <w:rPr>
                <w:szCs w:val="24"/>
              </w:rPr>
              <w:t>язку, служби, не включені до позицій 1-11</w:t>
            </w:r>
            <w:r w:rsidR="004C68CC" w:rsidRPr="007B049D">
              <w:rPr>
                <w:szCs w:val="24"/>
              </w:rPr>
              <w:t>5</w:t>
            </w:r>
            <w:r w:rsidRPr="007B049D">
              <w:rPr>
                <w:szCs w:val="24"/>
              </w:rPr>
              <w:t xml:space="preserve"> цього пункту</w:t>
            </w:r>
            <w:r w:rsidR="002C6738" w:rsidRPr="007B049D">
              <w:rPr>
                <w:szCs w:val="24"/>
              </w:rPr>
              <w:t xml:space="preserve"> статті 254</w:t>
            </w:r>
            <w:r w:rsidR="00DC70D2" w:rsidRPr="007B049D">
              <w:rPr>
                <w:szCs w:val="24"/>
              </w:rPr>
              <w:t xml:space="preserve"> цього Кодексу</w:t>
            </w:r>
          </w:p>
        </w:tc>
        <w:tc>
          <w:tcPr>
            <w:tcW w:w="1201" w:type="dxa"/>
          </w:tcPr>
          <w:p w14:paraId="1761635B" w14:textId="77777777" w:rsidR="000C0AA6" w:rsidRPr="007B049D" w:rsidRDefault="000C0AA6" w:rsidP="000C0AA6">
            <w:pPr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>1557,85</w:t>
            </w:r>
          </w:p>
        </w:tc>
        <w:tc>
          <w:tcPr>
            <w:tcW w:w="3330" w:type="dxa"/>
          </w:tcPr>
          <w:p w14:paraId="0E2D56FB" w14:textId="77777777" w:rsidR="000C0AA6" w:rsidRPr="007B049D" w:rsidRDefault="00620346" w:rsidP="000C0AA6">
            <w:pPr>
              <w:tabs>
                <w:tab w:val="left" w:pos="993"/>
              </w:tabs>
              <w:ind w:left="35" w:right="30"/>
              <w:jc w:val="center"/>
              <w:rPr>
                <w:szCs w:val="24"/>
              </w:rPr>
            </w:pPr>
            <w:r w:rsidRPr="007B049D">
              <w:rPr>
                <w:szCs w:val="24"/>
              </w:rPr>
              <w:t xml:space="preserve">За 1 МГц у регіоні України, на місяць </w:t>
            </w:r>
          </w:p>
        </w:tc>
      </w:tr>
    </w:tbl>
    <w:p w14:paraId="3683B0AA" w14:textId="6B78771D" w:rsidR="004C68CC" w:rsidRPr="007B049D" w:rsidRDefault="007B2DB8" w:rsidP="004C68CC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254.6.</w:t>
      </w:r>
      <w:r w:rsidR="004C68CC" w:rsidRPr="007B049D">
        <w:rPr>
          <w:sz w:val="28"/>
        </w:rPr>
        <w:t>1.</w:t>
      </w:r>
      <w:r w:rsidRPr="007B049D">
        <w:rPr>
          <w:sz w:val="28"/>
        </w:rPr>
        <w:t xml:space="preserve"> </w:t>
      </w:r>
      <w:r w:rsidR="004C68CC" w:rsidRPr="007B049D">
        <w:rPr>
          <w:sz w:val="28"/>
          <w:szCs w:val="28"/>
        </w:rPr>
        <w:t>Ставка рентної плати за користування радіочастотним спектром, для яких об</w:t>
      </w:r>
      <w:r w:rsidR="004941DA" w:rsidRPr="007B049D">
        <w:rPr>
          <w:sz w:val="28"/>
          <w:szCs w:val="28"/>
        </w:rPr>
        <w:t>’</w:t>
      </w:r>
      <w:r w:rsidR="004C68CC" w:rsidRPr="007B049D">
        <w:rPr>
          <w:sz w:val="28"/>
          <w:szCs w:val="28"/>
        </w:rPr>
        <w:t>єкт</w:t>
      </w:r>
      <w:r w:rsidR="00A714D5" w:rsidRPr="007B049D">
        <w:rPr>
          <w:sz w:val="28"/>
          <w:szCs w:val="28"/>
        </w:rPr>
        <w:t>ом</w:t>
      </w:r>
      <w:r w:rsidR="004C68CC" w:rsidRPr="007B049D">
        <w:rPr>
          <w:sz w:val="28"/>
          <w:szCs w:val="28"/>
        </w:rPr>
        <w:t xml:space="preserve"> оподаткування визначено кожне радіообладнання (передавач, радіолокатор, </w:t>
      </w:r>
      <w:r w:rsidR="00A06DDB" w:rsidRPr="007B049D">
        <w:rPr>
          <w:sz w:val="28"/>
          <w:szCs w:val="28"/>
        </w:rPr>
        <w:t xml:space="preserve">радіочастотний пристрій, </w:t>
      </w:r>
      <w:r w:rsidR="004C68CC" w:rsidRPr="007B049D">
        <w:rPr>
          <w:sz w:val="28"/>
          <w:szCs w:val="28"/>
        </w:rPr>
        <w:t xml:space="preserve">земна станція, термінал, супутниковий термінал, радіомаяк, аматорська радіостанція, </w:t>
      </w:r>
      <w:proofErr w:type="spellStart"/>
      <w:r w:rsidR="004C68CC" w:rsidRPr="007B049D">
        <w:rPr>
          <w:sz w:val="28"/>
          <w:szCs w:val="28"/>
        </w:rPr>
        <w:t>частотно</w:t>
      </w:r>
      <w:proofErr w:type="spellEnd"/>
      <w:r w:rsidR="004C68CC" w:rsidRPr="007B049D">
        <w:rPr>
          <w:sz w:val="28"/>
          <w:szCs w:val="28"/>
        </w:rPr>
        <w:t>-орбітальна позиція супутника, охоронний сповіщувач</w:t>
      </w:r>
      <w:r w:rsidR="00437362" w:rsidRPr="007B049D">
        <w:rPr>
          <w:sz w:val="28"/>
          <w:szCs w:val="28"/>
        </w:rPr>
        <w:t xml:space="preserve"> тощо</w:t>
      </w:r>
      <w:r w:rsidR="004C68CC" w:rsidRPr="007B049D">
        <w:rPr>
          <w:sz w:val="28"/>
          <w:szCs w:val="28"/>
        </w:rPr>
        <w:t>), дорівнює базовій ставці, визначеній пунктом 254.5 цієї статті</w:t>
      </w:r>
      <w:r w:rsidR="00DC70D2" w:rsidRPr="007B049D">
        <w:rPr>
          <w:sz w:val="28"/>
          <w:szCs w:val="28"/>
        </w:rPr>
        <w:t xml:space="preserve"> Кодексу</w:t>
      </w:r>
      <w:r w:rsidR="004C68CC" w:rsidRPr="007B049D">
        <w:rPr>
          <w:sz w:val="28"/>
          <w:szCs w:val="28"/>
        </w:rPr>
        <w:t>.</w:t>
      </w:r>
    </w:p>
    <w:p w14:paraId="751D40E6" w14:textId="1AF9EDCF" w:rsidR="00A06DDB" w:rsidRPr="007B049D" w:rsidRDefault="004C68CC" w:rsidP="002868F1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254.6.</w:t>
      </w:r>
      <w:r w:rsidR="00080D76" w:rsidRPr="007B049D">
        <w:rPr>
          <w:sz w:val="28"/>
        </w:rPr>
        <w:t>2</w:t>
      </w:r>
      <w:r w:rsidRPr="007B049D">
        <w:rPr>
          <w:sz w:val="28"/>
        </w:rPr>
        <w:t>. Ставка рентної плати за користування радіочастотним спектром, для яких об</w:t>
      </w:r>
      <w:r w:rsidR="004941DA" w:rsidRPr="007B049D">
        <w:rPr>
          <w:sz w:val="28"/>
        </w:rPr>
        <w:t>’</w:t>
      </w:r>
      <w:r w:rsidRPr="007B049D">
        <w:rPr>
          <w:sz w:val="28"/>
        </w:rPr>
        <w:t>єкт</w:t>
      </w:r>
      <w:r w:rsidR="00437362" w:rsidRPr="007B049D">
        <w:rPr>
          <w:sz w:val="28"/>
        </w:rPr>
        <w:t>ом</w:t>
      </w:r>
      <w:r w:rsidRPr="007B049D">
        <w:rPr>
          <w:sz w:val="28"/>
        </w:rPr>
        <w:t xml:space="preserve"> оподаткування </w:t>
      </w:r>
      <w:r w:rsidR="00080D76" w:rsidRPr="007B049D">
        <w:rPr>
          <w:sz w:val="28"/>
        </w:rPr>
        <w:t>є</w:t>
      </w:r>
      <w:r w:rsidRPr="007B049D">
        <w:rPr>
          <w:sz w:val="28"/>
        </w:rPr>
        <w:t xml:space="preserve"> </w:t>
      </w:r>
      <w:r w:rsidR="002868F1" w:rsidRPr="007B049D">
        <w:rPr>
          <w:sz w:val="28"/>
        </w:rPr>
        <w:t>ширин</w:t>
      </w:r>
      <w:r w:rsidR="00A714D5" w:rsidRPr="007B049D">
        <w:rPr>
          <w:sz w:val="28"/>
        </w:rPr>
        <w:t>а</w:t>
      </w:r>
      <w:r w:rsidR="002868F1" w:rsidRPr="007B049D">
        <w:rPr>
          <w:sz w:val="28"/>
        </w:rPr>
        <w:t xml:space="preserve"> смуги радіочастот у регіоні, </w:t>
      </w:r>
      <w:r w:rsidR="00A06DDB" w:rsidRPr="007B049D">
        <w:rPr>
          <w:sz w:val="28"/>
        </w:rPr>
        <w:t xml:space="preserve">є добутком: </w:t>
      </w:r>
    </w:p>
    <w:p w14:paraId="7E4F9AE8" w14:textId="77777777" w:rsidR="00A06DDB" w:rsidRPr="007B049D" w:rsidRDefault="00A06DDB" w:rsidP="002868F1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1) базової ставки, визначеної пунктом 254.5 цієї статті</w:t>
      </w:r>
      <w:r w:rsidR="00DC70D2" w:rsidRPr="007B049D">
        <w:rPr>
          <w:sz w:val="28"/>
        </w:rPr>
        <w:t xml:space="preserve"> Кодексу</w:t>
      </w:r>
      <w:r w:rsidRPr="007B049D">
        <w:rPr>
          <w:sz w:val="28"/>
        </w:rPr>
        <w:t>;</w:t>
      </w:r>
    </w:p>
    <w:p w14:paraId="4EF6B117" w14:textId="77777777" w:rsidR="002868F1" w:rsidRPr="007B049D" w:rsidRDefault="00A06DDB" w:rsidP="002868F1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2) ширин</w:t>
      </w:r>
      <w:r w:rsidR="00F91256" w:rsidRPr="007B049D">
        <w:rPr>
          <w:sz w:val="28"/>
        </w:rPr>
        <w:t>и</w:t>
      </w:r>
      <w:r w:rsidRPr="007B049D">
        <w:rPr>
          <w:sz w:val="28"/>
        </w:rPr>
        <w:t xml:space="preserve"> смуги радіочастот (каналу, </w:t>
      </w:r>
      <w:proofErr w:type="spellStart"/>
      <w:r w:rsidRPr="007B049D">
        <w:rPr>
          <w:sz w:val="28"/>
        </w:rPr>
        <w:t>транспондера</w:t>
      </w:r>
      <w:proofErr w:type="spellEnd"/>
      <w:r w:rsidRPr="007B049D">
        <w:rPr>
          <w:sz w:val="28"/>
        </w:rPr>
        <w:t xml:space="preserve"> тощо)</w:t>
      </w:r>
      <w:r w:rsidR="00080D76" w:rsidRPr="007B049D">
        <w:rPr>
          <w:sz w:val="28"/>
        </w:rPr>
        <w:t xml:space="preserve"> у</w:t>
      </w:r>
      <w:r w:rsidRPr="007B049D">
        <w:rPr>
          <w:sz w:val="28"/>
        </w:rPr>
        <w:t xml:space="preserve"> мегагерцах, що зазначен</w:t>
      </w:r>
      <w:r w:rsidR="00F91256" w:rsidRPr="007B049D">
        <w:rPr>
          <w:sz w:val="28"/>
        </w:rPr>
        <w:t xml:space="preserve">а </w:t>
      </w:r>
      <w:r w:rsidRPr="007B049D">
        <w:rPr>
          <w:sz w:val="28"/>
        </w:rPr>
        <w:t>у документі, який надає право користува</w:t>
      </w:r>
      <w:r w:rsidR="00080D76" w:rsidRPr="007B049D">
        <w:rPr>
          <w:sz w:val="28"/>
        </w:rPr>
        <w:t>тися</w:t>
      </w:r>
      <w:r w:rsidRPr="007B049D">
        <w:rPr>
          <w:sz w:val="28"/>
        </w:rPr>
        <w:t xml:space="preserve"> радіочастотним спектром згідно з пунктом 254.1 цієї статті</w:t>
      </w:r>
      <w:r w:rsidR="00DC70D2" w:rsidRPr="007B049D">
        <w:rPr>
          <w:sz w:val="28"/>
        </w:rPr>
        <w:t xml:space="preserve"> Кодексу</w:t>
      </w:r>
      <w:r w:rsidRPr="007B049D">
        <w:rPr>
          <w:sz w:val="28"/>
        </w:rPr>
        <w:t>;</w:t>
      </w:r>
    </w:p>
    <w:p w14:paraId="68F48E1A" w14:textId="75DEE4BB" w:rsidR="0052767E" w:rsidRPr="007B049D" w:rsidRDefault="00A06DDB" w:rsidP="002868F1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3)</w:t>
      </w:r>
      <w:r w:rsidR="00A714D5" w:rsidRPr="007B049D">
        <w:rPr>
          <w:sz w:val="28"/>
        </w:rPr>
        <w:t xml:space="preserve"> </w:t>
      </w:r>
      <w:r w:rsidR="00437362" w:rsidRPr="007B049D">
        <w:rPr>
          <w:sz w:val="28"/>
        </w:rPr>
        <w:t>територіал</w:t>
      </w:r>
      <w:r w:rsidR="001972F2" w:rsidRPr="007B049D">
        <w:rPr>
          <w:sz w:val="28"/>
        </w:rPr>
        <w:t>ьного</w:t>
      </w:r>
      <w:r w:rsidR="00437362" w:rsidRPr="007B049D">
        <w:rPr>
          <w:sz w:val="28"/>
        </w:rPr>
        <w:t xml:space="preserve"> коефіцієнт</w:t>
      </w:r>
      <w:r w:rsidR="001972F2" w:rsidRPr="007B049D">
        <w:rPr>
          <w:sz w:val="28"/>
        </w:rPr>
        <w:t>у</w:t>
      </w:r>
      <w:r w:rsidR="0052767E" w:rsidRPr="007B049D">
        <w:rPr>
          <w:sz w:val="28"/>
        </w:rPr>
        <w:t xml:space="preserve">, який встановлюється </w:t>
      </w:r>
      <w:r w:rsidR="00080D76" w:rsidRPr="007B049D">
        <w:rPr>
          <w:sz w:val="28"/>
        </w:rPr>
        <w:t xml:space="preserve">Кабінетом Міністрів України </w:t>
      </w:r>
      <w:r w:rsidR="0052767E" w:rsidRPr="007B049D">
        <w:rPr>
          <w:sz w:val="28"/>
        </w:rPr>
        <w:t>від 0,05 до 1</w:t>
      </w:r>
      <w:r w:rsidR="00080D76" w:rsidRPr="007B049D">
        <w:rPr>
          <w:sz w:val="28"/>
        </w:rPr>
        <w:t>,</w:t>
      </w:r>
      <w:r w:rsidR="0052767E" w:rsidRPr="007B049D">
        <w:rPr>
          <w:sz w:val="28"/>
        </w:rPr>
        <w:t xml:space="preserve"> </w:t>
      </w:r>
      <w:proofErr w:type="spellStart"/>
      <w:r w:rsidR="00080D76" w:rsidRPr="007B049D">
        <w:rPr>
          <w:sz w:val="28"/>
        </w:rPr>
        <w:t>пропорційно</w:t>
      </w:r>
      <w:proofErr w:type="spellEnd"/>
      <w:r w:rsidR="00080D76" w:rsidRPr="007B049D">
        <w:rPr>
          <w:sz w:val="28"/>
        </w:rPr>
        <w:t xml:space="preserve"> площі </w:t>
      </w:r>
      <w:r w:rsidR="0052767E" w:rsidRPr="007B049D">
        <w:rPr>
          <w:sz w:val="28"/>
        </w:rPr>
        <w:t xml:space="preserve">території, на якій користувач отримав </w:t>
      </w:r>
      <w:r w:rsidR="001972F2" w:rsidRPr="007B049D">
        <w:rPr>
          <w:sz w:val="28"/>
        </w:rPr>
        <w:t>прав</w:t>
      </w:r>
      <w:r w:rsidR="0052767E" w:rsidRPr="007B049D">
        <w:rPr>
          <w:sz w:val="28"/>
        </w:rPr>
        <w:t>а</w:t>
      </w:r>
      <w:r w:rsidR="001972F2" w:rsidRPr="007B049D">
        <w:rPr>
          <w:sz w:val="28"/>
        </w:rPr>
        <w:t xml:space="preserve"> </w:t>
      </w:r>
      <w:r w:rsidR="00080D76" w:rsidRPr="007B049D">
        <w:rPr>
          <w:sz w:val="28"/>
        </w:rPr>
        <w:t>користуватися</w:t>
      </w:r>
      <w:r w:rsidR="001972F2" w:rsidRPr="007B049D">
        <w:rPr>
          <w:sz w:val="28"/>
        </w:rPr>
        <w:t xml:space="preserve"> </w:t>
      </w:r>
      <w:r w:rsidR="0052767E" w:rsidRPr="007B049D">
        <w:rPr>
          <w:sz w:val="28"/>
        </w:rPr>
        <w:t>радіочастотн</w:t>
      </w:r>
      <w:r w:rsidR="00080D76" w:rsidRPr="007B049D">
        <w:rPr>
          <w:sz w:val="28"/>
        </w:rPr>
        <w:t>им</w:t>
      </w:r>
      <w:r w:rsidR="0052767E" w:rsidRPr="007B049D">
        <w:rPr>
          <w:sz w:val="28"/>
        </w:rPr>
        <w:t xml:space="preserve"> спектр</w:t>
      </w:r>
      <w:r w:rsidR="00080D76" w:rsidRPr="007B049D">
        <w:rPr>
          <w:sz w:val="28"/>
        </w:rPr>
        <w:t xml:space="preserve">ом </w:t>
      </w:r>
      <w:r w:rsidR="0052767E" w:rsidRPr="007B049D">
        <w:rPr>
          <w:sz w:val="28"/>
        </w:rPr>
        <w:t>на окремій територіальн</w:t>
      </w:r>
      <w:r w:rsidR="00080D76" w:rsidRPr="007B049D">
        <w:rPr>
          <w:sz w:val="28"/>
        </w:rPr>
        <w:t>ій</w:t>
      </w:r>
      <w:r w:rsidR="0052767E" w:rsidRPr="007B049D">
        <w:rPr>
          <w:sz w:val="28"/>
        </w:rPr>
        <w:t xml:space="preserve"> одиниці (район, територіальн</w:t>
      </w:r>
      <w:r w:rsidR="00080D76" w:rsidRPr="007B049D">
        <w:rPr>
          <w:sz w:val="28"/>
        </w:rPr>
        <w:t>а</w:t>
      </w:r>
      <w:r w:rsidR="0052767E" w:rsidRPr="007B049D">
        <w:rPr>
          <w:sz w:val="28"/>
        </w:rPr>
        <w:t xml:space="preserve"> громад</w:t>
      </w:r>
      <w:r w:rsidR="00080D76" w:rsidRPr="007B049D">
        <w:rPr>
          <w:sz w:val="28"/>
        </w:rPr>
        <w:t>а</w:t>
      </w:r>
      <w:r w:rsidR="0052767E" w:rsidRPr="007B049D">
        <w:rPr>
          <w:sz w:val="28"/>
        </w:rPr>
        <w:t xml:space="preserve"> тощо) території</w:t>
      </w:r>
      <w:r w:rsidR="00080D76" w:rsidRPr="007B049D">
        <w:rPr>
          <w:sz w:val="28"/>
        </w:rPr>
        <w:t xml:space="preserve"> Автономної </w:t>
      </w:r>
      <w:r w:rsidR="00A714D5" w:rsidRPr="007B049D">
        <w:rPr>
          <w:sz w:val="28"/>
        </w:rPr>
        <w:t>Р</w:t>
      </w:r>
      <w:r w:rsidR="00080D76" w:rsidRPr="007B049D">
        <w:rPr>
          <w:sz w:val="28"/>
        </w:rPr>
        <w:t>еспубліки Крим або</w:t>
      </w:r>
      <w:r w:rsidR="0052767E" w:rsidRPr="007B049D">
        <w:rPr>
          <w:sz w:val="28"/>
        </w:rPr>
        <w:t xml:space="preserve"> області</w:t>
      </w:r>
      <w:r w:rsidR="00535CB4" w:rsidRPr="007B049D">
        <w:rPr>
          <w:sz w:val="28"/>
        </w:rPr>
        <w:t xml:space="preserve">. </w:t>
      </w:r>
    </w:p>
    <w:p w14:paraId="08FC77FB" w14:textId="42FC2773" w:rsidR="00437362" w:rsidRPr="007B049D" w:rsidRDefault="00535CB4" w:rsidP="002868F1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 xml:space="preserve">Територіальний коефіцієнт </w:t>
      </w:r>
      <w:r w:rsidR="0052767E" w:rsidRPr="007B049D">
        <w:rPr>
          <w:sz w:val="28"/>
        </w:rPr>
        <w:t xml:space="preserve">Автономної </w:t>
      </w:r>
      <w:r w:rsidR="00A714D5" w:rsidRPr="007B049D">
        <w:rPr>
          <w:sz w:val="28"/>
        </w:rPr>
        <w:t>Р</w:t>
      </w:r>
      <w:r w:rsidR="0052767E" w:rsidRPr="007B049D">
        <w:rPr>
          <w:sz w:val="28"/>
        </w:rPr>
        <w:t xml:space="preserve">еспубліки Крим, області дорівнює 1, </w:t>
      </w:r>
      <w:r w:rsidRPr="007B049D">
        <w:rPr>
          <w:sz w:val="28"/>
        </w:rPr>
        <w:t xml:space="preserve">для міста Києва </w:t>
      </w:r>
      <w:r w:rsidR="00080D76" w:rsidRPr="007B049D">
        <w:rPr>
          <w:sz w:val="28"/>
        </w:rPr>
        <w:t xml:space="preserve">територіальний коефіцієнт </w:t>
      </w:r>
      <w:r w:rsidRPr="007B049D">
        <w:rPr>
          <w:sz w:val="28"/>
        </w:rPr>
        <w:t xml:space="preserve">дорівнює 1,5, для міста Севастополь </w:t>
      </w:r>
      <w:r w:rsidR="00080D76" w:rsidRPr="007B049D">
        <w:rPr>
          <w:sz w:val="28"/>
        </w:rPr>
        <w:t xml:space="preserve">територіальний коефіцієнт дорівнює </w:t>
      </w:r>
      <w:r w:rsidRPr="007B049D">
        <w:rPr>
          <w:sz w:val="28"/>
        </w:rPr>
        <w:t>1,1</w:t>
      </w:r>
      <w:r w:rsidR="00437362" w:rsidRPr="007B049D">
        <w:rPr>
          <w:sz w:val="28"/>
        </w:rPr>
        <w:t>;</w:t>
      </w:r>
    </w:p>
    <w:p w14:paraId="58938750" w14:textId="26B7D44B" w:rsidR="00F5623F" w:rsidRPr="007B049D" w:rsidRDefault="00437362" w:rsidP="00BF54AF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4)</w:t>
      </w:r>
      <w:r w:rsidR="004060D5" w:rsidRPr="007B049D">
        <w:rPr>
          <w:sz w:val="28"/>
        </w:rPr>
        <w:t xml:space="preserve"> </w:t>
      </w:r>
      <w:r w:rsidR="00543FA0" w:rsidRPr="007B049D">
        <w:rPr>
          <w:sz w:val="28"/>
        </w:rPr>
        <w:t>коефіцієнт</w:t>
      </w:r>
      <w:r w:rsidR="00F91256" w:rsidRPr="007B049D">
        <w:rPr>
          <w:sz w:val="28"/>
        </w:rPr>
        <w:t xml:space="preserve"> придатності радіочастотного спектра</w:t>
      </w:r>
      <w:r w:rsidR="0052767E" w:rsidRPr="007B049D">
        <w:rPr>
          <w:sz w:val="28"/>
        </w:rPr>
        <w:t>, який встановлюється від 0</w:t>
      </w:r>
      <w:r w:rsidR="00C232F1" w:rsidRPr="007B049D">
        <w:rPr>
          <w:sz w:val="28"/>
        </w:rPr>
        <w:t>,</w:t>
      </w:r>
      <w:r w:rsidR="00BF54AF" w:rsidRPr="007B049D">
        <w:rPr>
          <w:sz w:val="28"/>
        </w:rPr>
        <w:t>1</w:t>
      </w:r>
      <w:r w:rsidR="0052767E" w:rsidRPr="007B049D">
        <w:rPr>
          <w:sz w:val="28"/>
        </w:rPr>
        <w:t xml:space="preserve"> до 1</w:t>
      </w:r>
      <w:r w:rsidR="00AF5A53" w:rsidRPr="007B049D">
        <w:rPr>
          <w:sz w:val="28"/>
        </w:rPr>
        <w:t>,</w:t>
      </w:r>
      <w:r w:rsidR="0052767E" w:rsidRPr="007B049D">
        <w:rPr>
          <w:sz w:val="28"/>
        </w:rPr>
        <w:t xml:space="preserve"> </w:t>
      </w:r>
      <w:proofErr w:type="spellStart"/>
      <w:r w:rsidR="00554CA6" w:rsidRPr="007B049D">
        <w:rPr>
          <w:sz w:val="28"/>
        </w:rPr>
        <w:t>пропорційно</w:t>
      </w:r>
      <w:proofErr w:type="spellEnd"/>
      <w:r w:rsidR="00554CA6" w:rsidRPr="007B049D">
        <w:rPr>
          <w:sz w:val="28"/>
        </w:rPr>
        <w:t xml:space="preserve"> площі </w:t>
      </w:r>
      <w:r w:rsidR="00820243" w:rsidRPr="007B049D">
        <w:rPr>
          <w:sz w:val="28"/>
        </w:rPr>
        <w:t>територіальни</w:t>
      </w:r>
      <w:r w:rsidR="0052767E" w:rsidRPr="007B049D">
        <w:rPr>
          <w:sz w:val="28"/>
        </w:rPr>
        <w:t>х</w:t>
      </w:r>
      <w:r w:rsidR="00820243" w:rsidRPr="007B049D">
        <w:rPr>
          <w:sz w:val="28"/>
        </w:rPr>
        <w:t xml:space="preserve"> </w:t>
      </w:r>
      <w:r w:rsidR="0052767E" w:rsidRPr="007B049D">
        <w:rPr>
          <w:sz w:val="28"/>
        </w:rPr>
        <w:t>обмежень</w:t>
      </w:r>
      <w:r w:rsidR="00AF5A53" w:rsidRPr="007B049D">
        <w:rPr>
          <w:sz w:val="28"/>
        </w:rPr>
        <w:t xml:space="preserve"> </w:t>
      </w:r>
      <w:r w:rsidR="00F5623F" w:rsidRPr="007B049D">
        <w:rPr>
          <w:sz w:val="28"/>
        </w:rPr>
        <w:t xml:space="preserve">(заборон) </w:t>
      </w:r>
      <w:r w:rsidR="00AF5A53" w:rsidRPr="007B049D">
        <w:rPr>
          <w:sz w:val="28"/>
        </w:rPr>
        <w:t>можливості користува</w:t>
      </w:r>
      <w:r w:rsidR="00554CA6" w:rsidRPr="007B049D">
        <w:rPr>
          <w:sz w:val="28"/>
        </w:rPr>
        <w:t>тися</w:t>
      </w:r>
      <w:r w:rsidR="00820243" w:rsidRPr="007B049D">
        <w:rPr>
          <w:sz w:val="28"/>
        </w:rPr>
        <w:t xml:space="preserve"> радіочастотн</w:t>
      </w:r>
      <w:r w:rsidR="00AF5A53" w:rsidRPr="007B049D">
        <w:rPr>
          <w:sz w:val="28"/>
        </w:rPr>
        <w:t>им</w:t>
      </w:r>
      <w:r w:rsidR="00820243" w:rsidRPr="007B049D">
        <w:rPr>
          <w:sz w:val="28"/>
        </w:rPr>
        <w:t xml:space="preserve"> спектр</w:t>
      </w:r>
      <w:r w:rsidR="00AF5A53" w:rsidRPr="007B049D">
        <w:rPr>
          <w:sz w:val="28"/>
        </w:rPr>
        <w:t>ом</w:t>
      </w:r>
      <w:r w:rsidR="0052767E" w:rsidRPr="007B049D">
        <w:rPr>
          <w:sz w:val="28"/>
        </w:rPr>
        <w:t xml:space="preserve"> загальними користувачами радіочастотного спектра</w:t>
      </w:r>
      <w:r w:rsidR="00820243" w:rsidRPr="007B049D">
        <w:rPr>
          <w:sz w:val="28"/>
        </w:rPr>
        <w:t xml:space="preserve">, </w:t>
      </w:r>
      <w:r w:rsidR="00554CA6" w:rsidRPr="007B049D">
        <w:rPr>
          <w:sz w:val="28"/>
        </w:rPr>
        <w:t xml:space="preserve">що </w:t>
      </w:r>
      <w:r w:rsidR="00820243" w:rsidRPr="007B049D">
        <w:rPr>
          <w:sz w:val="28"/>
        </w:rPr>
        <w:t>встановлен</w:t>
      </w:r>
      <w:r w:rsidR="00554CA6" w:rsidRPr="007B049D">
        <w:rPr>
          <w:sz w:val="28"/>
        </w:rPr>
        <w:t>о</w:t>
      </w:r>
      <w:r w:rsidR="00820243" w:rsidRPr="007B049D">
        <w:rPr>
          <w:sz w:val="28"/>
        </w:rPr>
        <w:t xml:space="preserve"> </w:t>
      </w:r>
      <w:r w:rsidR="00C232F1" w:rsidRPr="007B049D">
        <w:rPr>
          <w:sz w:val="28"/>
        </w:rPr>
        <w:t xml:space="preserve">Генеральним штабом Збройних Сил України </w:t>
      </w:r>
      <w:r w:rsidR="009C6558" w:rsidRPr="007B049D">
        <w:rPr>
          <w:sz w:val="28"/>
        </w:rPr>
        <w:t xml:space="preserve">у зв’язку із застосуванням у смугах радіочастот відповідної території </w:t>
      </w:r>
      <w:r w:rsidR="00C232F1" w:rsidRPr="007B049D">
        <w:rPr>
          <w:sz w:val="28"/>
        </w:rPr>
        <w:t>радіоелектронних засобів спеціальних користувачів радіочастотного спектра</w:t>
      </w:r>
      <w:r w:rsidR="00F5623F" w:rsidRPr="007B049D">
        <w:rPr>
          <w:sz w:val="28"/>
        </w:rPr>
        <w:t xml:space="preserve"> або їх бронюванням для потреб спеціальних користувачів.</w:t>
      </w:r>
    </w:p>
    <w:p w14:paraId="2EBAEB92" w14:textId="77777777" w:rsidR="00437362" w:rsidRPr="007B049D" w:rsidRDefault="00F5623F" w:rsidP="00BF54AF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Коефіцієнт придатності радіочастотного спектра застосовується до смуг радіочастот, в яких встановлені територіальні обмеження (заборони), або бронювання, а також сусідні смуги, через які загального користувача радіочастотного спектра обмежено у його праві.</w:t>
      </w:r>
    </w:p>
    <w:p w14:paraId="53EBFBE8" w14:textId="4C091B39" w:rsidR="00A06DDB" w:rsidRPr="007B049D" w:rsidRDefault="00437362" w:rsidP="002868F1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5)</w:t>
      </w:r>
      <w:r w:rsidR="004060D5" w:rsidRPr="007B049D">
        <w:rPr>
          <w:sz w:val="28"/>
        </w:rPr>
        <w:t xml:space="preserve"> </w:t>
      </w:r>
      <w:r w:rsidR="004578A1" w:rsidRPr="007B049D">
        <w:rPr>
          <w:sz w:val="28"/>
        </w:rPr>
        <w:t xml:space="preserve">коефіцієнт </w:t>
      </w:r>
      <w:r w:rsidR="00F91256" w:rsidRPr="007B049D">
        <w:rPr>
          <w:sz w:val="28"/>
        </w:rPr>
        <w:t xml:space="preserve">території покриття </w:t>
      </w:r>
      <w:r w:rsidR="00C232F1" w:rsidRPr="007B049D">
        <w:rPr>
          <w:sz w:val="28"/>
        </w:rPr>
        <w:t>послугами мереж мобільного зв</w:t>
      </w:r>
      <w:r w:rsidR="004941DA" w:rsidRPr="007B049D">
        <w:rPr>
          <w:sz w:val="28"/>
        </w:rPr>
        <w:t>’</w:t>
      </w:r>
      <w:r w:rsidR="00C232F1" w:rsidRPr="007B049D">
        <w:rPr>
          <w:sz w:val="28"/>
        </w:rPr>
        <w:t>язку, який встановлюється від 0,85 (для охоплення мережі 97% території адміністративно-територі</w:t>
      </w:r>
      <w:r w:rsidR="00AF5A53" w:rsidRPr="007B049D">
        <w:rPr>
          <w:sz w:val="28"/>
        </w:rPr>
        <w:t xml:space="preserve">альної одиниці України) до 1,5 (в залежності від меншого охоплення </w:t>
      </w:r>
      <w:r w:rsidR="00AF5A53" w:rsidRPr="007B049D">
        <w:rPr>
          <w:sz w:val="28"/>
        </w:rPr>
        <w:lastRenderedPageBreak/>
        <w:t>мережі території адміністративно-територіальної одиниці України, з урахуванням послуг національного роумінгу).</w:t>
      </w:r>
    </w:p>
    <w:p w14:paraId="1F2BD225" w14:textId="1F149BDC" w:rsidR="00AF5A53" w:rsidRPr="007B049D" w:rsidRDefault="000908A9" w:rsidP="007B2DB8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254.</w:t>
      </w:r>
      <w:r w:rsidR="0043269B" w:rsidRPr="007B049D">
        <w:rPr>
          <w:sz w:val="28"/>
        </w:rPr>
        <w:t>7</w:t>
      </w:r>
      <w:r w:rsidRPr="007B049D">
        <w:rPr>
          <w:sz w:val="28"/>
        </w:rPr>
        <w:t xml:space="preserve">. </w:t>
      </w:r>
      <w:r w:rsidR="00BA581E" w:rsidRPr="007B049D">
        <w:rPr>
          <w:sz w:val="28"/>
        </w:rPr>
        <w:t>Щокварталу</w:t>
      </w:r>
      <w:r w:rsidR="00EF530D" w:rsidRPr="007B049D">
        <w:rPr>
          <w:sz w:val="28"/>
        </w:rPr>
        <w:t>,</w:t>
      </w:r>
      <w:r w:rsidR="00EF530D" w:rsidRPr="007B049D">
        <w:t xml:space="preserve"> </w:t>
      </w:r>
      <w:r w:rsidR="00EF530D" w:rsidRPr="007B049D">
        <w:rPr>
          <w:sz w:val="28"/>
        </w:rPr>
        <w:t>до 10 числа місяця, наступного за звітним,</w:t>
      </w:r>
      <w:r w:rsidR="00BA581E" w:rsidRPr="007B049D">
        <w:rPr>
          <w:sz w:val="28"/>
        </w:rPr>
        <w:t xml:space="preserve"> інформація про платників рентної плати за користування радіочастотним спектром</w:t>
      </w:r>
      <w:r w:rsidR="00C66FBC" w:rsidRPr="007B049D">
        <w:rPr>
          <w:sz w:val="28"/>
        </w:rPr>
        <w:t xml:space="preserve"> та обсяг наданих їм прав на користування радіочастотним спектром</w:t>
      </w:r>
      <w:r w:rsidR="00BA581E" w:rsidRPr="007B049D">
        <w:rPr>
          <w:sz w:val="28"/>
        </w:rPr>
        <w:t>, зазначених у пункті 245.1 цієї статті</w:t>
      </w:r>
      <w:r w:rsidR="00DC70D2" w:rsidRPr="007B049D">
        <w:rPr>
          <w:sz w:val="28"/>
        </w:rPr>
        <w:t xml:space="preserve"> Кодексу</w:t>
      </w:r>
      <w:r w:rsidR="00BA581E" w:rsidRPr="007B049D">
        <w:rPr>
          <w:sz w:val="28"/>
        </w:rPr>
        <w:t xml:space="preserve">, </w:t>
      </w:r>
      <w:r w:rsidR="00EF530D" w:rsidRPr="007B049D">
        <w:rPr>
          <w:sz w:val="28"/>
        </w:rPr>
        <w:t xml:space="preserve">надаються </w:t>
      </w:r>
      <w:r w:rsidR="00AE053B" w:rsidRPr="007B049D">
        <w:rPr>
          <w:sz w:val="28"/>
        </w:rPr>
        <w:t>регуляторним органом</w:t>
      </w:r>
      <w:r w:rsidR="00EF530D" w:rsidRPr="007B049D">
        <w:rPr>
          <w:sz w:val="28"/>
        </w:rPr>
        <w:t xml:space="preserve">, </w:t>
      </w:r>
      <w:r w:rsidR="00EF530D" w:rsidRPr="007B049D">
        <w:rPr>
          <w:sz w:val="28"/>
          <w:szCs w:val="28"/>
        </w:rPr>
        <w:t>Національною радою України з питань телебачення і радіомовлення та Генеральним штабом Збройних Сил України до</w:t>
      </w:r>
      <w:r w:rsidR="00EF530D" w:rsidRPr="007B049D">
        <w:rPr>
          <w:sz w:val="28"/>
        </w:rPr>
        <w:t xml:space="preserve"> центрального органу виконавчої влади, що реалізує державну податкову політику</w:t>
      </w:r>
      <w:r w:rsidR="00C66FBC" w:rsidRPr="007B049D">
        <w:rPr>
          <w:sz w:val="28"/>
        </w:rPr>
        <w:t>, в обсягах, необхідних</w:t>
      </w:r>
      <w:r w:rsidR="006155FF" w:rsidRPr="007B049D">
        <w:rPr>
          <w:sz w:val="28"/>
        </w:rPr>
        <w:t xml:space="preserve"> для їх обліку та визначення повноти сплати</w:t>
      </w:r>
      <w:r w:rsidR="00EF530D" w:rsidRPr="007B049D">
        <w:rPr>
          <w:sz w:val="28"/>
        </w:rPr>
        <w:t>.</w:t>
      </w:r>
    </w:p>
    <w:p w14:paraId="6F298744" w14:textId="3C87DE99" w:rsidR="00EF530D" w:rsidRPr="007B049D" w:rsidRDefault="00EF530D" w:rsidP="007B2DB8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 xml:space="preserve">Формат даних та порядок надання такої інформації визначаються </w:t>
      </w:r>
      <w:r w:rsidR="00AE053B" w:rsidRPr="007B049D">
        <w:rPr>
          <w:sz w:val="28"/>
        </w:rPr>
        <w:t>регуляторним органом</w:t>
      </w:r>
      <w:r w:rsidRPr="007B049D">
        <w:rPr>
          <w:sz w:val="28"/>
        </w:rPr>
        <w:t>, Національною радою України з питань телебачення і радіомовлення та Генеральним штабом Збройних Сил України</w:t>
      </w:r>
      <w:r w:rsidR="006155FF" w:rsidRPr="007B049D">
        <w:rPr>
          <w:sz w:val="28"/>
        </w:rPr>
        <w:t xml:space="preserve"> за узгодженням з центральним органом виконавчої влади, що забезпечує формування та реалізує державну фінансову політику.</w:t>
      </w:r>
    </w:p>
    <w:p w14:paraId="273733E4" w14:textId="067DF427" w:rsidR="00C66FBC" w:rsidRPr="007B049D" w:rsidRDefault="0043269B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254.8. </w:t>
      </w:r>
      <w:r w:rsidR="006155FF" w:rsidRPr="007B049D">
        <w:rPr>
          <w:sz w:val="28"/>
        </w:rPr>
        <w:t>Регулятор</w:t>
      </w:r>
      <w:r w:rsidR="00A42CB4" w:rsidRPr="007B049D">
        <w:rPr>
          <w:sz w:val="28"/>
        </w:rPr>
        <w:t xml:space="preserve">ний орган </w:t>
      </w:r>
      <w:r w:rsidR="006155FF" w:rsidRPr="007B049D">
        <w:rPr>
          <w:sz w:val="28"/>
        </w:rPr>
        <w:t>та Національна рада України з питань телебачення і радіомовлення</w:t>
      </w:r>
      <w:r w:rsidR="00C66FBC" w:rsidRPr="007B049D">
        <w:rPr>
          <w:sz w:val="28"/>
        </w:rPr>
        <w:t xml:space="preserve"> розміщують</w:t>
      </w:r>
      <w:r w:rsidR="006155FF" w:rsidRPr="007B049D">
        <w:rPr>
          <w:sz w:val="28"/>
        </w:rPr>
        <w:t xml:space="preserve"> на </w:t>
      </w:r>
      <w:proofErr w:type="spellStart"/>
      <w:r w:rsidR="006155FF" w:rsidRPr="007B049D">
        <w:rPr>
          <w:sz w:val="28"/>
        </w:rPr>
        <w:t>вебпорталі</w:t>
      </w:r>
      <w:proofErr w:type="spellEnd"/>
      <w:r w:rsidR="006155FF" w:rsidRPr="007B049D">
        <w:rPr>
          <w:sz w:val="28"/>
        </w:rPr>
        <w:t xml:space="preserve"> відкритих даних інформацію про платників рентної плати за користування радіочастотним спектром, які є суб</w:t>
      </w:r>
      <w:r w:rsidR="004941DA" w:rsidRPr="007B049D">
        <w:rPr>
          <w:sz w:val="28"/>
        </w:rPr>
        <w:t>’</w:t>
      </w:r>
      <w:r w:rsidR="006155FF" w:rsidRPr="007B049D">
        <w:rPr>
          <w:sz w:val="28"/>
        </w:rPr>
        <w:t>єкт</w:t>
      </w:r>
      <w:r w:rsidR="00A42CB4" w:rsidRPr="007B049D">
        <w:rPr>
          <w:sz w:val="28"/>
        </w:rPr>
        <w:t>ам</w:t>
      </w:r>
      <w:r w:rsidR="006155FF" w:rsidRPr="007B049D">
        <w:rPr>
          <w:sz w:val="28"/>
        </w:rPr>
        <w:t xml:space="preserve">и господарювання. </w:t>
      </w:r>
    </w:p>
    <w:p w14:paraId="0BCE72CB" w14:textId="1B31881A" w:rsidR="000908A9" w:rsidRPr="007B049D" w:rsidRDefault="006155FF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Інформація про платників рентної плати за користування радіочастотним спектром</w:t>
      </w:r>
      <w:r w:rsidR="00C66FBC" w:rsidRPr="007B049D">
        <w:rPr>
          <w:sz w:val="28"/>
        </w:rPr>
        <w:t xml:space="preserve">, які є </w:t>
      </w:r>
      <w:r w:rsidRPr="007B049D">
        <w:rPr>
          <w:sz w:val="28"/>
        </w:rPr>
        <w:t>фізични</w:t>
      </w:r>
      <w:r w:rsidR="00C66FBC" w:rsidRPr="007B049D">
        <w:rPr>
          <w:sz w:val="28"/>
        </w:rPr>
        <w:t>ми</w:t>
      </w:r>
      <w:r w:rsidRPr="007B049D">
        <w:rPr>
          <w:sz w:val="28"/>
        </w:rPr>
        <w:t xml:space="preserve"> ос</w:t>
      </w:r>
      <w:r w:rsidR="00C66FBC" w:rsidRPr="007B049D">
        <w:rPr>
          <w:sz w:val="28"/>
        </w:rPr>
        <w:t>обами (резидентами)</w:t>
      </w:r>
      <w:r w:rsidR="000C56ED" w:rsidRPr="007B049D">
        <w:rPr>
          <w:sz w:val="28"/>
        </w:rPr>
        <w:t>,</w:t>
      </w:r>
      <w:r w:rsidRPr="007B049D">
        <w:rPr>
          <w:sz w:val="28"/>
        </w:rPr>
        <w:t xml:space="preserve"> опублікуванню не підлягає.</w:t>
      </w:r>
    </w:p>
    <w:p w14:paraId="0A169BBC" w14:textId="4D438AAD" w:rsidR="0043269B" w:rsidRPr="007B049D" w:rsidRDefault="0043269B" w:rsidP="0043269B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254.9. Платники рентної плати за користування радіочастотним спектром </w:t>
      </w:r>
      <w:r w:rsidR="00C66FBC" w:rsidRPr="007B049D">
        <w:rPr>
          <w:sz w:val="28"/>
        </w:rPr>
        <w:t xml:space="preserve">самостійно </w:t>
      </w:r>
      <w:r w:rsidRPr="007B049D">
        <w:rPr>
          <w:sz w:val="28"/>
        </w:rPr>
        <w:t>обчислюють податкові зобов</w:t>
      </w:r>
      <w:r w:rsidR="004941DA" w:rsidRPr="007B049D">
        <w:rPr>
          <w:sz w:val="28"/>
        </w:rPr>
        <w:t>’</w:t>
      </w:r>
      <w:r w:rsidRPr="007B049D">
        <w:rPr>
          <w:sz w:val="28"/>
        </w:rPr>
        <w:t>язання відповідно до методик</w:t>
      </w:r>
      <w:r w:rsidR="00C66FBC" w:rsidRPr="007B049D">
        <w:rPr>
          <w:sz w:val="28"/>
        </w:rPr>
        <w:t>и</w:t>
      </w:r>
      <w:r w:rsidRPr="007B049D">
        <w:rPr>
          <w:sz w:val="28"/>
        </w:rPr>
        <w:t xml:space="preserve"> розрахунку рентної плати за користування радіочастотним спектром</w:t>
      </w:r>
      <w:r w:rsidR="00C66FBC" w:rsidRPr="007B049D">
        <w:rPr>
          <w:sz w:val="28"/>
        </w:rPr>
        <w:t xml:space="preserve"> та методики</w:t>
      </w:r>
      <w:r w:rsidRPr="007B049D">
        <w:rPr>
          <w:sz w:val="28"/>
        </w:rPr>
        <w:t xml:space="preserve"> розрахунку ставок рентної плати за користування радіочастотним спектром, встановлених Кабінетом Міністрів України.</w:t>
      </w:r>
    </w:p>
    <w:p w14:paraId="20612170" w14:textId="77777777" w:rsidR="0043269B" w:rsidRPr="007B049D" w:rsidRDefault="0043269B" w:rsidP="0043269B">
      <w:pPr>
        <w:tabs>
          <w:tab w:val="left" w:pos="993"/>
        </w:tabs>
        <w:spacing w:before="120"/>
        <w:ind w:firstLine="567"/>
        <w:jc w:val="both"/>
        <w:rPr>
          <w:sz w:val="28"/>
        </w:rPr>
      </w:pPr>
      <w:r w:rsidRPr="007B049D">
        <w:rPr>
          <w:sz w:val="28"/>
        </w:rPr>
        <w:t>Методика розрахунку ставок рентної плати за користування радіочастотним спектром включає значення територіальних коефіцієнтів, коефіцієнтів придатності радіочастотного спектра та коефіцієнтів території покриття послугами мереж мобільного зв</w:t>
      </w:r>
      <w:r w:rsidR="004941DA" w:rsidRPr="007B049D">
        <w:rPr>
          <w:sz w:val="28"/>
        </w:rPr>
        <w:t>’</w:t>
      </w:r>
      <w:r w:rsidRPr="007B049D">
        <w:rPr>
          <w:sz w:val="28"/>
        </w:rPr>
        <w:t>язку.</w:t>
      </w:r>
    </w:p>
    <w:p w14:paraId="494C8A9F" w14:textId="49015F55" w:rsidR="0043269B" w:rsidRPr="007B049D" w:rsidRDefault="0043269B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На </w:t>
      </w:r>
      <w:proofErr w:type="spellStart"/>
      <w:r w:rsidRPr="007B049D">
        <w:rPr>
          <w:sz w:val="28"/>
        </w:rPr>
        <w:t>вебпорталі</w:t>
      </w:r>
      <w:proofErr w:type="spellEnd"/>
      <w:r w:rsidRPr="007B049D">
        <w:rPr>
          <w:sz w:val="28"/>
        </w:rPr>
        <w:t xml:space="preserve"> центрального органу виконавчої влади, що реалізує державну податкову політику розміщується </w:t>
      </w:r>
      <w:r w:rsidR="00C66FBC" w:rsidRPr="007B049D">
        <w:rPr>
          <w:sz w:val="28"/>
        </w:rPr>
        <w:t xml:space="preserve">інформаційний </w:t>
      </w:r>
      <w:r w:rsidRPr="007B049D">
        <w:rPr>
          <w:sz w:val="28"/>
        </w:rPr>
        <w:t>сервіс для обчислення податкових зобов</w:t>
      </w:r>
      <w:r w:rsidR="004941DA" w:rsidRPr="007B049D">
        <w:rPr>
          <w:sz w:val="28"/>
        </w:rPr>
        <w:t>’</w:t>
      </w:r>
      <w:r w:rsidRPr="007B049D">
        <w:rPr>
          <w:sz w:val="28"/>
        </w:rPr>
        <w:t xml:space="preserve">язань відповідно до встановлених Кабінетом Міністрів </w:t>
      </w:r>
      <w:r w:rsidR="000C56ED" w:rsidRPr="007B049D">
        <w:rPr>
          <w:sz w:val="28"/>
        </w:rPr>
        <w:t xml:space="preserve">України </w:t>
      </w:r>
      <w:proofErr w:type="spellStart"/>
      <w:r w:rsidRPr="007B049D">
        <w:rPr>
          <w:sz w:val="28"/>
        </w:rPr>
        <w:t>методик</w:t>
      </w:r>
      <w:proofErr w:type="spellEnd"/>
      <w:r w:rsidRPr="007B049D">
        <w:rPr>
          <w:sz w:val="28"/>
        </w:rPr>
        <w:t>.</w:t>
      </w:r>
    </w:p>
    <w:p w14:paraId="186ED3CD" w14:textId="77777777" w:rsidR="005B50F9" w:rsidRPr="007B049D" w:rsidRDefault="005B50F9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254.10. Податкові зобов</w:t>
      </w:r>
      <w:r w:rsidR="004941DA" w:rsidRPr="007B049D">
        <w:rPr>
          <w:sz w:val="28"/>
        </w:rPr>
        <w:t>’</w:t>
      </w:r>
      <w:r w:rsidRPr="007B049D">
        <w:rPr>
          <w:sz w:val="28"/>
        </w:rPr>
        <w:t>язання у платника  рентної плати за користування радіочастотним спектром виникають з дня отримання права на користування радіочастотним спектром</w:t>
      </w:r>
      <w:r w:rsidR="0093255F" w:rsidRPr="007B049D">
        <w:rPr>
          <w:sz w:val="28"/>
        </w:rPr>
        <w:t xml:space="preserve"> (набрання чинності</w:t>
      </w:r>
      <w:r w:rsidR="001D06EB" w:rsidRPr="007B049D">
        <w:rPr>
          <w:sz w:val="28"/>
        </w:rPr>
        <w:t xml:space="preserve">, продовження </w:t>
      </w:r>
      <w:r w:rsidR="0093255F" w:rsidRPr="007B049D">
        <w:rPr>
          <w:sz w:val="28"/>
        </w:rPr>
        <w:t>або відновлення дії ліцензії, інших документів, визначених у пункті 254.1 цієї статті</w:t>
      </w:r>
      <w:r w:rsidR="00DC70D2" w:rsidRPr="007B049D">
        <w:rPr>
          <w:sz w:val="28"/>
        </w:rPr>
        <w:t xml:space="preserve"> Кодексу</w:t>
      </w:r>
      <w:r w:rsidR="0093255F" w:rsidRPr="007B049D">
        <w:rPr>
          <w:sz w:val="28"/>
        </w:rPr>
        <w:t>)</w:t>
      </w:r>
      <w:r w:rsidRPr="007B049D">
        <w:rPr>
          <w:sz w:val="28"/>
        </w:rPr>
        <w:t>.</w:t>
      </w:r>
    </w:p>
    <w:p w14:paraId="6EC0115F" w14:textId="77777777" w:rsidR="00981EF7" w:rsidRPr="007B049D" w:rsidRDefault="00693479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254.11.</w:t>
      </w:r>
      <w:r w:rsidR="00C66FBC" w:rsidRPr="007B049D">
        <w:rPr>
          <w:sz w:val="28"/>
        </w:rPr>
        <w:t xml:space="preserve"> </w:t>
      </w:r>
      <w:r w:rsidR="00981EF7" w:rsidRPr="007B049D">
        <w:rPr>
          <w:sz w:val="28"/>
        </w:rPr>
        <w:t xml:space="preserve">Звітний період для платників </w:t>
      </w:r>
      <w:r w:rsidRPr="007B049D">
        <w:rPr>
          <w:sz w:val="28"/>
        </w:rPr>
        <w:t xml:space="preserve">рентної плати за користування радіочастотним спектром </w:t>
      </w:r>
      <w:r w:rsidR="00981EF7" w:rsidRPr="007B049D">
        <w:rPr>
          <w:sz w:val="28"/>
        </w:rPr>
        <w:t xml:space="preserve">складає: </w:t>
      </w:r>
    </w:p>
    <w:p w14:paraId="596768AA" w14:textId="7B98E5D6" w:rsidR="005B50F9" w:rsidRPr="007B049D" w:rsidRDefault="00C66FBC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lastRenderedPageBreak/>
        <w:t>254.11.</w:t>
      </w:r>
      <w:r w:rsidR="00981EF7" w:rsidRPr="007B049D">
        <w:rPr>
          <w:sz w:val="28"/>
        </w:rPr>
        <w:t>1</w:t>
      </w:r>
      <w:r w:rsidRPr="007B049D">
        <w:rPr>
          <w:sz w:val="28"/>
        </w:rPr>
        <w:t>.</w:t>
      </w:r>
      <w:r w:rsidR="00981EF7" w:rsidRPr="007B049D">
        <w:rPr>
          <w:sz w:val="28"/>
        </w:rPr>
        <w:t xml:space="preserve"> для виду радіозв</w:t>
      </w:r>
      <w:r w:rsidR="004941DA" w:rsidRPr="007B049D">
        <w:rPr>
          <w:sz w:val="28"/>
        </w:rPr>
        <w:t>’</w:t>
      </w:r>
      <w:r w:rsidR="00981EF7" w:rsidRPr="007B049D">
        <w:rPr>
          <w:sz w:val="28"/>
        </w:rPr>
        <w:t>язку «стільниковий радіозв</w:t>
      </w:r>
      <w:r w:rsidR="004941DA" w:rsidRPr="007B049D">
        <w:rPr>
          <w:sz w:val="28"/>
        </w:rPr>
        <w:t>’</w:t>
      </w:r>
      <w:r w:rsidR="00981EF7" w:rsidRPr="007B049D">
        <w:rPr>
          <w:sz w:val="28"/>
        </w:rPr>
        <w:t>язок»</w:t>
      </w:r>
      <w:r w:rsidR="00511987" w:rsidRPr="007B049D">
        <w:rPr>
          <w:sz w:val="28"/>
        </w:rPr>
        <w:t xml:space="preserve"> </w:t>
      </w:r>
      <w:r w:rsidR="00AF052E" w:rsidRPr="007B049D">
        <w:rPr>
          <w:sz w:val="28"/>
        </w:rPr>
        <w:t xml:space="preserve">˗ </w:t>
      </w:r>
      <w:r w:rsidR="00511987" w:rsidRPr="007B049D">
        <w:rPr>
          <w:sz w:val="28"/>
        </w:rPr>
        <w:t>календарний місяць</w:t>
      </w:r>
      <w:r w:rsidR="00981EF7" w:rsidRPr="007B049D">
        <w:rPr>
          <w:sz w:val="28"/>
        </w:rPr>
        <w:t>;</w:t>
      </w:r>
    </w:p>
    <w:p w14:paraId="6F272509" w14:textId="7197D6A4" w:rsidR="00981EF7" w:rsidRPr="007B049D" w:rsidRDefault="00C66FBC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254.11.2 </w:t>
      </w:r>
      <w:r w:rsidR="00981EF7" w:rsidRPr="007B049D">
        <w:rPr>
          <w:sz w:val="28"/>
        </w:rPr>
        <w:t>для інших видів радіозв</w:t>
      </w:r>
      <w:r w:rsidR="004941DA" w:rsidRPr="007B049D">
        <w:rPr>
          <w:sz w:val="28"/>
        </w:rPr>
        <w:t>’</w:t>
      </w:r>
      <w:r w:rsidR="00981EF7" w:rsidRPr="007B049D">
        <w:rPr>
          <w:sz w:val="28"/>
        </w:rPr>
        <w:t xml:space="preserve">язку </w:t>
      </w:r>
      <w:r w:rsidR="00AF052E" w:rsidRPr="007B049D">
        <w:rPr>
          <w:sz w:val="28"/>
        </w:rPr>
        <w:t xml:space="preserve">˗ </w:t>
      </w:r>
      <w:r w:rsidR="00511987" w:rsidRPr="007B049D">
        <w:rPr>
          <w:sz w:val="28"/>
        </w:rPr>
        <w:t xml:space="preserve">календарний </w:t>
      </w:r>
      <w:r w:rsidR="00981EF7" w:rsidRPr="007B049D">
        <w:rPr>
          <w:sz w:val="28"/>
        </w:rPr>
        <w:t>квартал.</w:t>
      </w:r>
    </w:p>
    <w:p w14:paraId="4BC4BDF5" w14:textId="691D889B" w:rsidR="00981EF7" w:rsidRPr="007B049D" w:rsidRDefault="00C66FBC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254.11.3. </w:t>
      </w:r>
      <w:r w:rsidR="00981EF7" w:rsidRPr="007B049D">
        <w:rPr>
          <w:sz w:val="28"/>
        </w:rPr>
        <w:t xml:space="preserve">Якщо рентна плата за користування радіочастотним спектром за звітний період складає </w:t>
      </w:r>
      <w:r w:rsidRPr="007B049D">
        <w:rPr>
          <w:sz w:val="28"/>
        </w:rPr>
        <w:t>від 35 до</w:t>
      </w:r>
      <w:r w:rsidR="00981EF7" w:rsidRPr="007B049D">
        <w:rPr>
          <w:sz w:val="28"/>
        </w:rPr>
        <w:t xml:space="preserve"> 50 неоподаткованих мінімумів доходів громадян, то звітний період складає </w:t>
      </w:r>
      <w:r w:rsidRPr="007B049D">
        <w:rPr>
          <w:sz w:val="28"/>
        </w:rPr>
        <w:t xml:space="preserve">шість </w:t>
      </w:r>
      <w:r w:rsidR="00511987" w:rsidRPr="007B049D">
        <w:rPr>
          <w:sz w:val="28"/>
        </w:rPr>
        <w:t xml:space="preserve">календарних </w:t>
      </w:r>
      <w:r w:rsidRPr="007B049D">
        <w:rPr>
          <w:sz w:val="28"/>
        </w:rPr>
        <w:t>місяців, до 35 неоподаткованих мінімумів доходів громадян</w:t>
      </w:r>
      <w:r w:rsidR="00506794" w:rsidRPr="007B049D">
        <w:rPr>
          <w:sz w:val="28"/>
        </w:rPr>
        <w:t xml:space="preserve"> ˗</w:t>
      </w:r>
      <w:r w:rsidRPr="007B049D">
        <w:rPr>
          <w:sz w:val="28"/>
        </w:rPr>
        <w:t xml:space="preserve"> звітний період складає </w:t>
      </w:r>
      <w:r w:rsidR="00511987" w:rsidRPr="007B049D">
        <w:rPr>
          <w:sz w:val="28"/>
        </w:rPr>
        <w:t>календарний рік.</w:t>
      </w:r>
    </w:p>
    <w:p w14:paraId="55B84B3A" w14:textId="2574ADA7" w:rsidR="00981EF7" w:rsidRPr="007B049D" w:rsidRDefault="00511987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254.1</w:t>
      </w:r>
      <w:r w:rsidR="00981EF7" w:rsidRPr="007B049D">
        <w:rPr>
          <w:sz w:val="28"/>
        </w:rPr>
        <w:t>2.</w:t>
      </w:r>
      <w:r w:rsidR="00506794" w:rsidRPr="007B049D">
        <w:rPr>
          <w:sz w:val="28"/>
        </w:rPr>
        <w:t xml:space="preserve"> </w:t>
      </w:r>
      <w:r w:rsidR="00DC70D2" w:rsidRPr="007B049D">
        <w:rPr>
          <w:sz w:val="28"/>
        </w:rPr>
        <w:t>Порядок подання декларацій, строки сплати та відповідальність платників рентної плати та контроль за її справлянням визначено статтями 257 і 258 цього Кодексу.</w:t>
      </w:r>
      <w:r w:rsidRPr="007B049D">
        <w:rPr>
          <w:sz w:val="28"/>
        </w:rPr>
        <w:t>».</w:t>
      </w:r>
    </w:p>
    <w:p w14:paraId="1A2AC724" w14:textId="12A72A8B" w:rsidR="006B07F3" w:rsidRPr="007B049D" w:rsidRDefault="006B07F3" w:rsidP="008B5713">
      <w:pPr>
        <w:tabs>
          <w:tab w:val="left" w:pos="993"/>
        </w:tabs>
        <w:spacing w:before="240"/>
        <w:ind w:firstLine="720"/>
        <w:jc w:val="both"/>
        <w:rPr>
          <w:sz w:val="28"/>
        </w:rPr>
      </w:pPr>
      <w:r w:rsidRPr="007B049D">
        <w:rPr>
          <w:sz w:val="28"/>
        </w:rPr>
        <w:t xml:space="preserve">4. </w:t>
      </w:r>
      <w:r w:rsidR="00506794" w:rsidRPr="007B049D">
        <w:rPr>
          <w:sz w:val="28"/>
        </w:rPr>
        <w:t>П</w:t>
      </w:r>
      <w:r w:rsidRPr="007B049D">
        <w:rPr>
          <w:sz w:val="28"/>
        </w:rPr>
        <w:t>ідпункт 258.2.4 пункту 258.2 статті 258 викласти у такій редакції:</w:t>
      </w:r>
    </w:p>
    <w:p w14:paraId="76266619" w14:textId="6B73A528" w:rsidR="006B07F3" w:rsidRPr="007B049D" w:rsidRDefault="006B07F3" w:rsidP="006B07F3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«258.2.4. У разі несплати рентної плати за користування радіочастотним </w:t>
      </w:r>
      <w:r w:rsidR="008B5713" w:rsidRPr="007B049D">
        <w:rPr>
          <w:sz w:val="28"/>
        </w:rPr>
        <w:t>спектр</w:t>
      </w:r>
      <w:r w:rsidR="00506794" w:rsidRPr="007B049D">
        <w:rPr>
          <w:sz w:val="28"/>
        </w:rPr>
        <w:t>о</w:t>
      </w:r>
      <w:r w:rsidR="008B5713" w:rsidRPr="007B049D">
        <w:rPr>
          <w:sz w:val="28"/>
        </w:rPr>
        <w:t>м</w:t>
      </w:r>
      <w:r w:rsidRPr="007B049D">
        <w:rPr>
          <w:sz w:val="28"/>
        </w:rPr>
        <w:t xml:space="preserve"> або сплати її в неповному обсязі платниками рентної плати протягом шести місяців контролюючі органи подають інформацію про таких платників до </w:t>
      </w:r>
      <w:r w:rsidR="00506794" w:rsidRPr="007B049D">
        <w:rPr>
          <w:sz w:val="28"/>
        </w:rPr>
        <w:t xml:space="preserve">регуляторного </w:t>
      </w:r>
      <w:proofErr w:type="spellStart"/>
      <w:r w:rsidR="00506794" w:rsidRPr="007B049D">
        <w:rPr>
          <w:sz w:val="28"/>
        </w:rPr>
        <w:t>органа</w:t>
      </w:r>
      <w:proofErr w:type="spellEnd"/>
      <w:r w:rsidRPr="007B049D">
        <w:rPr>
          <w:sz w:val="28"/>
        </w:rPr>
        <w:t>, для вжиття до них заходів згідно із законодавством.</w:t>
      </w:r>
    </w:p>
    <w:p w14:paraId="3A27CBDD" w14:textId="77777777" w:rsidR="008B5713" w:rsidRPr="007B049D" w:rsidRDefault="006B07F3" w:rsidP="006B07F3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 xml:space="preserve">Інформацію про платників рентної плати, які користуються радіочастотним </w:t>
      </w:r>
      <w:r w:rsidR="008B5713" w:rsidRPr="007B049D">
        <w:rPr>
          <w:sz w:val="28"/>
        </w:rPr>
        <w:t>спектром</w:t>
      </w:r>
      <w:r w:rsidRPr="007B049D">
        <w:rPr>
          <w:sz w:val="28"/>
        </w:rPr>
        <w:t xml:space="preserve"> для розповсюдження телерадіопрограм і протягом шести місяців не сплатили рентну плату або сплатили її не в повному обсязі, контролюючі органи подають до Національної ради України з питань телебачення і радіомовлення для вжиття до них заходів згідно із законодавством.</w:t>
      </w:r>
    </w:p>
    <w:p w14:paraId="23C49DA7" w14:textId="4E93D596" w:rsidR="006B07F3" w:rsidRPr="007B049D" w:rsidRDefault="008B5713" w:rsidP="006B07F3">
      <w:pPr>
        <w:tabs>
          <w:tab w:val="left" w:pos="993"/>
        </w:tabs>
        <w:spacing w:before="120"/>
        <w:ind w:firstLine="720"/>
        <w:jc w:val="both"/>
        <w:rPr>
          <w:sz w:val="28"/>
        </w:rPr>
      </w:pPr>
      <w:r w:rsidRPr="007B049D">
        <w:rPr>
          <w:sz w:val="28"/>
        </w:rPr>
        <w:t>Інформацію про спеціальних користувачів радіочастотного спектра, які протягом шести місяців не сплатили рентну плату або сплатили її не в повному обсязі, контролюючі органи подають до Генерального штабу Збройних Сил України для вжиття до них заходів згідно із законодавством</w:t>
      </w:r>
      <w:r w:rsidR="006B07F3" w:rsidRPr="007B049D">
        <w:rPr>
          <w:sz w:val="28"/>
        </w:rPr>
        <w:t xml:space="preserve">». </w:t>
      </w:r>
    </w:p>
    <w:p w14:paraId="48E0C444" w14:textId="77777777" w:rsidR="008B5713" w:rsidRPr="007B049D" w:rsidRDefault="008B5713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bookmarkStart w:id="2" w:name="n173"/>
      <w:bookmarkStart w:id="3" w:name="n175"/>
      <w:bookmarkStart w:id="4" w:name="n176"/>
      <w:bookmarkStart w:id="5" w:name="n177"/>
      <w:bookmarkStart w:id="6" w:name="n178"/>
      <w:bookmarkStart w:id="7" w:name="n179"/>
      <w:bookmarkEnd w:id="2"/>
      <w:bookmarkEnd w:id="3"/>
      <w:bookmarkEnd w:id="4"/>
      <w:bookmarkEnd w:id="5"/>
      <w:bookmarkEnd w:id="6"/>
      <w:bookmarkEnd w:id="7"/>
    </w:p>
    <w:p w14:paraId="71D6522C" w14:textId="1875A9A5" w:rsidR="000F5397" w:rsidRPr="007B049D" w:rsidRDefault="000F5397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r w:rsidRPr="007B049D">
        <w:rPr>
          <w:sz w:val="28"/>
        </w:rPr>
        <w:t>II. Прикінцеві положення</w:t>
      </w:r>
      <w:r w:rsidR="00506794" w:rsidRPr="007B049D">
        <w:rPr>
          <w:sz w:val="28"/>
        </w:rPr>
        <w:t>.</w:t>
      </w:r>
    </w:p>
    <w:p w14:paraId="461B4A49" w14:textId="77777777" w:rsidR="000F5397" w:rsidRPr="007B049D" w:rsidRDefault="000F5397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bookmarkStart w:id="8" w:name="n16"/>
      <w:bookmarkEnd w:id="8"/>
      <w:r w:rsidRPr="007B049D">
        <w:rPr>
          <w:sz w:val="28"/>
        </w:rPr>
        <w:t xml:space="preserve">1. Цей Закон набирає чинності з дня, наступного за днем його опублікування, та застосовується до податкових періодів, починаючи з </w:t>
      </w:r>
      <w:r w:rsidR="004D530E" w:rsidRPr="007B049D">
        <w:rPr>
          <w:sz w:val="28"/>
        </w:rPr>
        <w:t>01 січня 2023 року</w:t>
      </w:r>
      <w:r w:rsidRPr="007B049D">
        <w:rPr>
          <w:sz w:val="28"/>
        </w:rPr>
        <w:t>.</w:t>
      </w:r>
    </w:p>
    <w:p w14:paraId="1FFDA65E" w14:textId="6668C153" w:rsidR="000F5397" w:rsidRPr="007B049D" w:rsidRDefault="000F5397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r w:rsidRPr="007B049D">
        <w:rPr>
          <w:sz w:val="28"/>
        </w:rPr>
        <w:t xml:space="preserve">2. Установити, що до порядку підготовки та прийняття нормативно-правових актів, що приймаються на виконання вимог цього Закону, не застосовуються вимоги Закону України </w:t>
      </w:r>
      <w:r w:rsidR="00506794" w:rsidRPr="007B049D">
        <w:rPr>
          <w:sz w:val="28"/>
        </w:rPr>
        <w:t>«</w:t>
      </w:r>
      <w:r w:rsidRPr="007B049D">
        <w:rPr>
          <w:sz w:val="28"/>
        </w:rPr>
        <w:t>Про засади державної регуляторної політики у сфері господарської діяльності</w:t>
      </w:r>
      <w:r w:rsidR="00506794" w:rsidRPr="007B049D">
        <w:rPr>
          <w:sz w:val="28"/>
        </w:rPr>
        <w:t>»</w:t>
      </w:r>
      <w:r w:rsidRPr="007B049D">
        <w:rPr>
          <w:sz w:val="28"/>
        </w:rPr>
        <w:t>.</w:t>
      </w:r>
    </w:p>
    <w:p w14:paraId="60E42170" w14:textId="77777777" w:rsidR="000F5397" w:rsidRPr="007B049D" w:rsidRDefault="000F5397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bookmarkStart w:id="9" w:name="n17"/>
      <w:bookmarkEnd w:id="9"/>
      <w:r w:rsidRPr="007B049D">
        <w:rPr>
          <w:sz w:val="28"/>
        </w:rPr>
        <w:t>3. Кабінету Міністрів України у тримісячний строк з дня набрання чинності цим Законом:</w:t>
      </w:r>
    </w:p>
    <w:p w14:paraId="2AE3B5DB" w14:textId="77777777" w:rsidR="000F5397" w:rsidRPr="007B049D" w:rsidRDefault="000F5397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bookmarkStart w:id="10" w:name="n18"/>
      <w:bookmarkEnd w:id="10"/>
      <w:r w:rsidRPr="007B049D">
        <w:rPr>
          <w:sz w:val="28"/>
        </w:rPr>
        <w:t>забезпечити прийняття нормативно-правових актів, необхідних для реалізації цього Закону;</w:t>
      </w:r>
    </w:p>
    <w:p w14:paraId="7CC4692C" w14:textId="77777777" w:rsidR="000F5397" w:rsidRPr="007B049D" w:rsidRDefault="000F5397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bookmarkStart w:id="11" w:name="n19"/>
      <w:bookmarkEnd w:id="11"/>
      <w:r w:rsidRPr="007B049D">
        <w:rPr>
          <w:sz w:val="28"/>
        </w:rPr>
        <w:t>привести свої нормативно-правові акти у відповідність із цим Законом;</w:t>
      </w:r>
    </w:p>
    <w:p w14:paraId="1603BC4A" w14:textId="77777777" w:rsidR="000F5397" w:rsidRPr="007B049D" w:rsidRDefault="000F5397" w:rsidP="000F539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</w:rPr>
      </w:pPr>
      <w:bookmarkStart w:id="12" w:name="n20"/>
      <w:bookmarkEnd w:id="12"/>
      <w:r w:rsidRPr="007B049D">
        <w:rPr>
          <w:sz w:val="28"/>
        </w:rPr>
        <w:lastRenderedPageBreak/>
        <w:t>забезпечити перегляд та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285B2DBD" w14:textId="77777777" w:rsidR="000F5397" w:rsidRPr="007B049D" w:rsidRDefault="000F5397" w:rsidP="000F5397">
      <w:pPr>
        <w:tabs>
          <w:tab w:val="left" w:pos="993"/>
        </w:tabs>
        <w:spacing w:before="120"/>
        <w:ind w:firstLine="720"/>
        <w:jc w:val="both"/>
        <w:rPr>
          <w:sz w:val="28"/>
        </w:rPr>
      </w:pPr>
    </w:p>
    <w:p w14:paraId="4CF670BE" w14:textId="77777777" w:rsidR="000F5397" w:rsidRPr="007B049D" w:rsidRDefault="000F5397" w:rsidP="004D4C5B">
      <w:pPr>
        <w:spacing w:before="120"/>
        <w:rPr>
          <w:b/>
          <w:sz w:val="28"/>
        </w:rPr>
      </w:pPr>
      <w:r w:rsidRPr="007B049D">
        <w:rPr>
          <w:b/>
          <w:sz w:val="28"/>
        </w:rPr>
        <w:t>Голова</w:t>
      </w:r>
    </w:p>
    <w:p w14:paraId="255014FF" w14:textId="77777777" w:rsidR="000F5397" w:rsidRPr="007B049D" w:rsidRDefault="000F5397" w:rsidP="004D4C5B">
      <w:pPr>
        <w:rPr>
          <w:sz w:val="28"/>
        </w:rPr>
      </w:pPr>
      <w:r w:rsidRPr="007B049D">
        <w:rPr>
          <w:b/>
          <w:sz w:val="28"/>
        </w:rPr>
        <w:t>Верховної Ради України</w:t>
      </w:r>
    </w:p>
    <w:p w14:paraId="0C424AAA" w14:textId="77777777" w:rsidR="00476838" w:rsidRPr="000F5397" w:rsidRDefault="00476838" w:rsidP="000F5397">
      <w:pPr>
        <w:spacing w:line="360" w:lineRule="auto"/>
        <w:ind w:firstLine="7088"/>
        <w:jc w:val="both"/>
        <w:rPr>
          <w:sz w:val="28"/>
        </w:rPr>
      </w:pPr>
    </w:p>
    <w:sectPr w:rsidR="00476838" w:rsidRPr="000F5397" w:rsidSect="003F1DA8">
      <w:headerReference w:type="default" r:id="rId10"/>
      <w:pgSz w:w="11906" w:h="16838"/>
      <w:pgMar w:top="993" w:right="850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F83C08" w14:textId="77777777" w:rsidR="0093376C" w:rsidRDefault="0093376C" w:rsidP="003F1DA8">
      <w:r>
        <w:separator/>
      </w:r>
    </w:p>
  </w:endnote>
  <w:endnote w:type="continuationSeparator" w:id="0">
    <w:p w14:paraId="1CA8ED68" w14:textId="77777777" w:rsidR="0093376C" w:rsidRDefault="0093376C" w:rsidP="003F1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41E9B3" w14:textId="77777777" w:rsidR="0093376C" w:rsidRDefault="0093376C" w:rsidP="003F1DA8">
      <w:r>
        <w:separator/>
      </w:r>
    </w:p>
  </w:footnote>
  <w:footnote w:type="continuationSeparator" w:id="0">
    <w:p w14:paraId="15491ECC" w14:textId="77777777" w:rsidR="0093376C" w:rsidRDefault="0093376C" w:rsidP="003F1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9570820"/>
      <w:docPartObj>
        <w:docPartGallery w:val="Page Numbers (Top of Page)"/>
        <w:docPartUnique/>
      </w:docPartObj>
    </w:sdtPr>
    <w:sdtEndPr/>
    <w:sdtContent>
      <w:p w14:paraId="59EE61F7" w14:textId="2012A4B4" w:rsidR="00762C14" w:rsidRDefault="00762C14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761D" w:rsidRPr="0075761D">
          <w:rPr>
            <w:noProof/>
            <w:lang w:val="ru-RU"/>
          </w:rPr>
          <w:t>2</w:t>
        </w:r>
        <w:r>
          <w:fldChar w:fldCharType="end"/>
        </w:r>
      </w:p>
    </w:sdtContent>
  </w:sdt>
  <w:p w14:paraId="29313313" w14:textId="77777777" w:rsidR="00762C14" w:rsidRDefault="00762C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469E4"/>
    <w:multiLevelType w:val="hybridMultilevel"/>
    <w:tmpl w:val="17267DD8"/>
    <w:lvl w:ilvl="0" w:tplc="0422000F">
      <w:start w:val="1"/>
      <w:numFmt w:val="decimal"/>
      <w:lvlText w:val="%1."/>
      <w:lvlJc w:val="left"/>
      <w:pPr>
        <w:ind w:left="600" w:hanging="360"/>
      </w:pPr>
    </w:lvl>
    <w:lvl w:ilvl="1" w:tplc="04220019" w:tentative="1">
      <w:start w:val="1"/>
      <w:numFmt w:val="lowerLetter"/>
      <w:lvlText w:val="%2."/>
      <w:lvlJc w:val="left"/>
      <w:pPr>
        <w:ind w:left="1320" w:hanging="360"/>
      </w:pPr>
    </w:lvl>
    <w:lvl w:ilvl="2" w:tplc="0422001B" w:tentative="1">
      <w:start w:val="1"/>
      <w:numFmt w:val="lowerRoman"/>
      <w:lvlText w:val="%3."/>
      <w:lvlJc w:val="right"/>
      <w:pPr>
        <w:ind w:left="2040" w:hanging="180"/>
      </w:pPr>
    </w:lvl>
    <w:lvl w:ilvl="3" w:tplc="0422000F" w:tentative="1">
      <w:start w:val="1"/>
      <w:numFmt w:val="decimal"/>
      <w:lvlText w:val="%4."/>
      <w:lvlJc w:val="left"/>
      <w:pPr>
        <w:ind w:left="2760" w:hanging="360"/>
      </w:pPr>
    </w:lvl>
    <w:lvl w:ilvl="4" w:tplc="04220019" w:tentative="1">
      <w:start w:val="1"/>
      <w:numFmt w:val="lowerLetter"/>
      <w:lvlText w:val="%5."/>
      <w:lvlJc w:val="left"/>
      <w:pPr>
        <w:ind w:left="3480" w:hanging="360"/>
      </w:pPr>
    </w:lvl>
    <w:lvl w:ilvl="5" w:tplc="0422001B" w:tentative="1">
      <w:start w:val="1"/>
      <w:numFmt w:val="lowerRoman"/>
      <w:lvlText w:val="%6."/>
      <w:lvlJc w:val="right"/>
      <w:pPr>
        <w:ind w:left="4200" w:hanging="180"/>
      </w:pPr>
    </w:lvl>
    <w:lvl w:ilvl="6" w:tplc="0422000F" w:tentative="1">
      <w:start w:val="1"/>
      <w:numFmt w:val="decimal"/>
      <w:lvlText w:val="%7."/>
      <w:lvlJc w:val="left"/>
      <w:pPr>
        <w:ind w:left="4920" w:hanging="360"/>
      </w:pPr>
    </w:lvl>
    <w:lvl w:ilvl="7" w:tplc="04220019" w:tentative="1">
      <w:start w:val="1"/>
      <w:numFmt w:val="lowerLetter"/>
      <w:lvlText w:val="%8."/>
      <w:lvlJc w:val="left"/>
      <w:pPr>
        <w:ind w:left="5640" w:hanging="360"/>
      </w:pPr>
    </w:lvl>
    <w:lvl w:ilvl="8" w:tplc="0422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5B"/>
    <w:rsid w:val="0000009B"/>
    <w:rsid w:val="00022FA0"/>
    <w:rsid w:val="0002663F"/>
    <w:rsid w:val="00033146"/>
    <w:rsid w:val="00051EDB"/>
    <w:rsid w:val="00066CCA"/>
    <w:rsid w:val="00075523"/>
    <w:rsid w:val="00080D76"/>
    <w:rsid w:val="0008483A"/>
    <w:rsid w:val="000908A9"/>
    <w:rsid w:val="00094883"/>
    <w:rsid w:val="000C0AA6"/>
    <w:rsid w:val="000C56ED"/>
    <w:rsid w:val="000D5442"/>
    <w:rsid w:val="000F1450"/>
    <w:rsid w:val="000F5397"/>
    <w:rsid w:val="001252BD"/>
    <w:rsid w:val="00146E2A"/>
    <w:rsid w:val="00165CAF"/>
    <w:rsid w:val="00166433"/>
    <w:rsid w:val="001702F0"/>
    <w:rsid w:val="001846A2"/>
    <w:rsid w:val="00184D3F"/>
    <w:rsid w:val="001972F2"/>
    <w:rsid w:val="001A43AE"/>
    <w:rsid w:val="001B5F5B"/>
    <w:rsid w:val="001C0621"/>
    <w:rsid w:val="001D06EB"/>
    <w:rsid w:val="001E71A4"/>
    <w:rsid w:val="001F3B9F"/>
    <w:rsid w:val="00217BED"/>
    <w:rsid w:val="00244C81"/>
    <w:rsid w:val="0024790B"/>
    <w:rsid w:val="00271071"/>
    <w:rsid w:val="00274ED0"/>
    <w:rsid w:val="002760B1"/>
    <w:rsid w:val="002868F1"/>
    <w:rsid w:val="002952C8"/>
    <w:rsid w:val="002969F4"/>
    <w:rsid w:val="002A3177"/>
    <w:rsid w:val="002C559E"/>
    <w:rsid w:val="002C6738"/>
    <w:rsid w:val="002C74B5"/>
    <w:rsid w:val="002E1ED9"/>
    <w:rsid w:val="002F1BAE"/>
    <w:rsid w:val="00301573"/>
    <w:rsid w:val="00302D98"/>
    <w:rsid w:val="0031554D"/>
    <w:rsid w:val="00344604"/>
    <w:rsid w:val="00371D11"/>
    <w:rsid w:val="00385725"/>
    <w:rsid w:val="00396B02"/>
    <w:rsid w:val="003A20C8"/>
    <w:rsid w:val="003A74CA"/>
    <w:rsid w:val="003D26AC"/>
    <w:rsid w:val="003E73F5"/>
    <w:rsid w:val="003F1DA8"/>
    <w:rsid w:val="004060D5"/>
    <w:rsid w:val="00406623"/>
    <w:rsid w:val="0043269B"/>
    <w:rsid w:val="00437362"/>
    <w:rsid w:val="004578A1"/>
    <w:rsid w:val="00464B26"/>
    <w:rsid w:val="00470B91"/>
    <w:rsid w:val="00476838"/>
    <w:rsid w:val="004776F8"/>
    <w:rsid w:val="00481DC1"/>
    <w:rsid w:val="004844A6"/>
    <w:rsid w:val="00493099"/>
    <w:rsid w:val="00493304"/>
    <w:rsid w:val="004941DA"/>
    <w:rsid w:val="00497CB4"/>
    <w:rsid w:val="004A7E11"/>
    <w:rsid w:val="004C68CC"/>
    <w:rsid w:val="004D0EEA"/>
    <w:rsid w:val="004D2A09"/>
    <w:rsid w:val="004D4C5B"/>
    <w:rsid w:val="004D530E"/>
    <w:rsid w:val="004E23F0"/>
    <w:rsid w:val="004E4461"/>
    <w:rsid w:val="004F2FBC"/>
    <w:rsid w:val="004F61D3"/>
    <w:rsid w:val="005052BE"/>
    <w:rsid w:val="00506794"/>
    <w:rsid w:val="0050684B"/>
    <w:rsid w:val="00511987"/>
    <w:rsid w:val="0052767E"/>
    <w:rsid w:val="00535CB4"/>
    <w:rsid w:val="00543FA0"/>
    <w:rsid w:val="00547E1D"/>
    <w:rsid w:val="0055032B"/>
    <w:rsid w:val="0055199C"/>
    <w:rsid w:val="00554CA6"/>
    <w:rsid w:val="00557142"/>
    <w:rsid w:val="00563A8C"/>
    <w:rsid w:val="0056512E"/>
    <w:rsid w:val="00565684"/>
    <w:rsid w:val="00567DB2"/>
    <w:rsid w:val="005749DD"/>
    <w:rsid w:val="00587DBF"/>
    <w:rsid w:val="00595E75"/>
    <w:rsid w:val="005A04C7"/>
    <w:rsid w:val="005B50F9"/>
    <w:rsid w:val="005B68A7"/>
    <w:rsid w:val="005E73B0"/>
    <w:rsid w:val="005F47F1"/>
    <w:rsid w:val="00600355"/>
    <w:rsid w:val="0060159B"/>
    <w:rsid w:val="006155FF"/>
    <w:rsid w:val="00620346"/>
    <w:rsid w:val="00620E04"/>
    <w:rsid w:val="00623A62"/>
    <w:rsid w:val="00654A4C"/>
    <w:rsid w:val="006556BD"/>
    <w:rsid w:val="00682654"/>
    <w:rsid w:val="00693479"/>
    <w:rsid w:val="00694024"/>
    <w:rsid w:val="006A3E6E"/>
    <w:rsid w:val="006B07F3"/>
    <w:rsid w:val="006B7ECD"/>
    <w:rsid w:val="006D1D9A"/>
    <w:rsid w:val="006D243E"/>
    <w:rsid w:val="006E2061"/>
    <w:rsid w:val="006F2DC4"/>
    <w:rsid w:val="00726097"/>
    <w:rsid w:val="00734F62"/>
    <w:rsid w:val="00735579"/>
    <w:rsid w:val="00735BB4"/>
    <w:rsid w:val="0074242D"/>
    <w:rsid w:val="00743DA5"/>
    <w:rsid w:val="00745033"/>
    <w:rsid w:val="00755B31"/>
    <w:rsid w:val="0075761D"/>
    <w:rsid w:val="00762A45"/>
    <w:rsid w:val="00762C14"/>
    <w:rsid w:val="00766DBD"/>
    <w:rsid w:val="0077683F"/>
    <w:rsid w:val="00783AF3"/>
    <w:rsid w:val="00794CE6"/>
    <w:rsid w:val="007B049D"/>
    <w:rsid w:val="007B2DB8"/>
    <w:rsid w:val="007C7D0D"/>
    <w:rsid w:val="007D1089"/>
    <w:rsid w:val="007D388B"/>
    <w:rsid w:val="008020C6"/>
    <w:rsid w:val="00804B76"/>
    <w:rsid w:val="00806E87"/>
    <w:rsid w:val="00820243"/>
    <w:rsid w:val="00821612"/>
    <w:rsid w:val="0082764D"/>
    <w:rsid w:val="00834636"/>
    <w:rsid w:val="008968ED"/>
    <w:rsid w:val="008B5713"/>
    <w:rsid w:val="008B68FC"/>
    <w:rsid w:val="008D5679"/>
    <w:rsid w:val="008D6CDF"/>
    <w:rsid w:val="008E28B1"/>
    <w:rsid w:val="008E5CCC"/>
    <w:rsid w:val="008E7C38"/>
    <w:rsid w:val="008F336D"/>
    <w:rsid w:val="008F58C5"/>
    <w:rsid w:val="00914632"/>
    <w:rsid w:val="009239CA"/>
    <w:rsid w:val="0093255F"/>
    <w:rsid w:val="0093376C"/>
    <w:rsid w:val="0093755F"/>
    <w:rsid w:val="00961090"/>
    <w:rsid w:val="00981EF7"/>
    <w:rsid w:val="009B7A48"/>
    <w:rsid w:val="009C6558"/>
    <w:rsid w:val="009F000A"/>
    <w:rsid w:val="00A06DDB"/>
    <w:rsid w:val="00A15CAF"/>
    <w:rsid w:val="00A20112"/>
    <w:rsid w:val="00A42CB4"/>
    <w:rsid w:val="00A44586"/>
    <w:rsid w:val="00A515AC"/>
    <w:rsid w:val="00A561B0"/>
    <w:rsid w:val="00A714D5"/>
    <w:rsid w:val="00A73B18"/>
    <w:rsid w:val="00A748B9"/>
    <w:rsid w:val="00AA235E"/>
    <w:rsid w:val="00AA4F1C"/>
    <w:rsid w:val="00AD1EF0"/>
    <w:rsid w:val="00AE053B"/>
    <w:rsid w:val="00AE0F41"/>
    <w:rsid w:val="00AF052E"/>
    <w:rsid w:val="00AF248C"/>
    <w:rsid w:val="00AF5A53"/>
    <w:rsid w:val="00AF608C"/>
    <w:rsid w:val="00AF749F"/>
    <w:rsid w:val="00B07E8F"/>
    <w:rsid w:val="00B11268"/>
    <w:rsid w:val="00B13F4B"/>
    <w:rsid w:val="00B558A4"/>
    <w:rsid w:val="00B602CC"/>
    <w:rsid w:val="00BA581E"/>
    <w:rsid w:val="00BA6F08"/>
    <w:rsid w:val="00BC21BD"/>
    <w:rsid w:val="00BC5FE5"/>
    <w:rsid w:val="00BE1626"/>
    <w:rsid w:val="00BE32E2"/>
    <w:rsid w:val="00BE3C9B"/>
    <w:rsid w:val="00BF114C"/>
    <w:rsid w:val="00BF4566"/>
    <w:rsid w:val="00BF54AF"/>
    <w:rsid w:val="00C04D41"/>
    <w:rsid w:val="00C232F1"/>
    <w:rsid w:val="00C6187E"/>
    <w:rsid w:val="00C63AF5"/>
    <w:rsid w:val="00C6439D"/>
    <w:rsid w:val="00C66FBC"/>
    <w:rsid w:val="00C8300F"/>
    <w:rsid w:val="00C84BC8"/>
    <w:rsid w:val="00C93A6E"/>
    <w:rsid w:val="00CA1A30"/>
    <w:rsid w:val="00CB76D5"/>
    <w:rsid w:val="00CD0812"/>
    <w:rsid w:val="00D02673"/>
    <w:rsid w:val="00D03F3C"/>
    <w:rsid w:val="00D22BFF"/>
    <w:rsid w:val="00D32789"/>
    <w:rsid w:val="00D459A5"/>
    <w:rsid w:val="00D74219"/>
    <w:rsid w:val="00D75E66"/>
    <w:rsid w:val="00D93F86"/>
    <w:rsid w:val="00D966C5"/>
    <w:rsid w:val="00DC70D2"/>
    <w:rsid w:val="00DD344B"/>
    <w:rsid w:val="00DD3CEC"/>
    <w:rsid w:val="00DD5AE6"/>
    <w:rsid w:val="00DD7377"/>
    <w:rsid w:val="00DE3471"/>
    <w:rsid w:val="00DF4AA5"/>
    <w:rsid w:val="00DF7EE5"/>
    <w:rsid w:val="00E1043F"/>
    <w:rsid w:val="00E1546D"/>
    <w:rsid w:val="00E16F0D"/>
    <w:rsid w:val="00E4277D"/>
    <w:rsid w:val="00E47FB7"/>
    <w:rsid w:val="00E6265A"/>
    <w:rsid w:val="00E65426"/>
    <w:rsid w:val="00E83AC0"/>
    <w:rsid w:val="00EA49EA"/>
    <w:rsid w:val="00EB75E0"/>
    <w:rsid w:val="00EF3F8E"/>
    <w:rsid w:val="00EF530D"/>
    <w:rsid w:val="00F0177F"/>
    <w:rsid w:val="00F01F63"/>
    <w:rsid w:val="00F04B39"/>
    <w:rsid w:val="00F071EB"/>
    <w:rsid w:val="00F1751D"/>
    <w:rsid w:val="00F32614"/>
    <w:rsid w:val="00F32780"/>
    <w:rsid w:val="00F5623F"/>
    <w:rsid w:val="00F61C6C"/>
    <w:rsid w:val="00F72372"/>
    <w:rsid w:val="00F812F7"/>
    <w:rsid w:val="00F81D44"/>
    <w:rsid w:val="00F87E41"/>
    <w:rsid w:val="00F91256"/>
    <w:rsid w:val="00F91DA6"/>
    <w:rsid w:val="00F953F1"/>
    <w:rsid w:val="00FA4180"/>
    <w:rsid w:val="00FA5EAF"/>
    <w:rsid w:val="00FA7168"/>
    <w:rsid w:val="00FB6027"/>
    <w:rsid w:val="00FD4FBE"/>
    <w:rsid w:val="00FE1EFC"/>
    <w:rsid w:val="00FF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ED7A1"/>
  <w15:chartTrackingRefBased/>
  <w15:docId w15:val="{DF40E551-C061-4D6B-8A45-B18FA85AB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539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F5397"/>
    <w:pPr>
      <w:spacing w:before="100" w:beforeAutospacing="1" w:after="100" w:afterAutospacing="1"/>
    </w:pPr>
    <w:rPr>
      <w:szCs w:val="24"/>
      <w:lang w:eastAsia="uk-UA"/>
    </w:rPr>
  </w:style>
  <w:style w:type="paragraph" w:styleId="a3">
    <w:name w:val="header"/>
    <w:basedOn w:val="a"/>
    <w:link w:val="a4"/>
    <w:uiPriority w:val="99"/>
    <w:unhideWhenUsed/>
    <w:rsid w:val="003F1DA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3F1DA8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3F1DA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F1DA8"/>
    <w:rPr>
      <w:rFonts w:ascii="Times New Roman" w:eastAsia="Times New Roman" w:hAnsi="Times New Roman" w:cs="Times New Roman"/>
      <w:sz w:val="24"/>
      <w:szCs w:val="20"/>
    </w:rPr>
  </w:style>
  <w:style w:type="table" w:styleId="a7">
    <w:name w:val="Table Grid"/>
    <w:basedOn w:val="a1"/>
    <w:uiPriority w:val="39"/>
    <w:rsid w:val="00F07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F812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18FDF9-5F85-4AC9-99A6-8380F53499F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2BF7D7-307E-4A08-9D67-CF4E8D8AF6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B848F6-395A-4A53-9E34-6BBA12085C6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18714</Words>
  <Characters>10667</Characters>
  <Application>Microsoft Office Word</Application>
  <DocSecurity>0</DocSecurity>
  <Lines>88</Lines>
  <Paragraphs>58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2021-10-23T08:42:00Z</dcterms:created>
  <dcterms:modified xsi:type="dcterms:W3CDTF">2021-10-23T08:42:00Z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