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083C58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263D59D4" w14:textId="7C9DAB31" w:rsidR="00083C58" w:rsidRPr="00083C58" w:rsidRDefault="00E26C69" w:rsidP="00083C58">
      <w:pPr>
        <w:shd w:val="clear" w:color="auto" w:fill="FFFFFF"/>
        <w:spacing w:after="0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2D47DC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="00322FAA" w:rsidRPr="002D47DC">
        <w:rPr>
          <w:rFonts w:ascii="Times New Roman" w:hAnsi="Times New Roman"/>
          <w:sz w:val="28"/>
          <w:szCs w:val="28"/>
        </w:rPr>
        <w:t xml:space="preserve">проект Закону України </w:t>
      </w:r>
    </w:p>
    <w:p w14:paraId="78223667" w14:textId="1EDAFDB4" w:rsidR="00083C58" w:rsidRPr="0024774C" w:rsidRDefault="00083C58" w:rsidP="00083C58">
      <w:pPr>
        <w:spacing w:after="0"/>
        <w:jc w:val="both"/>
        <w:rPr>
          <w:rFonts w:ascii="Times New Roman" w:hAnsi="Times New Roman"/>
          <w:sz w:val="28"/>
          <w:szCs w:val="28"/>
          <w:lang w:val="en-US"/>
        </w:rPr>
      </w:pPr>
      <w:r w:rsidRPr="00083C58">
        <w:rPr>
          <w:rFonts w:ascii="Times New Roman" w:hAnsi="Times New Roman"/>
          <w:sz w:val="28"/>
          <w:szCs w:val="28"/>
        </w:rPr>
        <w:t>«Про внесення змін до Закону України «Про Регламент Верховної Ради України» щодо розгляду питань, пов’язаних із нагородженням Почесною грамотою та Грамотою Верховної Ради України»</w:t>
      </w:r>
      <w:r w:rsidR="0024774C">
        <w:rPr>
          <w:rFonts w:ascii="Times New Roman" w:hAnsi="Times New Roman"/>
          <w:sz w:val="28"/>
          <w:szCs w:val="28"/>
          <w:lang w:val="en-US"/>
        </w:rPr>
        <w:t>.</w:t>
      </w:r>
    </w:p>
    <w:p w14:paraId="36464649" w14:textId="4B5FE9EF" w:rsidR="00450065" w:rsidRPr="00FE25AE" w:rsidRDefault="00450065" w:rsidP="00083C58">
      <w:pPr>
        <w:autoSpaceDE w:val="0"/>
        <w:spacing w:after="0" w:line="240" w:lineRule="auto"/>
        <w:ind w:right="-60" w:firstLine="597"/>
        <w:jc w:val="both"/>
        <w:rPr>
          <w:rFonts w:ascii="Times New Roman" w:hAnsi="Times New Roman"/>
          <w:sz w:val="28"/>
          <w:szCs w:val="28"/>
        </w:rPr>
      </w:pPr>
    </w:p>
    <w:p w14:paraId="41033942" w14:textId="39A84677" w:rsidR="007A2076" w:rsidRPr="00374BBE" w:rsidRDefault="007A2076" w:rsidP="00083C58">
      <w:pPr>
        <w:autoSpaceDE w:val="0"/>
        <w:spacing w:after="0" w:line="240" w:lineRule="auto"/>
        <w:ind w:right="-60" w:firstLine="597"/>
        <w:jc w:val="both"/>
        <w:rPr>
          <w:rFonts w:ascii="Times New Roman" w:hAnsi="Times New Roman"/>
          <w:sz w:val="28"/>
          <w:szCs w:val="28"/>
        </w:rPr>
      </w:pPr>
      <w:r w:rsidRPr="00FE25AE">
        <w:rPr>
          <w:rFonts w:ascii="Times New Roman" w:hAnsi="Times New Roman"/>
          <w:sz w:val="28"/>
          <w:szCs w:val="28"/>
        </w:rPr>
        <w:t>Доповідати</w:t>
      </w:r>
      <w:r w:rsidRPr="00374BBE">
        <w:rPr>
          <w:rFonts w:ascii="Times New Roman" w:hAnsi="Times New Roman"/>
          <w:sz w:val="28"/>
          <w:szCs w:val="28"/>
        </w:rPr>
        <w:t xml:space="preserve">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083C5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083C5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083C5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59218C0B" w:rsidR="007A2076" w:rsidRPr="00062497" w:rsidRDefault="007A2076" w:rsidP="00083C5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083C58">
        <w:rPr>
          <w:rFonts w:ascii="Times New Roman" w:hAnsi="Times New Roman"/>
          <w:color w:val="000000"/>
          <w:sz w:val="28"/>
          <w:szCs w:val="28"/>
          <w:u w:color="000000"/>
        </w:rPr>
        <w:t>– на 7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148F0CB9" w:rsidR="007A2076" w:rsidRPr="00062497" w:rsidRDefault="007A2076" w:rsidP="00083C5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083C58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2F9103BE" w:rsidR="007A2076" w:rsidRPr="00062497" w:rsidRDefault="007A2076" w:rsidP="00083C5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FC1A58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083C5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083C5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6CCA92" w14:textId="77777777" w:rsidR="00FE7CFC" w:rsidRDefault="00FE7CFC" w:rsidP="00120DA2">
      <w:pPr>
        <w:spacing w:after="0" w:line="240" w:lineRule="auto"/>
      </w:pPr>
      <w:r>
        <w:separator/>
      </w:r>
    </w:p>
  </w:endnote>
  <w:endnote w:type="continuationSeparator" w:id="0">
    <w:p w14:paraId="3E36FDF2" w14:textId="77777777" w:rsidR="00FE7CFC" w:rsidRDefault="00FE7CFC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736F22" w14:textId="77777777" w:rsidR="00FE7CFC" w:rsidRDefault="00FE7CFC" w:rsidP="00120DA2">
      <w:pPr>
        <w:spacing w:after="0" w:line="240" w:lineRule="auto"/>
      </w:pPr>
      <w:r>
        <w:separator/>
      </w:r>
    </w:p>
  </w:footnote>
  <w:footnote w:type="continuationSeparator" w:id="0">
    <w:p w14:paraId="1B856F3D" w14:textId="77777777" w:rsidR="00FE7CFC" w:rsidRDefault="00FE7CFC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F85E70">
      <w:rPr>
        <w:noProof/>
      </w:rPr>
      <w:t>4</w:t>
    </w:r>
    <w:r>
      <w:fldChar w:fldCharType="end"/>
    </w:r>
  </w:p>
  <w:p w14:paraId="381D0FAB" w14:textId="77777777" w:rsidR="004355E9" w:rsidRDefault="00FE7C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203DF"/>
    <w:rsid w:val="000574F2"/>
    <w:rsid w:val="00062497"/>
    <w:rsid w:val="000747C3"/>
    <w:rsid w:val="00083C58"/>
    <w:rsid w:val="000D4EF0"/>
    <w:rsid w:val="000F1E15"/>
    <w:rsid w:val="000F6C59"/>
    <w:rsid w:val="001028D3"/>
    <w:rsid w:val="00111C78"/>
    <w:rsid w:val="001149D2"/>
    <w:rsid w:val="00120DA2"/>
    <w:rsid w:val="00131B60"/>
    <w:rsid w:val="0019233F"/>
    <w:rsid w:val="001A6F71"/>
    <w:rsid w:val="0024774C"/>
    <w:rsid w:val="002D47DC"/>
    <w:rsid w:val="00322FAA"/>
    <w:rsid w:val="00374BBE"/>
    <w:rsid w:val="003B5681"/>
    <w:rsid w:val="003E2ECE"/>
    <w:rsid w:val="00407FF0"/>
    <w:rsid w:val="00427C3E"/>
    <w:rsid w:val="00450065"/>
    <w:rsid w:val="00453614"/>
    <w:rsid w:val="00455D56"/>
    <w:rsid w:val="0046274B"/>
    <w:rsid w:val="0047566C"/>
    <w:rsid w:val="004D0FC1"/>
    <w:rsid w:val="004D1FA0"/>
    <w:rsid w:val="004F4B83"/>
    <w:rsid w:val="005127C1"/>
    <w:rsid w:val="00522F74"/>
    <w:rsid w:val="00553C11"/>
    <w:rsid w:val="00573502"/>
    <w:rsid w:val="005B2B2B"/>
    <w:rsid w:val="005D1512"/>
    <w:rsid w:val="005E3CFF"/>
    <w:rsid w:val="006563DC"/>
    <w:rsid w:val="006B4FC2"/>
    <w:rsid w:val="006C64BF"/>
    <w:rsid w:val="006C734F"/>
    <w:rsid w:val="00701C56"/>
    <w:rsid w:val="0078422C"/>
    <w:rsid w:val="00791466"/>
    <w:rsid w:val="007A2076"/>
    <w:rsid w:val="007B6F21"/>
    <w:rsid w:val="0083341A"/>
    <w:rsid w:val="008362EA"/>
    <w:rsid w:val="008F1CB4"/>
    <w:rsid w:val="009034A3"/>
    <w:rsid w:val="009209C5"/>
    <w:rsid w:val="00924AAC"/>
    <w:rsid w:val="00A2455A"/>
    <w:rsid w:val="00A931FB"/>
    <w:rsid w:val="00AA54BB"/>
    <w:rsid w:val="00AE34A2"/>
    <w:rsid w:val="00AF3BBD"/>
    <w:rsid w:val="00B10E1C"/>
    <w:rsid w:val="00B953A9"/>
    <w:rsid w:val="00BB1B7F"/>
    <w:rsid w:val="00BB6093"/>
    <w:rsid w:val="00CC4C4D"/>
    <w:rsid w:val="00CC68CF"/>
    <w:rsid w:val="00D3488F"/>
    <w:rsid w:val="00D36D6E"/>
    <w:rsid w:val="00D77E48"/>
    <w:rsid w:val="00E06EA7"/>
    <w:rsid w:val="00E26C69"/>
    <w:rsid w:val="00E27735"/>
    <w:rsid w:val="00E33837"/>
    <w:rsid w:val="00E34A69"/>
    <w:rsid w:val="00EC08B7"/>
    <w:rsid w:val="00EC3ABA"/>
    <w:rsid w:val="00ED051D"/>
    <w:rsid w:val="00ED5010"/>
    <w:rsid w:val="00ED51CE"/>
    <w:rsid w:val="00EE5850"/>
    <w:rsid w:val="00F02A84"/>
    <w:rsid w:val="00F70225"/>
    <w:rsid w:val="00F85715"/>
    <w:rsid w:val="00F85E70"/>
    <w:rsid w:val="00F95F05"/>
    <w:rsid w:val="00FC1A58"/>
    <w:rsid w:val="00FC3C7B"/>
    <w:rsid w:val="00FC59C8"/>
    <w:rsid w:val="00FE25AE"/>
    <w:rsid w:val="00FE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FE25AE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/>
      <w:sz w:val="24"/>
      <w:szCs w:val="24"/>
      <w:lang w:eastAsia="uk-UA"/>
    </w:rPr>
  </w:style>
  <w:style w:type="character" w:customStyle="1" w:styleId="normaltextrun">
    <w:name w:val="normaltextrun"/>
    <w:rsid w:val="00FE2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6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A8D060-F12A-428C-83F9-138264EE7E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0AAC86-1913-4B27-A103-F0BF24C35B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417559-F44D-49AB-8600-5EDCA83E9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2021-10-28T07:33:00Z</dcterms:created>
  <dcterms:modified xsi:type="dcterms:W3CDTF">2021-10-28T07:33:00Z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