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986908" w:rsidRPr="00986908" w:rsidTr="00BB59D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986908" w:rsidRPr="00986908" w:rsidRDefault="00986908" w:rsidP="0098690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6908" w:rsidRPr="00986908" w:rsidRDefault="00986908" w:rsidP="0098690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6908" w:rsidRPr="00986908" w:rsidRDefault="00986908" w:rsidP="0098690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6908" w:rsidRPr="00986908" w:rsidRDefault="00986638" w:rsidP="00986908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="00986908" w:rsidRPr="0098690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986908" w:rsidRPr="00986908" w:rsidRDefault="00986908" w:rsidP="00986908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98690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986908" w:rsidRPr="00986908" w:rsidRDefault="00986908" w:rsidP="00986908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986908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986908" w:rsidRPr="00986908" w:rsidRDefault="00986908" w:rsidP="00986908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986908" w:rsidRPr="00986908" w:rsidTr="00BB59D5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986908" w:rsidRPr="00986908" w:rsidRDefault="00986908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986908" w:rsidRPr="00986908" w:rsidRDefault="00986908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986908" w:rsidRPr="00986908" w:rsidRDefault="00986908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986908" w:rsidRPr="00986908" w:rsidRDefault="00986908" w:rsidP="00986908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01E63" w:rsidRDefault="00C24782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C24782">
        <w:rPr>
          <w:szCs w:val="28"/>
          <w:shd w:val="clear" w:color="auto" w:fill="FFFFFF"/>
        </w:rPr>
        <w:t>Комітет з питань Регламенту, депутатської етики та організації роботи Верховної Ради України</w:t>
      </w:r>
    </w:p>
    <w:p w:rsidR="00E76C03" w:rsidRPr="00167240" w:rsidRDefault="00E76C03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6456A8" w:rsidRPr="007952A0" w:rsidRDefault="003720C2" w:rsidP="00015378">
      <w:pPr>
        <w:rPr>
          <w:i/>
        </w:rPr>
      </w:pPr>
      <w:r w:rsidRPr="007952A0">
        <w:rPr>
          <w:i/>
        </w:rPr>
        <w:t>До</w:t>
      </w:r>
      <w:r w:rsidR="00D93188">
        <w:rPr>
          <w:i/>
        </w:rPr>
        <w:t xml:space="preserve"> </w:t>
      </w:r>
      <w:r w:rsidR="00F75443" w:rsidRPr="007952A0">
        <w:rPr>
          <w:i/>
        </w:rPr>
        <w:t>законопроекту</w:t>
      </w:r>
    </w:p>
    <w:p w:rsidR="007952A0" w:rsidRPr="007952A0" w:rsidRDefault="00D93188" w:rsidP="00015378">
      <w:pPr>
        <w:rPr>
          <w:i/>
        </w:rPr>
      </w:pPr>
      <w:r>
        <w:rPr>
          <w:i/>
        </w:rPr>
        <w:t>за реєстр.№6231</w:t>
      </w:r>
    </w:p>
    <w:p w:rsidR="007952A0" w:rsidRPr="006E069D" w:rsidRDefault="007952A0" w:rsidP="007952A0">
      <w:pPr>
        <w:ind w:firstLine="851"/>
      </w:pPr>
    </w:p>
    <w:p w:rsidR="00852E4F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124598" w:rsidRPr="008D22C4">
        <w:rPr>
          <w:szCs w:val="28"/>
        </w:rPr>
        <w:t xml:space="preserve">  </w:t>
      </w:r>
      <w:r w:rsidR="00E77C00">
        <w:rPr>
          <w:szCs w:val="28"/>
        </w:rPr>
        <w:br/>
        <w:t>1 грудня 2021 року (протокол №108</w:t>
      </w:r>
      <w:r w:rsidR="008F3E00" w:rsidRPr="00E77C00">
        <w:rPr>
          <w:szCs w:val="28"/>
        </w:rPr>
        <w:t>)</w:t>
      </w:r>
      <w:r w:rsidRPr="008D22C4">
        <w:rPr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</w:t>
      </w:r>
      <w:r w:rsidR="005D40B8">
        <w:rPr>
          <w:szCs w:val="28"/>
        </w:rPr>
        <w:t xml:space="preserve">проект Закону </w:t>
      </w:r>
      <w:r w:rsidR="005D40B8" w:rsidRPr="005D40B8">
        <w:rPr>
          <w:szCs w:val="28"/>
        </w:rPr>
        <w:t>про внесення змін до Закону України "Про Регламент Верховної Ради України" щодо розгляду питань, пов’язаних із нагородженням Почесною грамотою та Грамотою Верховної Ради України</w:t>
      </w:r>
      <w:r w:rsidR="008D22C4" w:rsidRPr="008D22C4">
        <w:rPr>
          <w:szCs w:val="28"/>
        </w:rPr>
        <w:t xml:space="preserve"> </w:t>
      </w:r>
      <w:r w:rsidRPr="008D22C4">
        <w:rPr>
          <w:szCs w:val="28"/>
        </w:rPr>
        <w:t>(реєстр. №</w:t>
      </w:r>
      <w:r w:rsidR="005D40B8" w:rsidRPr="005D40B8">
        <w:rPr>
          <w:szCs w:val="28"/>
        </w:rPr>
        <w:t>6231 від 28.10.2021</w:t>
      </w:r>
      <w:r w:rsidRPr="008D22C4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4D30AF">
        <w:rPr>
          <w:szCs w:val="28"/>
        </w:rPr>
        <w:t>и депутата</w:t>
      </w:r>
      <w:r w:rsidR="00C24782">
        <w:rPr>
          <w:szCs w:val="28"/>
        </w:rPr>
        <w:t>м</w:t>
      </w:r>
      <w:r w:rsidR="004D30AF">
        <w:rPr>
          <w:szCs w:val="28"/>
        </w:rPr>
        <w:t>и</w:t>
      </w:r>
      <w:r w:rsidR="00C24782">
        <w:rPr>
          <w:szCs w:val="28"/>
        </w:rPr>
        <w:t xml:space="preserve"> України</w:t>
      </w:r>
      <w:r w:rsidR="002B24CF">
        <w:rPr>
          <w:szCs w:val="28"/>
        </w:rPr>
        <w:t xml:space="preserve"> </w:t>
      </w:r>
      <w:r w:rsidR="005D40B8">
        <w:rPr>
          <w:szCs w:val="28"/>
        </w:rPr>
        <w:t>Третьяковою Г.М</w:t>
      </w:r>
      <w:r w:rsidR="00C4049D">
        <w:rPr>
          <w:szCs w:val="28"/>
        </w:rPr>
        <w:t xml:space="preserve">., </w:t>
      </w:r>
      <w:r w:rsidR="005D40B8">
        <w:rPr>
          <w:szCs w:val="28"/>
        </w:rPr>
        <w:t>Швецем С.Ф., Богданцем А.В.</w:t>
      </w:r>
      <w:r w:rsidR="002B24CF">
        <w:rPr>
          <w:szCs w:val="28"/>
        </w:rPr>
        <w:t xml:space="preserve"> та іншими народними депутатами України,</w:t>
      </w:r>
      <w:r w:rsidR="00852E4F" w:rsidRPr="008D22C4">
        <w:rPr>
          <w:szCs w:val="28"/>
        </w:rPr>
        <w:t xml:space="preserve"> і повідомляє наступне.</w:t>
      </w:r>
    </w:p>
    <w:p w:rsidR="00D17D78" w:rsidRDefault="00DA19FF" w:rsidP="008D22C4">
      <w:pPr>
        <w:ind w:firstLine="851"/>
        <w:jc w:val="both"/>
        <w:rPr>
          <w:szCs w:val="28"/>
        </w:rPr>
      </w:pPr>
      <w:r>
        <w:rPr>
          <w:szCs w:val="28"/>
        </w:rPr>
        <w:t xml:space="preserve">Законопроектом пропонується доповнити Регламент Верховної Ради України новим розділом </w:t>
      </w:r>
      <w:r>
        <w:rPr>
          <w:szCs w:val="28"/>
          <w:lang w:val="en-US"/>
        </w:rPr>
        <w:t>VII</w:t>
      </w:r>
      <w:r w:rsidRPr="00E77C00">
        <w:rPr>
          <w:szCs w:val="28"/>
          <w:lang w:val="ru-RU"/>
        </w:rPr>
        <w:t xml:space="preserve"> </w:t>
      </w:r>
      <w:r>
        <w:rPr>
          <w:szCs w:val="28"/>
        </w:rPr>
        <w:t>«Розгляд питань, пов’язаних із нагородженням Почесною Грамотою та Грамотою Верх</w:t>
      </w:r>
      <w:r w:rsidR="00C72C38">
        <w:rPr>
          <w:szCs w:val="28"/>
        </w:rPr>
        <w:t>овної Ради України», врегулювавши</w:t>
      </w:r>
      <w:r>
        <w:rPr>
          <w:szCs w:val="28"/>
        </w:rPr>
        <w:t xml:space="preserve"> питання нагородження Почесною Грамотою </w:t>
      </w:r>
      <w:r w:rsidRPr="00DA19FF">
        <w:rPr>
          <w:szCs w:val="28"/>
        </w:rPr>
        <w:t>та Грамотою Верховної Ради України</w:t>
      </w:r>
      <w:r>
        <w:rPr>
          <w:szCs w:val="28"/>
        </w:rPr>
        <w:t xml:space="preserve"> осіб і трудових колективів підприємств, установ та організацій, обмеживши їх щорічну кількість до 100.</w:t>
      </w:r>
    </w:p>
    <w:p w:rsidR="007D01F6" w:rsidRPr="007D01F6" w:rsidRDefault="007D01F6" w:rsidP="007D01F6">
      <w:pPr>
        <w:ind w:firstLine="851"/>
        <w:jc w:val="both"/>
        <w:rPr>
          <w:szCs w:val="28"/>
        </w:rPr>
      </w:pPr>
      <w:r w:rsidRPr="007D01F6">
        <w:rPr>
          <w:szCs w:val="28"/>
        </w:rPr>
        <w:t>У висновку Міністерства фінансів України до даного законопроекту зазначається, що реалізація</w:t>
      </w:r>
      <w:r w:rsidR="0012544B">
        <w:rPr>
          <w:szCs w:val="28"/>
        </w:rPr>
        <w:t xml:space="preserve"> його </w:t>
      </w:r>
      <w:r w:rsidR="006B5F3A">
        <w:rPr>
          <w:szCs w:val="28"/>
        </w:rPr>
        <w:t>положень не вплине на дохідну або</w:t>
      </w:r>
      <w:r w:rsidR="0012544B">
        <w:rPr>
          <w:szCs w:val="28"/>
        </w:rPr>
        <w:t xml:space="preserve"> видаткову частину державного та місцевих</w:t>
      </w:r>
      <w:r w:rsidRPr="007D01F6">
        <w:rPr>
          <w:szCs w:val="28"/>
        </w:rPr>
        <w:t xml:space="preserve"> бюджетів.</w:t>
      </w:r>
    </w:p>
    <w:p w:rsidR="00383989" w:rsidRDefault="007D01F6" w:rsidP="007D01F6">
      <w:pPr>
        <w:ind w:firstLine="851"/>
        <w:jc w:val="both"/>
        <w:rPr>
          <w:szCs w:val="28"/>
        </w:rPr>
      </w:pPr>
      <w:r w:rsidRPr="007D01F6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D17D78" w:rsidRDefault="00D17D78" w:rsidP="007D01F6">
      <w:pPr>
        <w:ind w:firstLine="851"/>
        <w:jc w:val="both"/>
        <w:rPr>
          <w:szCs w:val="28"/>
        </w:rPr>
      </w:pPr>
    </w:p>
    <w:p w:rsidR="007D01F6" w:rsidRDefault="007D01F6" w:rsidP="007D01F6">
      <w:pPr>
        <w:ind w:firstLine="851"/>
        <w:jc w:val="both"/>
        <w:rPr>
          <w:szCs w:val="28"/>
        </w:rPr>
      </w:pPr>
    </w:p>
    <w:p w:rsidR="00383989" w:rsidRPr="003B2EBE" w:rsidRDefault="00383989" w:rsidP="00383989">
      <w:pPr>
        <w:tabs>
          <w:tab w:val="left" w:pos="1960"/>
          <w:tab w:val="right" w:pos="10069"/>
        </w:tabs>
        <w:rPr>
          <w:szCs w:val="28"/>
        </w:rPr>
      </w:pPr>
      <w:r>
        <w:rPr>
          <w:b/>
          <w:szCs w:val="28"/>
        </w:rPr>
        <w:t>Г</w:t>
      </w:r>
      <w:r w:rsidRPr="003B2EBE">
        <w:rPr>
          <w:b/>
          <w:szCs w:val="28"/>
        </w:rPr>
        <w:t>олов</w:t>
      </w:r>
      <w:r w:rsidR="00BD2908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3B2EBE">
        <w:rPr>
          <w:b/>
          <w:szCs w:val="28"/>
        </w:rPr>
        <w:t xml:space="preserve">Комітету                  </w:t>
      </w:r>
      <w:r>
        <w:rPr>
          <w:b/>
          <w:szCs w:val="28"/>
        </w:rPr>
        <w:t xml:space="preserve">        </w:t>
      </w:r>
      <w:r w:rsidR="00124598">
        <w:rPr>
          <w:b/>
          <w:szCs w:val="28"/>
        </w:rPr>
        <w:t xml:space="preserve"> </w:t>
      </w:r>
      <w:r>
        <w:rPr>
          <w:b/>
          <w:szCs w:val="28"/>
        </w:rPr>
        <w:t xml:space="preserve">    </w:t>
      </w:r>
      <w:r w:rsidR="00E76C03">
        <w:rPr>
          <w:b/>
          <w:szCs w:val="28"/>
        </w:rPr>
        <w:t xml:space="preserve">           </w:t>
      </w:r>
      <w:r>
        <w:rPr>
          <w:b/>
          <w:szCs w:val="28"/>
        </w:rPr>
        <w:t xml:space="preserve">              </w:t>
      </w:r>
      <w:r w:rsidR="00753B7C">
        <w:rPr>
          <w:b/>
          <w:szCs w:val="28"/>
        </w:rPr>
        <w:t xml:space="preserve">  </w:t>
      </w:r>
      <w:r>
        <w:rPr>
          <w:b/>
          <w:szCs w:val="28"/>
        </w:rPr>
        <w:t xml:space="preserve">                 </w:t>
      </w:r>
      <w:r w:rsidR="0023741B">
        <w:rPr>
          <w:b/>
          <w:szCs w:val="28"/>
        </w:rPr>
        <w:t>Ю.Ю. Арістов</w:t>
      </w:r>
      <w:r>
        <w:rPr>
          <w:b/>
          <w:szCs w:val="28"/>
          <w:lang w:val="ru-RU"/>
        </w:rPr>
        <w:t xml:space="preserve"> 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  <w:bookmarkStart w:id="0" w:name="_GoBack"/>
      <w:bookmarkEnd w:id="0"/>
    </w:p>
    <w:p w:rsidR="00EA1781" w:rsidRDefault="00EA1781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A1781" w:rsidRDefault="00EA1781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A1781" w:rsidRDefault="00EA1781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EA1781" w:rsidSect="00DC3031">
      <w:footerReference w:type="even" r:id="rId8"/>
      <w:footerReference w:type="default" r:id="rId9"/>
      <w:pgSz w:w="11906" w:h="16838"/>
      <w:pgMar w:top="851" w:right="851" w:bottom="0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638" w:rsidRDefault="00986638">
      <w:r>
        <w:separator/>
      </w:r>
    </w:p>
  </w:endnote>
  <w:endnote w:type="continuationSeparator" w:id="0">
    <w:p w:rsidR="00986638" w:rsidRDefault="00986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1479D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638" w:rsidRDefault="00986638">
      <w:r>
        <w:separator/>
      </w:r>
    </w:p>
  </w:footnote>
  <w:footnote w:type="continuationSeparator" w:id="0">
    <w:p w:rsidR="00986638" w:rsidRDefault="009866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D3365"/>
    <w:multiLevelType w:val="hybridMultilevel"/>
    <w:tmpl w:val="6FF21B6C"/>
    <w:lvl w:ilvl="0" w:tplc="8A265AC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8BD0484"/>
    <w:multiLevelType w:val="hybridMultilevel"/>
    <w:tmpl w:val="01CC3C38"/>
    <w:lvl w:ilvl="0" w:tplc="9B0800E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4269"/>
    <w:rsid w:val="00015378"/>
    <w:rsid w:val="000227AE"/>
    <w:rsid w:val="000229B2"/>
    <w:rsid w:val="00024CAB"/>
    <w:rsid w:val="0003591F"/>
    <w:rsid w:val="000364E0"/>
    <w:rsid w:val="00037C65"/>
    <w:rsid w:val="00042033"/>
    <w:rsid w:val="0004556C"/>
    <w:rsid w:val="000455B5"/>
    <w:rsid w:val="0004655A"/>
    <w:rsid w:val="00046D4A"/>
    <w:rsid w:val="00053A5D"/>
    <w:rsid w:val="00053AC8"/>
    <w:rsid w:val="00060423"/>
    <w:rsid w:val="00066D46"/>
    <w:rsid w:val="00082CD2"/>
    <w:rsid w:val="00083C67"/>
    <w:rsid w:val="0009074A"/>
    <w:rsid w:val="00094EB5"/>
    <w:rsid w:val="000A003E"/>
    <w:rsid w:val="000A26AB"/>
    <w:rsid w:val="000A484E"/>
    <w:rsid w:val="000A7C5A"/>
    <w:rsid w:val="000B3174"/>
    <w:rsid w:val="000B7EFA"/>
    <w:rsid w:val="000C5FF2"/>
    <w:rsid w:val="000D18EC"/>
    <w:rsid w:val="000D2C3A"/>
    <w:rsid w:val="000D3201"/>
    <w:rsid w:val="000D43B4"/>
    <w:rsid w:val="000D79CD"/>
    <w:rsid w:val="000F16A6"/>
    <w:rsid w:val="000F31E2"/>
    <w:rsid w:val="000F7128"/>
    <w:rsid w:val="00101CD3"/>
    <w:rsid w:val="00106096"/>
    <w:rsid w:val="0011479D"/>
    <w:rsid w:val="00117B90"/>
    <w:rsid w:val="0012054B"/>
    <w:rsid w:val="00122F83"/>
    <w:rsid w:val="00124598"/>
    <w:rsid w:val="0012544B"/>
    <w:rsid w:val="001346B9"/>
    <w:rsid w:val="00143170"/>
    <w:rsid w:val="0014344E"/>
    <w:rsid w:val="00156450"/>
    <w:rsid w:val="00157330"/>
    <w:rsid w:val="00165697"/>
    <w:rsid w:val="001668D4"/>
    <w:rsid w:val="00167240"/>
    <w:rsid w:val="0019234E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2EAB"/>
    <w:rsid w:val="001D3A2A"/>
    <w:rsid w:val="001D6EE3"/>
    <w:rsid w:val="001F219B"/>
    <w:rsid w:val="00223AD6"/>
    <w:rsid w:val="002252E6"/>
    <w:rsid w:val="0023191F"/>
    <w:rsid w:val="0023649E"/>
    <w:rsid w:val="0023741B"/>
    <w:rsid w:val="00241293"/>
    <w:rsid w:val="00260EAB"/>
    <w:rsid w:val="00264E98"/>
    <w:rsid w:val="002752B7"/>
    <w:rsid w:val="00280AB5"/>
    <w:rsid w:val="00280BAC"/>
    <w:rsid w:val="002852A9"/>
    <w:rsid w:val="002919CE"/>
    <w:rsid w:val="002A0EBA"/>
    <w:rsid w:val="002A35F3"/>
    <w:rsid w:val="002A4C57"/>
    <w:rsid w:val="002A690C"/>
    <w:rsid w:val="002B24CF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05334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927B7"/>
    <w:rsid w:val="003A3B7E"/>
    <w:rsid w:val="003A627A"/>
    <w:rsid w:val="003B1A35"/>
    <w:rsid w:val="003B2A96"/>
    <w:rsid w:val="003B308F"/>
    <w:rsid w:val="003B43F2"/>
    <w:rsid w:val="003C21A4"/>
    <w:rsid w:val="003D1F1E"/>
    <w:rsid w:val="003D35BA"/>
    <w:rsid w:val="003D6234"/>
    <w:rsid w:val="003D7A7D"/>
    <w:rsid w:val="003E37E6"/>
    <w:rsid w:val="00404B91"/>
    <w:rsid w:val="00404E94"/>
    <w:rsid w:val="004075D7"/>
    <w:rsid w:val="00414607"/>
    <w:rsid w:val="00420D83"/>
    <w:rsid w:val="004228EE"/>
    <w:rsid w:val="00422FE8"/>
    <w:rsid w:val="00431973"/>
    <w:rsid w:val="00432D92"/>
    <w:rsid w:val="00434C2A"/>
    <w:rsid w:val="00435F23"/>
    <w:rsid w:val="00441594"/>
    <w:rsid w:val="00441D7E"/>
    <w:rsid w:val="00442B2B"/>
    <w:rsid w:val="004514A1"/>
    <w:rsid w:val="004549EB"/>
    <w:rsid w:val="00464B34"/>
    <w:rsid w:val="004650BD"/>
    <w:rsid w:val="00472B76"/>
    <w:rsid w:val="00475428"/>
    <w:rsid w:val="00480618"/>
    <w:rsid w:val="0048065A"/>
    <w:rsid w:val="00484820"/>
    <w:rsid w:val="00486A81"/>
    <w:rsid w:val="004A18D2"/>
    <w:rsid w:val="004A7045"/>
    <w:rsid w:val="004B5ADE"/>
    <w:rsid w:val="004C5531"/>
    <w:rsid w:val="004D0A9B"/>
    <w:rsid w:val="004D30AF"/>
    <w:rsid w:val="004D78F6"/>
    <w:rsid w:val="004E0E1F"/>
    <w:rsid w:val="004E2D27"/>
    <w:rsid w:val="004F5EBB"/>
    <w:rsid w:val="0050064A"/>
    <w:rsid w:val="00507B65"/>
    <w:rsid w:val="00510F2D"/>
    <w:rsid w:val="00512AD1"/>
    <w:rsid w:val="00513185"/>
    <w:rsid w:val="00516632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46FA"/>
    <w:rsid w:val="00565C94"/>
    <w:rsid w:val="0056708A"/>
    <w:rsid w:val="0057220E"/>
    <w:rsid w:val="00572264"/>
    <w:rsid w:val="00572721"/>
    <w:rsid w:val="00574039"/>
    <w:rsid w:val="005A194B"/>
    <w:rsid w:val="005A3E13"/>
    <w:rsid w:val="005B544A"/>
    <w:rsid w:val="005B55CE"/>
    <w:rsid w:val="005B7EA3"/>
    <w:rsid w:val="005C54A1"/>
    <w:rsid w:val="005D04FF"/>
    <w:rsid w:val="005D1B1F"/>
    <w:rsid w:val="005D3469"/>
    <w:rsid w:val="005D40B8"/>
    <w:rsid w:val="005F03E9"/>
    <w:rsid w:val="006006CD"/>
    <w:rsid w:val="006029A0"/>
    <w:rsid w:val="006073E0"/>
    <w:rsid w:val="006111F6"/>
    <w:rsid w:val="00623E79"/>
    <w:rsid w:val="006322F0"/>
    <w:rsid w:val="00632B16"/>
    <w:rsid w:val="00633328"/>
    <w:rsid w:val="00643BD0"/>
    <w:rsid w:val="00645060"/>
    <w:rsid w:val="006456A8"/>
    <w:rsid w:val="00645F48"/>
    <w:rsid w:val="00646D48"/>
    <w:rsid w:val="00650C0B"/>
    <w:rsid w:val="00655976"/>
    <w:rsid w:val="00656DFA"/>
    <w:rsid w:val="006625C2"/>
    <w:rsid w:val="00671D82"/>
    <w:rsid w:val="006744BF"/>
    <w:rsid w:val="006768FD"/>
    <w:rsid w:val="00685C8C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5F3A"/>
    <w:rsid w:val="006B7292"/>
    <w:rsid w:val="006C28F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F4CB9"/>
    <w:rsid w:val="006F5DBC"/>
    <w:rsid w:val="006F78CC"/>
    <w:rsid w:val="006F7E16"/>
    <w:rsid w:val="00712F6B"/>
    <w:rsid w:val="00714B03"/>
    <w:rsid w:val="007226D3"/>
    <w:rsid w:val="007328E0"/>
    <w:rsid w:val="0073576F"/>
    <w:rsid w:val="007407F7"/>
    <w:rsid w:val="00743344"/>
    <w:rsid w:val="00753B7C"/>
    <w:rsid w:val="00754B43"/>
    <w:rsid w:val="00764584"/>
    <w:rsid w:val="00764A97"/>
    <w:rsid w:val="00775E04"/>
    <w:rsid w:val="00777962"/>
    <w:rsid w:val="007811C5"/>
    <w:rsid w:val="00786830"/>
    <w:rsid w:val="007879D2"/>
    <w:rsid w:val="0079089C"/>
    <w:rsid w:val="00792317"/>
    <w:rsid w:val="0079453B"/>
    <w:rsid w:val="007952A0"/>
    <w:rsid w:val="007A62EA"/>
    <w:rsid w:val="007A759E"/>
    <w:rsid w:val="007B002C"/>
    <w:rsid w:val="007B0705"/>
    <w:rsid w:val="007B4167"/>
    <w:rsid w:val="007C0C1E"/>
    <w:rsid w:val="007C1152"/>
    <w:rsid w:val="007C36E7"/>
    <w:rsid w:val="007C3DDB"/>
    <w:rsid w:val="007C592E"/>
    <w:rsid w:val="007D01F6"/>
    <w:rsid w:val="007D1B89"/>
    <w:rsid w:val="007D2E3D"/>
    <w:rsid w:val="007D4276"/>
    <w:rsid w:val="007D6E6D"/>
    <w:rsid w:val="007D7E65"/>
    <w:rsid w:val="007E16D9"/>
    <w:rsid w:val="007E3AD4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32A7"/>
    <w:rsid w:val="0082435A"/>
    <w:rsid w:val="008251AE"/>
    <w:rsid w:val="0082727B"/>
    <w:rsid w:val="0083557A"/>
    <w:rsid w:val="0083563E"/>
    <w:rsid w:val="00837F6B"/>
    <w:rsid w:val="00841CE4"/>
    <w:rsid w:val="00843787"/>
    <w:rsid w:val="00851FDF"/>
    <w:rsid w:val="00852E4F"/>
    <w:rsid w:val="00854D7F"/>
    <w:rsid w:val="00860BE1"/>
    <w:rsid w:val="0086203E"/>
    <w:rsid w:val="00863F8A"/>
    <w:rsid w:val="00876355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D22C4"/>
    <w:rsid w:val="008F3E00"/>
    <w:rsid w:val="008F5B05"/>
    <w:rsid w:val="00900558"/>
    <w:rsid w:val="00902282"/>
    <w:rsid w:val="00903E08"/>
    <w:rsid w:val="00915F5C"/>
    <w:rsid w:val="00923AFB"/>
    <w:rsid w:val="00930C63"/>
    <w:rsid w:val="009347B1"/>
    <w:rsid w:val="00942836"/>
    <w:rsid w:val="0094386A"/>
    <w:rsid w:val="009526B7"/>
    <w:rsid w:val="00952F95"/>
    <w:rsid w:val="00954BD6"/>
    <w:rsid w:val="009576A6"/>
    <w:rsid w:val="0096460A"/>
    <w:rsid w:val="00966A99"/>
    <w:rsid w:val="009769E2"/>
    <w:rsid w:val="00981892"/>
    <w:rsid w:val="00983FF4"/>
    <w:rsid w:val="00984091"/>
    <w:rsid w:val="00986638"/>
    <w:rsid w:val="00986908"/>
    <w:rsid w:val="00995292"/>
    <w:rsid w:val="009A606C"/>
    <w:rsid w:val="009A73E7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AE8"/>
    <w:rsid w:val="009F3116"/>
    <w:rsid w:val="009F3CBD"/>
    <w:rsid w:val="009F4325"/>
    <w:rsid w:val="009F5A83"/>
    <w:rsid w:val="00A06D74"/>
    <w:rsid w:val="00A07950"/>
    <w:rsid w:val="00A14EB9"/>
    <w:rsid w:val="00A219EE"/>
    <w:rsid w:val="00A2306A"/>
    <w:rsid w:val="00A25178"/>
    <w:rsid w:val="00A3059B"/>
    <w:rsid w:val="00A33701"/>
    <w:rsid w:val="00A344C9"/>
    <w:rsid w:val="00A46748"/>
    <w:rsid w:val="00A5286A"/>
    <w:rsid w:val="00A566BE"/>
    <w:rsid w:val="00A56D59"/>
    <w:rsid w:val="00A6069B"/>
    <w:rsid w:val="00A6566D"/>
    <w:rsid w:val="00A65BC5"/>
    <w:rsid w:val="00A73511"/>
    <w:rsid w:val="00A80C2A"/>
    <w:rsid w:val="00A8346A"/>
    <w:rsid w:val="00A84691"/>
    <w:rsid w:val="00A9015D"/>
    <w:rsid w:val="00A9426F"/>
    <w:rsid w:val="00AA1513"/>
    <w:rsid w:val="00AA2750"/>
    <w:rsid w:val="00AA6619"/>
    <w:rsid w:val="00AB3134"/>
    <w:rsid w:val="00AB4040"/>
    <w:rsid w:val="00AB62B3"/>
    <w:rsid w:val="00AC22AC"/>
    <w:rsid w:val="00AC231C"/>
    <w:rsid w:val="00AC484D"/>
    <w:rsid w:val="00AC5B41"/>
    <w:rsid w:val="00AD7904"/>
    <w:rsid w:val="00AE0E28"/>
    <w:rsid w:val="00AE272B"/>
    <w:rsid w:val="00AE3375"/>
    <w:rsid w:val="00AF0141"/>
    <w:rsid w:val="00AF0C00"/>
    <w:rsid w:val="00AF3E7F"/>
    <w:rsid w:val="00AF5CEF"/>
    <w:rsid w:val="00B0301D"/>
    <w:rsid w:val="00B0646A"/>
    <w:rsid w:val="00B11772"/>
    <w:rsid w:val="00B21EFC"/>
    <w:rsid w:val="00B24115"/>
    <w:rsid w:val="00B248D8"/>
    <w:rsid w:val="00B25952"/>
    <w:rsid w:val="00B2607E"/>
    <w:rsid w:val="00B32558"/>
    <w:rsid w:val="00B34B9E"/>
    <w:rsid w:val="00B36CE6"/>
    <w:rsid w:val="00B557A3"/>
    <w:rsid w:val="00B55D1F"/>
    <w:rsid w:val="00B57D9E"/>
    <w:rsid w:val="00B62A62"/>
    <w:rsid w:val="00B660E6"/>
    <w:rsid w:val="00B92E11"/>
    <w:rsid w:val="00B93EAE"/>
    <w:rsid w:val="00BA0E84"/>
    <w:rsid w:val="00BA1002"/>
    <w:rsid w:val="00BA731F"/>
    <w:rsid w:val="00BB13B1"/>
    <w:rsid w:val="00BB411C"/>
    <w:rsid w:val="00BB59D5"/>
    <w:rsid w:val="00BC13EE"/>
    <w:rsid w:val="00BC352A"/>
    <w:rsid w:val="00BC4C6A"/>
    <w:rsid w:val="00BD2378"/>
    <w:rsid w:val="00BD2908"/>
    <w:rsid w:val="00BE06CF"/>
    <w:rsid w:val="00BE79D3"/>
    <w:rsid w:val="00BF0E0F"/>
    <w:rsid w:val="00BF2BEE"/>
    <w:rsid w:val="00BF42BA"/>
    <w:rsid w:val="00BF5921"/>
    <w:rsid w:val="00BF59E1"/>
    <w:rsid w:val="00BF628A"/>
    <w:rsid w:val="00C01529"/>
    <w:rsid w:val="00C042A8"/>
    <w:rsid w:val="00C05277"/>
    <w:rsid w:val="00C1444A"/>
    <w:rsid w:val="00C17201"/>
    <w:rsid w:val="00C17AB8"/>
    <w:rsid w:val="00C2197D"/>
    <w:rsid w:val="00C24782"/>
    <w:rsid w:val="00C24D68"/>
    <w:rsid w:val="00C33619"/>
    <w:rsid w:val="00C4049D"/>
    <w:rsid w:val="00C40B42"/>
    <w:rsid w:val="00C43331"/>
    <w:rsid w:val="00C5377D"/>
    <w:rsid w:val="00C54D17"/>
    <w:rsid w:val="00C6236C"/>
    <w:rsid w:val="00C65A1C"/>
    <w:rsid w:val="00C669C6"/>
    <w:rsid w:val="00C67E92"/>
    <w:rsid w:val="00C7009C"/>
    <w:rsid w:val="00C72C38"/>
    <w:rsid w:val="00C743B4"/>
    <w:rsid w:val="00C826C3"/>
    <w:rsid w:val="00C83A1E"/>
    <w:rsid w:val="00C84779"/>
    <w:rsid w:val="00C86D4A"/>
    <w:rsid w:val="00CA3EDC"/>
    <w:rsid w:val="00CB4893"/>
    <w:rsid w:val="00CC2A8B"/>
    <w:rsid w:val="00CC3DBF"/>
    <w:rsid w:val="00CD151B"/>
    <w:rsid w:val="00CD7282"/>
    <w:rsid w:val="00CE4D65"/>
    <w:rsid w:val="00CF08B6"/>
    <w:rsid w:val="00CF78F4"/>
    <w:rsid w:val="00D000B5"/>
    <w:rsid w:val="00D009C7"/>
    <w:rsid w:val="00D0649F"/>
    <w:rsid w:val="00D13C2F"/>
    <w:rsid w:val="00D17D78"/>
    <w:rsid w:val="00D17DEE"/>
    <w:rsid w:val="00D23F3B"/>
    <w:rsid w:val="00D24011"/>
    <w:rsid w:val="00D24776"/>
    <w:rsid w:val="00D43804"/>
    <w:rsid w:val="00D536C4"/>
    <w:rsid w:val="00D62494"/>
    <w:rsid w:val="00D64461"/>
    <w:rsid w:val="00D81A2B"/>
    <w:rsid w:val="00D822D3"/>
    <w:rsid w:val="00D8231A"/>
    <w:rsid w:val="00D9240D"/>
    <w:rsid w:val="00D92F14"/>
    <w:rsid w:val="00D93188"/>
    <w:rsid w:val="00D9693F"/>
    <w:rsid w:val="00DA05B1"/>
    <w:rsid w:val="00DA161E"/>
    <w:rsid w:val="00DA19FF"/>
    <w:rsid w:val="00DA68D5"/>
    <w:rsid w:val="00DA696D"/>
    <w:rsid w:val="00DB554B"/>
    <w:rsid w:val="00DC1A2C"/>
    <w:rsid w:val="00DC3031"/>
    <w:rsid w:val="00DD2763"/>
    <w:rsid w:val="00DE4BB9"/>
    <w:rsid w:val="00DE7E89"/>
    <w:rsid w:val="00DF178F"/>
    <w:rsid w:val="00DF7F9E"/>
    <w:rsid w:val="00E03F05"/>
    <w:rsid w:val="00E109A4"/>
    <w:rsid w:val="00E13903"/>
    <w:rsid w:val="00E139BE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77C00"/>
    <w:rsid w:val="00E82551"/>
    <w:rsid w:val="00E84C8A"/>
    <w:rsid w:val="00EA1781"/>
    <w:rsid w:val="00EB7ED5"/>
    <w:rsid w:val="00EC56C3"/>
    <w:rsid w:val="00EC656E"/>
    <w:rsid w:val="00EC7ABD"/>
    <w:rsid w:val="00ED23EE"/>
    <w:rsid w:val="00ED2A72"/>
    <w:rsid w:val="00ED3694"/>
    <w:rsid w:val="00ED4589"/>
    <w:rsid w:val="00ED5DDE"/>
    <w:rsid w:val="00ED64FC"/>
    <w:rsid w:val="00EE250C"/>
    <w:rsid w:val="00EE2ABD"/>
    <w:rsid w:val="00EE4473"/>
    <w:rsid w:val="00EE4623"/>
    <w:rsid w:val="00EE4B0F"/>
    <w:rsid w:val="00EE7E88"/>
    <w:rsid w:val="00EF0747"/>
    <w:rsid w:val="00F01E63"/>
    <w:rsid w:val="00F050C2"/>
    <w:rsid w:val="00F12573"/>
    <w:rsid w:val="00F12D9B"/>
    <w:rsid w:val="00F1771E"/>
    <w:rsid w:val="00F17923"/>
    <w:rsid w:val="00F17F7F"/>
    <w:rsid w:val="00F218A9"/>
    <w:rsid w:val="00F245B5"/>
    <w:rsid w:val="00F337D9"/>
    <w:rsid w:val="00F52184"/>
    <w:rsid w:val="00F6176D"/>
    <w:rsid w:val="00F61A24"/>
    <w:rsid w:val="00F62ADD"/>
    <w:rsid w:val="00F70813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11187F2"/>
  <w15:chartTrackingRefBased/>
  <w15:docId w15:val="{927F5181-0B8A-4D09-8B05-695B4FAA6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986908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1106</Words>
  <Characters>631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3</cp:revision>
  <cp:lastPrinted>2021-11-23T09:45:00Z</cp:lastPrinted>
  <dcterms:created xsi:type="dcterms:W3CDTF">2021-12-02T13:54:00Z</dcterms:created>
  <dcterms:modified xsi:type="dcterms:W3CDTF">2021-12-02T13:55:00Z</dcterms:modified>
</cp:coreProperties>
</file>