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1B" w:rsidRPr="00006F2A" w:rsidRDefault="000D6E8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06F2A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006F2A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006F2A" w:rsidRDefault="00241A1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06F2A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57322B" w:rsidRPr="0057322B">
        <w:rPr>
          <w:rFonts w:ascii="Times New Roman" w:hAnsi="Times New Roman"/>
          <w:b/>
          <w:bCs/>
          <w:sz w:val="28"/>
          <w:szCs w:val="28"/>
          <w:lang w:val="uk-UA"/>
        </w:rPr>
        <w:t>фінансів, податкової та митної політики</w:t>
      </w:r>
    </w:p>
    <w:p w:rsidR="00241A1B" w:rsidRPr="00006F2A" w:rsidRDefault="00241A1B" w:rsidP="00066392">
      <w:pPr>
        <w:pStyle w:val="1"/>
        <w:spacing w:before="120"/>
        <w:jc w:val="both"/>
        <w:rPr>
          <w:b w:val="0"/>
          <w:bCs w:val="0"/>
          <w:i/>
          <w:sz w:val="28"/>
          <w:szCs w:val="28"/>
          <w:u w:val="single"/>
        </w:rPr>
      </w:pPr>
      <w:r w:rsidRPr="00006F2A">
        <w:rPr>
          <w:b w:val="0"/>
          <w:bCs w:val="0"/>
          <w:i/>
          <w:sz w:val="28"/>
          <w:szCs w:val="28"/>
          <w:u w:val="single"/>
        </w:rPr>
        <w:t>Щодо розгляду законопроекту</w:t>
      </w:r>
      <w:r w:rsidR="001E447A" w:rsidRPr="00006F2A">
        <w:rPr>
          <w:b w:val="0"/>
          <w:bCs w:val="0"/>
          <w:i/>
          <w:sz w:val="28"/>
          <w:szCs w:val="28"/>
          <w:u w:val="single"/>
        </w:rPr>
        <w:t xml:space="preserve"> № </w:t>
      </w:r>
      <w:r w:rsidR="0057322B">
        <w:rPr>
          <w:b w:val="0"/>
          <w:bCs w:val="0"/>
          <w:i/>
          <w:sz w:val="28"/>
          <w:szCs w:val="28"/>
          <w:u w:val="single"/>
        </w:rPr>
        <w:t>62</w:t>
      </w:r>
      <w:r w:rsidR="002270FE">
        <w:rPr>
          <w:b w:val="0"/>
          <w:bCs w:val="0"/>
          <w:i/>
          <w:sz w:val="28"/>
          <w:szCs w:val="28"/>
          <w:u w:val="single"/>
        </w:rPr>
        <w:t>44</w:t>
      </w:r>
    </w:p>
    <w:p w:rsidR="00241A1B" w:rsidRDefault="00241A1B" w:rsidP="002270FE">
      <w:pPr>
        <w:spacing w:before="24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9F4E7F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D52E5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15</w:t>
      </w:r>
      <w:r w:rsidR="001C29C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B715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грудня</w:t>
      </w:r>
      <w:r w:rsidR="00D7679B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2021 року (протокол № </w:t>
      </w:r>
      <w:r w:rsidR="006E1DA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D52E5F" w:rsidRPr="00D52E5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</w:t>
      </w:r>
      <w:bookmarkStart w:id="0" w:name="_GoBack"/>
      <w:bookmarkEnd w:id="0"/>
      <w:r w:rsidR="00D7679B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</w:t>
      </w:r>
      <w:r w:rsidR="00CC6331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тного кодексу України та статті 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93 Регламенту Верховної Ради України розглянув </w:t>
      </w:r>
      <w:r w:rsidR="00BE67FB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FB5A72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</w:t>
      </w:r>
      <w:r w:rsidR="00EF23B3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2270FE" w:rsidRPr="002270F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</w:t>
      </w:r>
      <w:r w:rsidR="002270F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несення змін до Закону України «</w:t>
      </w:r>
      <w:r w:rsidR="002270FE" w:rsidRPr="002270F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 бухгалтерський облік та фінансову звітність в Україні</w:t>
      </w:r>
      <w:r w:rsidR="002270F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»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2E62F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поданий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57322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Кабінетом Міністрів України</w:t>
      </w:r>
      <w:r w:rsidR="00EF23B3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57322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62</w:t>
      </w:r>
      <w:r w:rsidR="002270F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44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57322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2270F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B715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57322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</w:t>
      </w:r>
      <w:r w:rsidR="00276AE5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A92980" w:rsidRPr="000B219B" w:rsidRDefault="00DD6101" w:rsidP="001F3637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B219B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</w:t>
      </w:r>
      <w:r w:rsidR="000B219B" w:rsidRPr="000B219B">
        <w:rPr>
          <w:rFonts w:ascii="Times New Roman" w:hAnsi="Times New Roman"/>
          <w:sz w:val="28"/>
          <w:szCs w:val="28"/>
          <w:lang w:val="uk-UA"/>
        </w:rPr>
        <w:t xml:space="preserve">реалізація </w:t>
      </w:r>
      <w:r w:rsidR="001C6244">
        <w:rPr>
          <w:rFonts w:ascii="Times New Roman" w:hAnsi="Times New Roman"/>
          <w:sz w:val="28"/>
          <w:szCs w:val="28"/>
          <w:lang w:val="uk-UA"/>
        </w:rPr>
        <w:t xml:space="preserve">положень </w:t>
      </w:r>
      <w:r w:rsidR="00F03F24" w:rsidRPr="000B219B">
        <w:rPr>
          <w:rFonts w:ascii="Times New Roman" w:hAnsi="Times New Roman"/>
          <w:sz w:val="28"/>
          <w:szCs w:val="28"/>
          <w:lang w:val="uk-UA"/>
        </w:rPr>
        <w:t>законопроект</w:t>
      </w:r>
      <w:r w:rsidR="000B219B" w:rsidRPr="000B219B">
        <w:rPr>
          <w:rFonts w:ascii="Times New Roman" w:hAnsi="Times New Roman"/>
          <w:sz w:val="28"/>
          <w:szCs w:val="28"/>
          <w:lang w:val="uk-UA"/>
        </w:rPr>
        <w:t>у</w:t>
      </w:r>
      <w:r w:rsidRPr="000B219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56182" w:rsidRPr="000B219B"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="0057322B">
        <w:rPr>
          <w:rFonts w:ascii="Times New Roman" w:hAnsi="Times New Roman"/>
          <w:sz w:val="28"/>
          <w:szCs w:val="28"/>
          <w:lang w:val="uk-UA"/>
        </w:rPr>
        <w:t>матиме впливу на показники бюджетів</w:t>
      </w:r>
      <w:r w:rsidRPr="000B219B">
        <w:rPr>
          <w:rFonts w:ascii="Times New Roman" w:hAnsi="Times New Roman"/>
          <w:sz w:val="28"/>
          <w:szCs w:val="28"/>
          <w:lang w:val="uk-UA"/>
        </w:rPr>
        <w:t>.</w:t>
      </w:r>
    </w:p>
    <w:p w:rsidR="00F96BDF" w:rsidRDefault="00241A1B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1D1397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</w:t>
      </w:r>
      <w:r w:rsidR="00175BBC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="0057322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62</w:t>
      </w:r>
      <w:r w:rsidR="002270F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44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 Комітет ухвалив рішення: законопроект не матиме</w:t>
      </w:r>
      <w:r w:rsidR="004B7177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F96BDF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впливу на показники бюджету. У разі прийняття відповідного закону він може набирати чинності </w:t>
      </w:r>
      <w:r w:rsidR="008D6A0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термін, визначений автор</w:t>
      </w:r>
      <w:r w:rsidR="001C624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="008D6A0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</w:t>
      </w:r>
      <w:r w:rsidR="00F96BDF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1F3637" w:rsidRDefault="001F3637" w:rsidP="0057322B">
      <w:pPr>
        <w:spacing w:after="0" w:line="264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57322B" w:rsidRPr="00006F2A" w:rsidRDefault="0057322B" w:rsidP="0057322B">
      <w:pPr>
        <w:spacing w:after="0" w:line="264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1F51BB" w:rsidRPr="00006F2A" w:rsidRDefault="001F51BB" w:rsidP="009F4E7F">
      <w:pPr>
        <w:pStyle w:val="ab"/>
        <w:tabs>
          <w:tab w:val="left" w:pos="7088"/>
        </w:tabs>
        <w:spacing w:line="264" w:lineRule="auto"/>
        <w:rPr>
          <w:sz w:val="28"/>
          <w:szCs w:val="28"/>
          <w:lang w:val="ru-RU"/>
        </w:rPr>
      </w:pPr>
      <w:r w:rsidRPr="00006F2A">
        <w:rPr>
          <w:sz w:val="28"/>
          <w:szCs w:val="28"/>
        </w:rPr>
        <w:t>Голова Комітету</w:t>
      </w:r>
      <w:r w:rsidR="009F4E7F" w:rsidRPr="00006F2A">
        <w:rPr>
          <w:sz w:val="28"/>
          <w:szCs w:val="28"/>
        </w:rPr>
        <w:tab/>
      </w:r>
      <w:r w:rsidRPr="00006F2A">
        <w:rPr>
          <w:sz w:val="28"/>
          <w:szCs w:val="28"/>
          <w:lang w:val="ru-RU"/>
        </w:rPr>
        <w:t>Ю. Ар</w:t>
      </w:r>
      <w:r w:rsidRPr="00006F2A">
        <w:rPr>
          <w:sz w:val="28"/>
          <w:szCs w:val="28"/>
        </w:rPr>
        <w:t>і</w:t>
      </w:r>
      <w:proofErr w:type="spellStart"/>
      <w:r w:rsidRPr="00006F2A">
        <w:rPr>
          <w:sz w:val="28"/>
          <w:szCs w:val="28"/>
          <w:lang w:val="ru-RU"/>
        </w:rPr>
        <w:t>стов</w:t>
      </w:r>
      <w:proofErr w:type="spellEnd"/>
    </w:p>
    <w:sectPr w:rsidR="001F51BB" w:rsidRPr="00006F2A" w:rsidSect="00A12EB7">
      <w:headerReference w:type="default" r:id="rId7"/>
      <w:headerReference w:type="first" r:id="rId8"/>
      <w:footerReference w:type="first" r:id="rId9"/>
      <w:pgSz w:w="11906" w:h="16838" w:code="9"/>
      <w:pgMar w:top="1134" w:right="567" w:bottom="851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667" w:rsidRDefault="000A5667" w:rsidP="005E306B">
      <w:pPr>
        <w:spacing w:after="0" w:line="240" w:lineRule="auto"/>
      </w:pPr>
      <w:r>
        <w:separator/>
      </w:r>
    </w:p>
  </w:endnote>
  <w:endnote w:type="continuationSeparator" w:id="0">
    <w:p w:rsidR="000A5667" w:rsidRDefault="000A566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667" w:rsidRDefault="000A5667" w:rsidP="005E306B">
      <w:pPr>
        <w:spacing w:after="0" w:line="240" w:lineRule="auto"/>
      </w:pPr>
      <w:r>
        <w:separator/>
      </w:r>
    </w:p>
  </w:footnote>
  <w:footnote w:type="continuationSeparator" w:id="0">
    <w:p w:rsidR="000A5667" w:rsidRDefault="000A566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0329687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9F4E7F" w:rsidRPr="009F4E7F" w:rsidRDefault="009F4E7F">
        <w:pPr>
          <w:pStyle w:val="a3"/>
          <w:jc w:val="center"/>
          <w:rPr>
            <w:rFonts w:ascii="Times New Roman" w:hAnsi="Times New Roman"/>
          </w:rPr>
        </w:pPr>
        <w:r w:rsidRPr="009F4E7F">
          <w:rPr>
            <w:rFonts w:ascii="Times New Roman" w:hAnsi="Times New Roman"/>
          </w:rPr>
          <w:fldChar w:fldCharType="begin"/>
        </w:r>
        <w:r w:rsidRPr="009F4E7F">
          <w:rPr>
            <w:rFonts w:ascii="Times New Roman" w:hAnsi="Times New Roman"/>
          </w:rPr>
          <w:instrText>PAGE   \* MERGEFORMAT</w:instrText>
        </w:r>
        <w:r w:rsidRPr="009F4E7F">
          <w:rPr>
            <w:rFonts w:ascii="Times New Roman" w:hAnsi="Times New Roman"/>
          </w:rPr>
          <w:fldChar w:fldCharType="separate"/>
        </w:r>
        <w:r w:rsidR="00276AE5" w:rsidRPr="00276AE5">
          <w:rPr>
            <w:rFonts w:ascii="Times New Roman" w:hAnsi="Times New Roman"/>
            <w:noProof/>
            <w:lang w:val="uk-UA"/>
          </w:rPr>
          <w:t>2</w:t>
        </w:r>
        <w:r w:rsidRPr="009F4E7F">
          <w:rPr>
            <w:rFonts w:ascii="Times New Roman" w:hAnsi="Times New Roman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A972B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F2A"/>
    <w:rsid w:val="00007199"/>
    <w:rsid w:val="0001197D"/>
    <w:rsid w:val="000163C3"/>
    <w:rsid w:val="00033E19"/>
    <w:rsid w:val="0004046F"/>
    <w:rsid w:val="000414A9"/>
    <w:rsid w:val="00066392"/>
    <w:rsid w:val="00097C4A"/>
    <w:rsid w:val="000A1576"/>
    <w:rsid w:val="000A5667"/>
    <w:rsid w:val="000B219B"/>
    <w:rsid w:val="000D6E8B"/>
    <w:rsid w:val="000D7600"/>
    <w:rsid w:val="000E7247"/>
    <w:rsid w:val="000F1586"/>
    <w:rsid w:val="00141617"/>
    <w:rsid w:val="001428ED"/>
    <w:rsid w:val="00150F97"/>
    <w:rsid w:val="0017351B"/>
    <w:rsid w:val="00175524"/>
    <w:rsid w:val="00175BBC"/>
    <w:rsid w:val="0019108F"/>
    <w:rsid w:val="0019231B"/>
    <w:rsid w:val="00196039"/>
    <w:rsid w:val="001966F0"/>
    <w:rsid w:val="001A5B2C"/>
    <w:rsid w:val="001C03E1"/>
    <w:rsid w:val="001C1300"/>
    <w:rsid w:val="001C29CD"/>
    <w:rsid w:val="001C6244"/>
    <w:rsid w:val="001D1397"/>
    <w:rsid w:val="001D2FE6"/>
    <w:rsid w:val="001D3C24"/>
    <w:rsid w:val="001E447A"/>
    <w:rsid w:val="001F3637"/>
    <w:rsid w:val="001F51BB"/>
    <w:rsid w:val="0021032F"/>
    <w:rsid w:val="002270FE"/>
    <w:rsid w:val="00235CD7"/>
    <w:rsid w:val="00237F17"/>
    <w:rsid w:val="00241A1B"/>
    <w:rsid w:val="00256235"/>
    <w:rsid w:val="0026600D"/>
    <w:rsid w:val="00276AE5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2E62F0"/>
    <w:rsid w:val="003055AC"/>
    <w:rsid w:val="003417FF"/>
    <w:rsid w:val="00360877"/>
    <w:rsid w:val="003614C3"/>
    <w:rsid w:val="00366770"/>
    <w:rsid w:val="0039316E"/>
    <w:rsid w:val="003B07C3"/>
    <w:rsid w:val="003B49E8"/>
    <w:rsid w:val="003B6DE0"/>
    <w:rsid w:val="003D0996"/>
    <w:rsid w:val="003D1CBA"/>
    <w:rsid w:val="003F259B"/>
    <w:rsid w:val="004244CD"/>
    <w:rsid w:val="00451750"/>
    <w:rsid w:val="00460DCD"/>
    <w:rsid w:val="004717F5"/>
    <w:rsid w:val="004734B1"/>
    <w:rsid w:val="004852FA"/>
    <w:rsid w:val="004A5738"/>
    <w:rsid w:val="004A5954"/>
    <w:rsid w:val="004B7177"/>
    <w:rsid w:val="004C53C1"/>
    <w:rsid w:val="004E1577"/>
    <w:rsid w:val="004E4F5C"/>
    <w:rsid w:val="004E68F8"/>
    <w:rsid w:val="004F7B8A"/>
    <w:rsid w:val="00500CE7"/>
    <w:rsid w:val="0050136F"/>
    <w:rsid w:val="00502F5F"/>
    <w:rsid w:val="0050620F"/>
    <w:rsid w:val="00541922"/>
    <w:rsid w:val="00545919"/>
    <w:rsid w:val="005472CC"/>
    <w:rsid w:val="0055005A"/>
    <w:rsid w:val="0056039F"/>
    <w:rsid w:val="00561A15"/>
    <w:rsid w:val="0056352F"/>
    <w:rsid w:val="0057322B"/>
    <w:rsid w:val="00583F2A"/>
    <w:rsid w:val="00592C72"/>
    <w:rsid w:val="005A3F66"/>
    <w:rsid w:val="005A4728"/>
    <w:rsid w:val="005B71F5"/>
    <w:rsid w:val="005C0EC1"/>
    <w:rsid w:val="005C3D1C"/>
    <w:rsid w:val="005C5B16"/>
    <w:rsid w:val="005C674D"/>
    <w:rsid w:val="005E2D67"/>
    <w:rsid w:val="005E306B"/>
    <w:rsid w:val="005F20B5"/>
    <w:rsid w:val="005F397A"/>
    <w:rsid w:val="00626A3E"/>
    <w:rsid w:val="00627587"/>
    <w:rsid w:val="0065022E"/>
    <w:rsid w:val="00655170"/>
    <w:rsid w:val="00660B13"/>
    <w:rsid w:val="0066623D"/>
    <w:rsid w:val="006B4703"/>
    <w:rsid w:val="006C13B3"/>
    <w:rsid w:val="006E07B8"/>
    <w:rsid w:val="006E1DA2"/>
    <w:rsid w:val="006F10E8"/>
    <w:rsid w:val="007012C4"/>
    <w:rsid w:val="007069DA"/>
    <w:rsid w:val="00713E93"/>
    <w:rsid w:val="00715488"/>
    <w:rsid w:val="0073224C"/>
    <w:rsid w:val="007365B8"/>
    <w:rsid w:val="00747451"/>
    <w:rsid w:val="00790CD0"/>
    <w:rsid w:val="007A0252"/>
    <w:rsid w:val="007A3150"/>
    <w:rsid w:val="007A5D5C"/>
    <w:rsid w:val="007B31A3"/>
    <w:rsid w:val="007D2B6C"/>
    <w:rsid w:val="007F118D"/>
    <w:rsid w:val="007F5D91"/>
    <w:rsid w:val="0080009B"/>
    <w:rsid w:val="0080545D"/>
    <w:rsid w:val="00811821"/>
    <w:rsid w:val="0084269F"/>
    <w:rsid w:val="0084292B"/>
    <w:rsid w:val="00875E4F"/>
    <w:rsid w:val="008867FB"/>
    <w:rsid w:val="008D0011"/>
    <w:rsid w:val="008D535C"/>
    <w:rsid w:val="008D6A09"/>
    <w:rsid w:val="008D7BBE"/>
    <w:rsid w:val="008E0A2F"/>
    <w:rsid w:val="008E47F8"/>
    <w:rsid w:val="008E54D5"/>
    <w:rsid w:val="008F72DF"/>
    <w:rsid w:val="009357D2"/>
    <w:rsid w:val="00936D75"/>
    <w:rsid w:val="00945B68"/>
    <w:rsid w:val="00956182"/>
    <w:rsid w:val="00957D31"/>
    <w:rsid w:val="009720E0"/>
    <w:rsid w:val="00972232"/>
    <w:rsid w:val="00974B0F"/>
    <w:rsid w:val="009858E3"/>
    <w:rsid w:val="009865D4"/>
    <w:rsid w:val="009A720A"/>
    <w:rsid w:val="009F4E7F"/>
    <w:rsid w:val="00A00059"/>
    <w:rsid w:val="00A105EF"/>
    <w:rsid w:val="00A12EB7"/>
    <w:rsid w:val="00A47F6B"/>
    <w:rsid w:val="00A47F79"/>
    <w:rsid w:val="00A60747"/>
    <w:rsid w:val="00A6380D"/>
    <w:rsid w:val="00A65971"/>
    <w:rsid w:val="00A70C96"/>
    <w:rsid w:val="00A74375"/>
    <w:rsid w:val="00A7635E"/>
    <w:rsid w:val="00A76A60"/>
    <w:rsid w:val="00A833C8"/>
    <w:rsid w:val="00A910E7"/>
    <w:rsid w:val="00A92980"/>
    <w:rsid w:val="00A972B9"/>
    <w:rsid w:val="00AD1450"/>
    <w:rsid w:val="00AD7F82"/>
    <w:rsid w:val="00AF7D42"/>
    <w:rsid w:val="00B140F5"/>
    <w:rsid w:val="00B20D18"/>
    <w:rsid w:val="00B311E8"/>
    <w:rsid w:val="00B35A58"/>
    <w:rsid w:val="00B47417"/>
    <w:rsid w:val="00B478DA"/>
    <w:rsid w:val="00B56A16"/>
    <w:rsid w:val="00B62F04"/>
    <w:rsid w:val="00B64F73"/>
    <w:rsid w:val="00B66F81"/>
    <w:rsid w:val="00B71570"/>
    <w:rsid w:val="00B80DE6"/>
    <w:rsid w:val="00BA62CD"/>
    <w:rsid w:val="00BD061F"/>
    <w:rsid w:val="00BD0801"/>
    <w:rsid w:val="00BE67FB"/>
    <w:rsid w:val="00BF1E95"/>
    <w:rsid w:val="00BF3040"/>
    <w:rsid w:val="00C00376"/>
    <w:rsid w:val="00C11FB6"/>
    <w:rsid w:val="00C12C4D"/>
    <w:rsid w:val="00C13B9C"/>
    <w:rsid w:val="00C20EC3"/>
    <w:rsid w:val="00C250B9"/>
    <w:rsid w:val="00C27AE9"/>
    <w:rsid w:val="00C370BE"/>
    <w:rsid w:val="00C434B6"/>
    <w:rsid w:val="00C843B8"/>
    <w:rsid w:val="00C86266"/>
    <w:rsid w:val="00C92F3D"/>
    <w:rsid w:val="00C97711"/>
    <w:rsid w:val="00CA7044"/>
    <w:rsid w:val="00CB563A"/>
    <w:rsid w:val="00CC39A1"/>
    <w:rsid w:val="00CC6331"/>
    <w:rsid w:val="00CC6FAD"/>
    <w:rsid w:val="00CD1473"/>
    <w:rsid w:val="00CD4A38"/>
    <w:rsid w:val="00CE3E1B"/>
    <w:rsid w:val="00CE6A4B"/>
    <w:rsid w:val="00CF34EE"/>
    <w:rsid w:val="00CF4794"/>
    <w:rsid w:val="00D128A2"/>
    <w:rsid w:val="00D166A3"/>
    <w:rsid w:val="00D22048"/>
    <w:rsid w:val="00D242C2"/>
    <w:rsid w:val="00D37FA2"/>
    <w:rsid w:val="00D52549"/>
    <w:rsid w:val="00D52E5F"/>
    <w:rsid w:val="00D57A9D"/>
    <w:rsid w:val="00D57E1B"/>
    <w:rsid w:val="00D7679B"/>
    <w:rsid w:val="00D86D98"/>
    <w:rsid w:val="00D939B0"/>
    <w:rsid w:val="00DA6061"/>
    <w:rsid w:val="00DB16F2"/>
    <w:rsid w:val="00DC04AA"/>
    <w:rsid w:val="00DD18C9"/>
    <w:rsid w:val="00DD6101"/>
    <w:rsid w:val="00DE24D0"/>
    <w:rsid w:val="00DF0115"/>
    <w:rsid w:val="00E22290"/>
    <w:rsid w:val="00E22AB4"/>
    <w:rsid w:val="00E2759B"/>
    <w:rsid w:val="00E43D5B"/>
    <w:rsid w:val="00E465B6"/>
    <w:rsid w:val="00E60B6A"/>
    <w:rsid w:val="00E65F6D"/>
    <w:rsid w:val="00E82D99"/>
    <w:rsid w:val="00E86507"/>
    <w:rsid w:val="00E90F22"/>
    <w:rsid w:val="00EC19DF"/>
    <w:rsid w:val="00ED2E16"/>
    <w:rsid w:val="00EE74B4"/>
    <w:rsid w:val="00EF23B3"/>
    <w:rsid w:val="00F03F24"/>
    <w:rsid w:val="00F55423"/>
    <w:rsid w:val="00F63767"/>
    <w:rsid w:val="00F91DD3"/>
    <w:rsid w:val="00F96BDF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9A97C1D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6200A-797C-40D8-8E03-4070ECE5A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594</Words>
  <Characters>339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4</cp:revision>
  <cp:lastPrinted>2021-11-24T09:17:00Z</cp:lastPrinted>
  <dcterms:created xsi:type="dcterms:W3CDTF">2021-12-10T06:56:00Z</dcterms:created>
  <dcterms:modified xsi:type="dcterms:W3CDTF">2021-12-13T06:40:00Z</dcterms:modified>
</cp:coreProperties>
</file>