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6BB2" w:rsidRPr="00843EBC" w:rsidRDefault="009F5A75" w:rsidP="00B963C7">
      <w:pPr>
        <w:jc w:val="center"/>
        <w:rPr>
          <w:rFonts w:ascii="Baltica" w:hAnsi="Baltica"/>
          <w:lang w:val="uk-UA"/>
        </w:rPr>
      </w:pPr>
      <w:bookmarkStart w:id="0" w:name="_GoBack"/>
      <w:bookmarkEnd w:id="0"/>
      <w:r w:rsidRPr="00843EBC">
        <w:rPr>
          <w:rFonts w:ascii="Baltica" w:hAnsi="Baltica"/>
          <w:noProof/>
          <w:lang w:val="uk-UA" w:eastAsia="uk-UA"/>
        </w:rPr>
        <w:drawing>
          <wp:inline distT="0" distB="0" distL="0" distR="0">
            <wp:extent cx="5588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6BB2" w:rsidRPr="00843EBC" w:rsidRDefault="005B6BB2" w:rsidP="00B963C7">
      <w:pPr>
        <w:jc w:val="center"/>
        <w:rPr>
          <w:b/>
          <w:sz w:val="12"/>
          <w:szCs w:val="12"/>
          <w:lang w:val="uk-UA"/>
        </w:rPr>
      </w:pPr>
    </w:p>
    <w:p w:rsidR="005B6BB2" w:rsidRPr="00843EBC" w:rsidRDefault="005B6BB2" w:rsidP="00B963C7">
      <w:pPr>
        <w:pStyle w:val="4"/>
        <w:rPr>
          <w:rFonts w:ascii="Times New Roman" w:hAnsi="Times New Roman"/>
          <w:b w:val="0"/>
          <w:sz w:val="40"/>
          <w:lang w:val="uk-UA"/>
        </w:rPr>
      </w:pPr>
      <w:r w:rsidRPr="00843EBC">
        <w:rPr>
          <w:rFonts w:ascii="Times New Roman" w:hAnsi="Times New Roman"/>
          <w:b w:val="0"/>
          <w:sz w:val="40"/>
          <w:lang w:val="uk-UA"/>
        </w:rPr>
        <w:t>НАРОДНИЙ ДЕПУТАТ УКРАЇНИ</w:t>
      </w:r>
    </w:p>
    <w:p w:rsidR="005B6BB2" w:rsidRPr="00843EBC" w:rsidRDefault="005B6BB2" w:rsidP="00B963C7">
      <w:pPr>
        <w:pStyle w:val="2"/>
        <w:jc w:val="center"/>
        <w:rPr>
          <w:b w:val="0"/>
          <w:spacing w:val="80"/>
          <w:sz w:val="12"/>
          <w:szCs w:val="12"/>
          <w:lang w:val="uk-UA"/>
        </w:rPr>
      </w:pPr>
    </w:p>
    <w:p w:rsidR="005B6BB2" w:rsidRPr="00843EBC" w:rsidRDefault="009F5A75" w:rsidP="00B963C7">
      <w:pPr>
        <w:ind w:left="-142"/>
        <w:jc w:val="center"/>
        <w:rPr>
          <w:lang w:val="uk-UA"/>
        </w:rPr>
      </w:pPr>
      <w:r w:rsidRPr="00843EBC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-443230</wp:posOffset>
                </wp:positionH>
                <wp:positionV relativeFrom="paragraph">
                  <wp:posOffset>8890</wp:posOffset>
                </wp:positionV>
                <wp:extent cx="6675120" cy="0"/>
                <wp:effectExtent l="8255" t="10795" r="12700" b="8255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75120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45BEBF" id="Line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4.9pt,.7pt" to="490.7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" o:allowincell="f" strokeweight=".25pt"/>
            </w:pict>
          </mc:Fallback>
        </mc:AlternateContent>
      </w:r>
      <w:r w:rsidRPr="00843EBC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-443230</wp:posOffset>
                </wp:positionH>
                <wp:positionV relativeFrom="paragraph">
                  <wp:posOffset>60960</wp:posOffset>
                </wp:positionV>
                <wp:extent cx="6674485" cy="0"/>
                <wp:effectExtent l="8255" t="5715" r="13335" b="1333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74485" cy="0"/>
                        </a:xfrm>
                        <a:prstGeom prst="line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8455266"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4.9pt,4.8pt" to="490.65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" o:allowincell="f" strokeweight=".25pt"/>
            </w:pict>
          </mc:Fallback>
        </mc:AlternateConten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103"/>
        <w:gridCol w:w="5104"/>
      </w:tblGrid>
      <w:tr w:rsidR="005B6BB2" w:rsidRPr="00843EBC">
        <w:tc>
          <w:tcPr>
            <w:tcW w:w="5103" w:type="dxa"/>
          </w:tcPr>
          <w:p w:rsidR="005B6BB2" w:rsidRPr="00843EBC" w:rsidRDefault="005B6BB2" w:rsidP="006A09AD">
            <w:pPr>
              <w:pStyle w:val="a3"/>
              <w:tabs>
                <w:tab w:val="left" w:pos="708"/>
              </w:tabs>
              <w:jc w:val="both"/>
              <w:rPr>
                <w:sz w:val="24"/>
                <w:lang w:val="uk-UA"/>
              </w:rPr>
            </w:pPr>
          </w:p>
        </w:tc>
        <w:tc>
          <w:tcPr>
            <w:tcW w:w="5104" w:type="dxa"/>
          </w:tcPr>
          <w:p w:rsidR="005B6BB2" w:rsidRPr="00843EBC" w:rsidRDefault="005B6BB2" w:rsidP="00B963C7">
            <w:pPr>
              <w:pStyle w:val="a3"/>
              <w:tabs>
                <w:tab w:val="left" w:pos="708"/>
              </w:tabs>
              <w:jc w:val="right"/>
              <w:rPr>
                <w:sz w:val="24"/>
                <w:lang w:val="uk-UA"/>
              </w:rPr>
            </w:pPr>
          </w:p>
        </w:tc>
      </w:tr>
    </w:tbl>
    <w:p w:rsidR="005B6BB2" w:rsidRPr="00843EBC" w:rsidRDefault="005B6BB2" w:rsidP="00B963C7">
      <w:pPr>
        <w:pStyle w:val="a3"/>
        <w:tabs>
          <w:tab w:val="left" w:pos="708"/>
        </w:tabs>
        <w:ind w:firstLine="720"/>
        <w:jc w:val="both"/>
        <w:rPr>
          <w:sz w:val="28"/>
          <w:szCs w:val="28"/>
          <w:lang w:val="uk-UA"/>
        </w:rPr>
      </w:pPr>
    </w:p>
    <w:p w:rsidR="00DF7C6D" w:rsidRPr="00843EBC" w:rsidRDefault="00DF7C6D" w:rsidP="00DF7C6D">
      <w:pPr>
        <w:ind w:left="4571" w:firstLine="385"/>
        <w:jc w:val="right"/>
        <w:rPr>
          <w:b/>
          <w:bCs/>
          <w:sz w:val="28"/>
          <w:szCs w:val="28"/>
          <w:lang w:val="uk-UA"/>
        </w:rPr>
      </w:pPr>
      <w:r w:rsidRPr="00843EBC">
        <w:rPr>
          <w:b/>
          <w:bCs/>
          <w:sz w:val="28"/>
          <w:szCs w:val="28"/>
          <w:lang w:val="uk-UA"/>
        </w:rPr>
        <w:t>ВЕРХОВНА РАДА УКРАЇНИ</w:t>
      </w:r>
    </w:p>
    <w:p w:rsidR="005B6BB2" w:rsidRPr="00843EBC" w:rsidRDefault="005B6BB2" w:rsidP="00B963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  <w:lang w:val="uk-UA"/>
        </w:rPr>
      </w:pPr>
    </w:p>
    <w:p w:rsidR="00DF7C6D" w:rsidRPr="00843EBC" w:rsidRDefault="00DF7C6D" w:rsidP="00B963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8"/>
          <w:szCs w:val="28"/>
          <w:lang w:val="uk-UA"/>
        </w:rPr>
      </w:pPr>
    </w:p>
    <w:p w:rsidR="00DF7C6D" w:rsidRPr="006A09AD" w:rsidRDefault="00DF7C6D" w:rsidP="006A09AD">
      <w:pPr>
        <w:ind w:firstLine="709"/>
        <w:jc w:val="both"/>
        <w:rPr>
          <w:sz w:val="28"/>
          <w:szCs w:val="28"/>
          <w:lang w:val="uk-UA"/>
        </w:rPr>
      </w:pPr>
      <w:r w:rsidRPr="006A09AD">
        <w:rPr>
          <w:sz w:val="28"/>
          <w:szCs w:val="28"/>
          <w:lang w:val="uk-UA"/>
        </w:rPr>
        <w:t xml:space="preserve">Відповідно до ст. 93 Конституції України, ст. 12 Закону України </w:t>
      </w:r>
      <w:r w:rsidR="002A7E7C" w:rsidRPr="006A09AD">
        <w:rPr>
          <w:sz w:val="28"/>
          <w:szCs w:val="28"/>
          <w:lang w:val="uk-UA"/>
        </w:rPr>
        <w:t>«</w:t>
      </w:r>
      <w:r w:rsidRPr="006A09AD">
        <w:rPr>
          <w:sz w:val="28"/>
          <w:szCs w:val="28"/>
          <w:lang w:val="uk-UA"/>
        </w:rPr>
        <w:t>Про статус народного депутата України</w:t>
      </w:r>
      <w:r w:rsidR="002A7E7C" w:rsidRPr="006A09AD">
        <w:rPr>
          <w:sz w:val="28"/>
          <w:szCs w:val="28"/>
          <w:lang w:val="uk-UA"/>
        </w:rPr>
        <w:t>»</w:t>
      </w:r>
      <w:r w:rsidRPr="006A09AD">
        <w:rPr>
          <w:sz w:val="28"/>
          <w:szCs w:val="28"/>
          <w:lang w:val="uk-UA"/>
        </w:rPr>
        <w:t xml:space="preserve"> та ст. 89 Регламенту Верховної Ради України в порядку законодавчої ініціатив</w:t>
      </w:r>
      <w:r w:rsidR="00C64513" w:rsidRPr="006A09AD">
        <w:rPr>
          <w:sz w:val="28"/>
          <w:szCs w:val="28"/>
          <w:lang w:val="uk-UA"/>
        </w:rPr>
        <w:t>и вноситься</w:t>
      </w:r>
      <w:r w:rsidRPr="006A09AD">
        <w:rPr>
          <w:sz w:val="28"/>
          <w:szCs w:val="28"/>
          <w:lang w:val="uk-UA"/>
        </w:rPr>
        <w:t xml:space="preserve"> на розгляд Верховної Ради України</w:t>
      </w:r>
      <w:r w:rsidR="00250690">
        <w:rPr>
          <w:sz w:val="28"/>
          <w:szCs w:val="28"/>
          <w:lang w:val="uk-UA"/>
        </w:rPr>
        <w:t xml:space="preserve"> </w:t>
      </w:r>
      <w:r w:rsidR="00250690" w:rsidRPr="00250690">
        <w:rPr>
          <w:b/>
          <w:sz w:val="28"/>
          <w:szCs w:val="28"/>
          <w:u w:val="single"/>
          <w:lang w:val="uk-UA"/>
        </w:rPr>
        <w:t>доопрацьований</w:t>
      </w:r>
      <w:r w:rsidRPr="006A09AD">
        <w:rPr>
          <w:sz w:val="28"/>
          <w:szCs w:val="28"/>
          <w:lang w:val="uk-UA"/>
        </w:rPr>
        <w:t xml:space="preserve"> </w:t>
      </w:r>
      <w:r w:rsidR="00CF2908" w:rsidRPr="006A09AD">
        <w:rPr>
          <w:sz w:val="28"/>
          <w:szCs w:val="28"/>
          <w:lang w:val="uk-UA"/>
        </w:rPr>
        <w:t>проект Закону України «</w:t>
      </w:r>
      <w:r w:rsidR="006A09AD" w:rsidRPr="006A09AD">
        <w:rPr>
          <w:sz w:val="28"/>
          <w:szCs w:val="28"/>
          <w:lang w:val="uk-UA"/>
        </w:rPr>
        <w:t xml:space="preserve">Про </w:t>
      </w:r>
      <w:r w:rsidR="006A09AD" w:rsidRPr="006A09AD">
        <w:rPr>
          <w:color w:val="000000"/>
          <w:sz w:val="28"/>
          <w:szCs w:val="28"/>
          <w:lang w:val="uk-UA"/>
        </w:rPr>
        <w:t xml:space="preserve">запровадження обов’язкового </w:t>
      </w:r>
      <w:r w:rsidR="006A09AD" w:rsidRPr="006A09AD">
        <w:rPr>
          <w:rStyle w:val="rvts15"/>
          <w:color w:val="000000"/>
          <w:sz w:val="28"/>
          <w:szCs w:val="28"/>
          <w:lang w:val="uk-UA"/>
        </w:rPr>
        <w:t>попереднього психіатричного та наркологічного огляду</w:t>
      </w:r>
      <w:r w:rsidR="00E81C56">
        <w:rPr>
          <w:rStyle w:val="rvts15"/>
          <w:color w:val="000000"/>
          <w:sz w:val="28"/>
          <w:szCs w:val="28"/>
          <w:lang w:val="uk-UA"/>
        </w:rPr>
        <w:t xml:space="preserve"> публічних осіб</w:t>
      </w:r>
      <w:r w:rsidR="00976E1F" w:rsidRPr="006A09AD">
        <w:rPr>
          <w:color w:val="000000"/>
          <w:sz w:val="28"/>
          <w:szCs w:val="28"/>
          <w:lang w:val="uk-UA"/>
        </w:rPr>
        <w:t>»</w:t>
      </w:r>
      <w:r w:rsidR="00250690">
        <w:rPr>
          <w:color w:val="000000"/>
          <w:sz w:val="28"/>
          <w:szCs w:val="28"/>
          <w:lang w:val="uk-UA"/>
        </w:rPr>
        <w:t>, реєстр. № 6262</w:t>
      </w:r>
      <w:r w:rsidRPr="006A09AD">
        <w:rPr>
          <w:sz w:val="28"/>
          <w:szCs w:val="28"/>
          <w:lang w:val="uk-UA"/>
        </w:rPr>
        <w:t>.</w:t>
      </w:r>
    </w:p>
    <w:p w:rsidR="005B6BB2" w:rsidRPr="00843EBC" w:rsidRDefault="00DF7C6D" w:rsidP="006A09AD">
      <w:pPr>
        <w:ind w:firstLine="709"/>
        <w:jc w:val="both"/>
        <w:rPr>
          <w:sz w:val="28"/>
          <w:szCs w:val="28"/>
          <w:lang w:val="uk-UA"/>
        </w:rPr>
      </w:pPr>
      <w:r w:rsidRPr="006A09AD">
        <w:rPr>
          <w:sz w:val="28"/>
          <w:szCs w:val="28"/>
          <w:lang w:val="uk-UA"/>
        </w:rPr>
        <w:t>Проект Закону під час його розгляду на пленарному засіданні Верховної Ради України доповідатиме народний депутат України</w:t>
      </w:r>
      <w:r w:rsidR="00246ACF" w:rsidRPr="006A09AD">
        <w:rPr>
          <w:sz w:val="28"/>
          <w:szCs w:val="28"/>
          <w:lang w:val="uk-UA"/>
        </w:rPr>
        <w:t xml:space="preserve"> </w:t>
      </w:r>
      <w:r w:rsidR="006A09AD" w:rsidRPr="006A09AD">
        <w:rPr>
          <w:sz w:val="28"/>
          <w:szCs w:val="28"/>
          <w:lang w:val="uk-UA"/>
        </w:rPr>
        <w:t>БАТЕНКО Тарас Іванович</w:t>
      </w:r>
      <w:r w:rsidRPr="00843EBC">
        <w:rPr>
          <w:sz w:val="28"/>
          <w:szCs w:val="28"/>
          <w:lang w:val="uk-UA"/>
        </w:rPr>
        <w:t>.</w:t>
      </w:r>
    </w:p>
    <w:p w:rsidR="00272C19" w:rsidRPr="00843EBC" w:rsidRDefault="00272C19" w:rsidP="00B963C7">
      <w:pPr>
        <w:ind w:firstLine="720"/>
        <w:jc w:val="both"/>
        <w:rPr>
          <w:sz w:val="28"/>
          <w:szCs w:val="28"/>
          <w:lang w:val="uk-UA"/>
        </w:rPr>
      </w:pPr>
    </w:p>
    <w:p w:rsidR="005B6BB2" w:rsidRPr="00843EBC" w:rsidRDefault="005B6BB2" w:rsidP="00B963C7">
      <w:pPr>
        <w:ind w:firstLine="720"/>
        <w:jc w:val="both"/>
        <w:rPr>
          <w:b/>
          <w:bCs/>
          <w:sz w:val="28"/>
          <w:szCs w:val="28"/>
          <w:lang w:val="uk-UA"/>
        </w:rPr>
      </w:pPr>
      <w:r w:rsidRPr="00843EBC">
        <w:rPr>
          <w:b/>
          <w:bCs/>
          <w:sz w:val="28"/>
          <w:szCs w:val="28"/>
          <w:lang w:val="uk-UA"/>
        </w:rPr>
        <w:t>Додатки:</w:t>
      </w:r>
    </w:p>
    <w:p w:rsidR="005B6BB2" w:rsidRPr="00843EBC" w:rsidRDefault="005B6BB2" w:rsidP="00B963C7">
      <w:pPr>
        <w:ind w:firstLine="708"/>
        <w:jc w:val="center"/>
        <w:rPr>
          <w:sz w:val="28"/>
          <w:szCs w:val="28"/>
          <w:lang w:val="uk-UA"/>
        </w:rPr>
      </w:pPr>
    </w:p>
    <w:p w:rsidR="005B6BB2" w:rsidRPr="00843EBC" w:rsidRDefault="005B6BB2" w:rsidP="00B963C7">
      <w:pPr>
        <w:ind w:firstLine="709"/>
        <w:jc w:val="both"/>
        <w:rPr>
          <w:sz w:val="28"/>
          <w:szCs w:val="28"/>
          <w:lang w:val="uk-UA"/>
        </w:rPr>
      </w:pPr>
      <w:r w:rsidRPr="00843EBC">
        <w:rPr>
          <w:sz w:val="28"/>
          <w:szCs w:val="28"/>
          <w:lang w:val="uk-UA"/>
        </w:rPr>
        <w:t xml:space="preserve">1. Проект </w:t>
      </w:r>
      <w:r w:rsidRPr="00843EBC">
        <w:rPr>
          <w:color w:val="000000"/>
          <w:sz w:val="28"/>
          <w:szCs w:val="28"/>
          <w:lang w:val="uk-UA"/>
        </w:rPr>
        <w:t xml:space="preserve">Закону </w:t>
      </w:r>
      <w:r w:rsidRPr="00843EBC">
        <w:rPr>
          <w:sz w:val="28"/>
          <w:szCs w:val="28"/>
          <w:lang w:val="uk-UA"/>
        </w:rPr>
        <w:t xml:space="preserve">– на </w:t>
      </w:r>
      <w:r w:rsidR="00EB1AEC" w:rsidRPr="00EB1AEC">
        <w:rPr>
          <w:sz w:val="28"/>
          <w:szCs w:val="28"/>
        </w:rPr>
        <w:t>4</w:t>
      </w:r>
      <w:r w:rsidR="005C1FDA" w:rsidRPr="00843EBC">
        <w:rPr>
          <w:sz w:val="28"/>
          <w:szCs w:val="28"/>
          <w:lang w:val="uk-UA"/>
        </w:rPr>
        <w:t xml:space="preserve"> </w:t>
      </w:r>
      <w:r w:rsidRPr="00843EBC">
        <w:rPr>
          <w:sz w:val="28"/>
          <w:szCs w:val="28"/>
          <w:lang w:val="uk-UA"/>
        </w:rPr>
        <w:t>арк.</w:t>
      </w:r>
    </w:p>
    <w:p w:rsidR="005B6BB2" w:rsidRPr="00843EBC" w:rsidRDefault="005B6BB2" w:rsidP="00B963C7">
      <w:pPr>
        <w:ind w:firstLine="709"/>
        <w:jc w:val="both"/>
        <w:rPr>
          <w:sz w:val="28"/>
          <w:szCs w:val="28"/>
          <w:lang w:val="uk-UA"/>
        </w:rPr>
      </w:pPr>
      <w:r w:rsidRPr="00843EBC">
        <w:rPr>
          <w:sz w:val="28"/>
          <w:szCs w:val="28"/>
          <w:lang w:val="uk-UA"/>
        </w:rPr>
        <w:t xml:space="preserve">2. Пояснювальна записка – на </w:t>
      </w:r>
      <w:r w:rsidR="00EB1AEC" w:rsidRPr="00EB1AEC">
        <w:rPr>
          <w:sz w:val="28"/>
          <w:szCs w:val="28"/>
        </w:rPr>
        <w:t>3</w:t>
      </w:r>
      <w:r w:rsidRPr="00843EBC">
        <w:rPr>
          <w:sz w:val="28"/>
          <w:szCs w:val="28"/>
          <w:lang w:val="uk-UA"/>
        </w:rPr>
        <w:t xml:space="preserve"> арк.</w:t>
      </w:r>
    </w:p>
    <w:p w:rsidR="005B6BB2" w:rsidRPr="00843EBC" w:rsidRDefault="005B6BB2" w:rsidP="00B963C7">
      <w:pPr>
        <w:ind w:firstLine="709"/>
        <w:jc w:val="both"/>
        <w:rPr>
          <w:sz w:val="28"/>
          <w:szCs w:val="28"/>
          <w:lang w:val="uk-UA"/>
        </w:rPr>
      </w:pPr>
      <w:r w:rsidRPr="00843EBC">
        <w:rPr>
          <w:sz w:val="28"/>
          <w:szCs w:val="28"/>
          <w:lang w:val="uk-UA"/>
        </w:rPr>
        <w:t xml:space="preserve">3. </w:t>
      </w:r>
      <w:r w:rsidR="006076BC" w:rsidRPr="00843EBC">
        <w:rPr>
          <w:sz w:val="28"/>
          <w:szCs w:val="28"/>
          <w:lang w:val="uk-UA"/>
        </w:rPr>
        <w:t>Проект п</w:t>
      </w:r>
      <w:r w:rsidRPr="00843EBC">
        <w:rPr>
          <w:sz w:val="28"/>
          <w:szCs w:val="28"/>
          <w:lang w:val="uk-UA"/>
        </w:rPr>
        <w:t xml:space="preserve">останови Верховної Ради – на </w:t>
      </w:r>
      <w:r w:rsidR="00EB1AEC" w:rsidRPr="00EB1AEC">
        <w:rPr>
          <w:sz w:val="28"/>
          <w:szCs w:val="28"/>
        </w:rPr>
        <w:t>1</w:t>
      </w:r>
      <w:r w:rsidRPr="00843EBC">
        <w:rPr>
          <w:sz w:val="28"/>
          <w:szCs w:val="28"/>
          <w:lang w:val="uk-UA"/>
        </w:rPr>
        <w:t xml:space="preserve"> арк.</w:t>
      </w:r>
    </w:p>
    <w:p w:rsidR="005B6BB2" w:rsidRPr="00843EBC" w:rsidRDefault="006A09AD" w:rsidP="008A3C7E">
      <w:pPr>
        <w:ind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</w:t>
      </w:r>
      <w:r w:rsidR="005B6BB2" w:rsidRPr="00843EBC">
        <w:rPr>
          <w:sz w:val="28"/>
          <w:szCs w:val="28"/>
          <w:lang w:val="uk-UA"/>
        </w:rPr>
        <w:t>. Електронні копії зазначених документів.</w:t>
      </w:r>
    </w:p>
    <w:p w:rsidR="005B6BB2" w:rsidRPr="00843EBC" w:rsidRDefault="005B6BB2" w:rsidP="00B963C7">
      <w:pPr>
        <w:ind w:firstLine="709"/>
        <w:jc w:val="both"/>
        <w:rPr>
          <w:sz w:val="28"/>
          <w:szCs w:val="28"/>
          <w:lang w:val="uk-UA"/>
        </w:rPr>
      </w:pPr>
    </w:p>
    <w:p w:rsidR="00501D33" w:rsidRPr="00843EBC" w:rsidRDefault="00501D33" w:rsidP="00AB49DA">
      <w:pPr>
        <w:ind w:firstLine="709"/>
        <w:jc w:val="both"/>
        <w:rPr>
          <w:b/>
          <w:sz w:val="28"/>
          <w:szCs w:val="28"/>
          <w:lang w:val="uk-UA"/>
        </w:rPr>
      </w:pPr>
    </w:p>
    <w:p w:rsidR="001B6C1B" w:rsidRPr="00843EBC" w:rsidRDefault="005B6BB2" w:rsidP="005C1FDA">
      <w:pPr>
        <w:ind w:firstLine="709"/>
        <w:jc w:val="both"/>
        <w:rPr>
          <w:b/>
          <w:sz w:val="28"/>
          <w:szCs w:val="28"/>
          <w:lang w:val="uk-UA"/>
        </w:rPr>
      </w:pPr>
      <w:r w:rsidRPr="00843EBC">
        <w:rPr>
          <w:b/>
          <w:sz w:val="28"/>
          <w:szCs w:val="28"/>
          <w:lang w:val="uk-UA"/>
        </w:rPr>
        <w:t>Народн</w:t>
      </w:r>
      <w:r w:rsidR="00AB49DA" w:rsidRPr="00843EBC">
        <w:rPr>
          <w:b/>
          <w:sz w:val="28"/>
          <w:szCs w:val="28"/>
          <w:lang w:val="uk-UA"/>
        </w:rPr>
        <w:t>і</w:t>
      </w:r>
      <w:r w:rsidRPr="00843EBC">
        <w:rPr>
          <w:b/>
          <w:sz w:val="28"/>
          <w:szCs w:val="28"/>
          <w:lang w:val="uk-UA"/>
        </w:rPr>
        <w:t xml:space="preserve"> депутат</w:t>
      </w:r>
      <w:r w:rsidR="00AB49DA" w:rsidRPr="00843EBC">
        <w:rPr>
          <w:b/>
          <w:sz w:val="28"/>
          <w:szCs w:val="28"/>
          <w:lang w:val="uk-UA"/>
        </w:rPr>
        <w:t>и</w:t>
      </w:r>
      <w:r w:rsidRPr="00843EBC">
        <w:rPr>
          <w:b/>
          <w:sz w:val="28"/>
          <w:szCs w:val="28"/>
          <w:lang w:val="uk-UA"/>
        </w:rPr>
        <w:t xml:space="preserve"> України</w:t>
      </w:r>
    </w:p>
    <w:p w:rsidR="00CA6237" w:rsidRDefault="00CA6237" w:rsidP="005C1FDA">
      <w:pPr>
        <w:ind w:firstLine="709"/>
        <w:jc w:val="both"/>
        <w:rPr>
          <w:b/>
          <w:sz w:val="28"/>
          <w:szCs w:val="28"/>
          <w:lang w:val="uk-UA"/>
        </w:rPr>
      </w:pPr>
    </w:p>
    <w:p w:rsidR="000355EC" w:rsidRDefault="000355EC" w:rsidP="005C1FDA">
      <w:pPr>
        <w:ind w:firstLine="709"/>
        <w:jc w:val="both"/>
        <w:rPr>
          <w:b/>
          <w:sz w:val="28"/>
          <w:szCs w:val="28"/>
          <w:lang w:val="uk-UA"/>
        </w:rPr>
      </w:pPr>
    </w:p>
    <w:p w:rsidR="000355EC" w:rsidRDefault="000355EC" w:rsidP="000355EC">
      <w:pPr>
        <w:ind w:firstLine="709"/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Батенко Т.І.</w:t>
      </w:r>
    </w:p>
    <w:p w:rsidR="00357C3A" w:rsidRPr="00357C3A" w:rsidRDefault="00357C3A" w:rsidP="00357C3A">
      <w:pPr>
        <w:jc w:val="right"/>
        <w:rPr>
          <w:b/>
          <w:color w:val="000000" w:themeColor="text1"/>
          <w:sz w:val="24"/>
          <w:szCs w:val="28"/>
          <w:shd w:val="clear" w:color="auto" w:fill="FFFFFF"/>
          <w:lang w:val="uk-UA"/>
        </w:rPr>
      </w:pPr>
      <w:r w:rsidRPr="00357C3A">
        <w:rPr>
          <w:b/>
          <w:color w:val="000000" w:themeColor="text1"/>
          <w:sz w:val="24"/>
          <w:szCs w:val="28"/>
          <w:shd w:val="clear" w:color="auto" w:fill="FFFFFF"/>
        </w:rPr>
        <w:t>Бондар В.В.</w:t>
      </w:r>
    </w:p>
    <w:p w:rsidR="00357C3A" w:rsidRPr="00357C3A" w:rsidRDefault="00357C3A" w:rsidP="00357C3A">
      <w:pPr>
        <w:jc w:val="right"/>
        <w:rPr>
          <w:b/>
          <w:color w:val="000000" w:themeColor="text1"/>
          <w:sz w:val="24"/>
          <w:szCs w:val="28"/>
          <w:shd w:val="clear" w:color="auto" w:fill="FFFFFF"/>
        </w:rPr>
      </w:pPr>
      <w:r w:rsidRPr="00357C3A">
        <w:rPr>
          <w:b/>
          <w:color w:val="000000" w:themeColor="text1"/>
          <w:sz w:val="24"/>
          <w:szCs w:val="28"/>
          <w:shd w:val="clear" w:color="auto" w:fill="FFFFFF"/>
        </w:rPr>
        <w:t>Чайківськи</w:t>
      </w:r>
      <w:r>
        <w:rPr>
          <w:b/>
          <w:color w:val="000000" w:themeColor="text1"/>
          <w:sz w:val="24"/>
          <w:szCs w:val="28"/>
          <w:shd w:val="clear" w:color="auto" w:fill="FFFFFF"/>
          <w:lang w:val="uk-UA"/>
        </w:rPr>
        <w:t>й</w:t>
      </w:r>
      <w:r w:rsidRPr="00357C3A">
        <w:rPr>
          <w:b/>
          <w:color w:val="000000" w:themeColor="text1"/>
          <w:sz w:val="24"/>
          <w:szCs w:val="28"/>
          <w:shd w:val="clear" w:color="auto" w:fill="FFFFFF"/>
        </w:rPr>
        <w:t xml:space="preserve"> І.А.</w:t>
      </w:r>
    </w:p>
    <w:p w:rsidR="00357C3A" w:rsidRPr="00357C3A" w:rsidRDefault="00357C3A" w:rsidP="00357C3A">
      <w:pPr>
        <w:jc w:val="right"/>
        <w:rPr>
          <w:b/>
          <w:color w:val="000000" w:themeColor="text1"/>
          <w:sz w:val="24"/>
          <w:szCs w:val="28"/>
          <w:shd w:val="clear" w:color="auto" w:fill="FFFFFF"/>
        </w:rPr>
      </w:pPr>
      <w:r w:rsidRPr="00357C3A">
        <w:rPr>
          <w:b/>
          <w:color w:val="000000" w:themeColor="text1"/>
          <w:sz w:val="24"/>
          <w:szCs w:val="28"/>
          <w:shd w:val="clear" w:color="auto" w:fill="FFFFFF"/>
        </w:rPr>
        <w:t>Ю</w:t>
      </w:r>
      <w:r>
        <w:rPr>
          <w:b/>
          <w:color w:val="000000" w:themeColor="text1"/>
          <w:sz w:val="24"/>
          <w:szCs w:val="28"/>
          <w:shd w:val="clear" w:color="auto" w:fill="FFFFFF"/>
        </w:rPr>
        <w:t>рчишин</w:t>
      </w:r>
      <w:r w:rsidRPr="00357C3A">
        <w:rPr>
          <w:b/>
          <w:color w:val="000000" w:themeColor="text1"/>
          <w:sz w:val="24"/>
          <w:szCs w:val="28"/>
          <w:shd w:val="clear" w:color="auto" w:fill="FFFFFF"/>
        </w:rPr>
        <w:t xml:space="preserve"> П.В.</w:t>
      </w:r>
    </w:p>
    <w:p w:rsidR="00357C3A" w:rsidRPr="00357C3A" w:rsidRDefault="00357C3A" w:rsidP="00357C3A">
      <w:pPr>
        <w:jc w:val="right"/>
        <w:rPr>
          <w:b/>
          <w:color w:val="000000" w:themeColor="text1"/>
          <w:sz w:val="24"/>
          <w:szCs w:val="28"/>
          <w:shd w:val="clear" w:color="auto" w:fill="FFFFFF"/>
        </w:rPr>
      </w:pPr>
      <w:r w:rsidRPr="00357C3A">
        <w:rPr>
          <w:b/>
          <w:color w:val="000000" w:themeColor="text1"/>
          <w:sz w:val="24"/>
          <w:szCs w:val="28"/>
          <w:shd w:val="clear" w:color="auto" w:fill="FFFFFF"/>
        </w:rPr>
        <w:t>Констанкевич І.М.</w:t>
      </w:r>
    </w:p>
    <w:p w:rsidR="00357C3A" w:rsidRPr="00357C3A" w:rsidRDefault="00357C3A" w:rsidP="00357C3A">
      <w:pPr>
        <w:jc w:val="right"/>
        <w:rPr>
          <w:b/>
          <w:color w:val="000000" w:themeColor="text1"/>
          <w:sz w:val="24"/>
          <w:szCs w:val="28"/>
          <w:shd w:val="clear" w:color="auto" w:fill="FFFFFF"/>
        </w:rPr>
      </w:pPr>
      <w:r w:rsidRPr="00357C3A">
        <w:rPr>
          <w:b/>
          <w:color w:val="000000" w:themeColor="text1"/>
          <w:sz w:val="24"/>
          <w:szCs w:val="28"/>
          <w:shd w:val="clear" w:color="auto" w:fill="FFFFFF"/>
        </w:rPr>
        <w:t>Гуз</w:t>
      </w:r>
      <w:r>
        <w:rPr>
          <w:b/>
          <w:color w:val="000000" w:themeColor="text1"/>
          <w:sz w:val="24"/>
          <w:szCs w:val="28"/>
          <w:shd w:val="clear" w:color="auto" w:fill="FFFFFF"/>
          <w:lang w:val="uk-UA"/>
        </w:rPr>
        <w:t>ь</w:t>
      </w:r>
      <w:r w:rsidRPr="00357C3A">
        <w:rPr>
          <w:b/>
          <w:color w:val="000000" w:themeColor="text1"/>
          <w:sz w:val="24"/>
          <w:szCs w:val="28"/>
          <w:shd w:val="clear" w:color="auto" w:fill="FFFFFF"/>
        </w:rPr>
        <w:t xml:space="preserve"> І.В.</w:t>
      </w:r>
    </w:p>
    <w:p w:rsidR="00357C3A" w:rsidRPr="00357C3A" w:rsidRDefault="00357C3A" w:rsidP="00357C3A">
      <w:pPr>
        <w:jc w:val="right"/>
        <w:rPr>
          <w:b/>
          <w:color w:val="000000" w:themeColor="text1"/>
          <w:sz w:val="24"/>
          <w:szCs w:val="28"/>
          <w:shd w:val="clear" w:color="auto" w:fill="FFFFFF"/>
        </w:rPr>
      </w:pPr>
      <w:r w:rsidRPr="00357C3A">
        <w:rPr>
          <w:b/>
          <w:color w:val="000000" w:themeColor="text1"/>
          <w:sz w:val="24"/>
          <w:szCs w:val="28"/>
          <w:shd w:val="clear" w:color="auto" w:fill="FFFFFF"/>
        </w:rPr>
        <w:t>Рудик С.Я.</w:t>
      </w:r>
    </w:p>
    <w:p w:rsidR="00357C3A" w:rsidRPr="00357C3A" w:rsidRDefault="00357C3A" w:rsidP="00357C3A">
      <w:pPr>
        <w:jc w:val="right"/>
        <w:rPr>
          <w:b/>
          <w:color w:val="000000" w:themeColor="text1"/>
          <w:sz w:val="24"/>
          <w:szCs w:val="28"/>
          <w:shd w:val="clear" w:color="auto" w:fill="FFFFFF"/>
        </w:rPr>
      </w:pPr>
      <w:r w:rsidRPr="00357C3A">
        <w:rPr>
          <w:b/>
          <w:color w:val="000000" w:themeColor="text1"/>
          <w:sz w:val="24"/>
          <w:szCs w:val="28"/>
          <w:shd w:val="clear" w:color="auto" w:fill="FFFFFF"/>
        </w:rPr>
        <w:t>Урбанськи</w:t>
      </w:r>
      <w:r>
        <w:rPr>
          <w:b/>
          <w:color w:val="000000" w:themeColor="text1"/>
          <w:sz w:val="24"/>
          <w:szCs w:val="28"/>
          <w:shd w:val="clear" w:color="auto" w:fill="FFFFFF"/>
          <w:lang w:val="uk-UA"/>
        </w:rPr>
        <w:t>й</w:t>
      </w:r>
      <w:r w:rsidRPr="00357C3A">
        <w:rPr>
          <w:b/>
          <w:color w:val="000000" w:themeColor="text1"/>
          <w:sz w:val="24"/>
          <w:szCs w:val="28"/>
          <w:shd w:val="clear" w:color="auto" w:fill="FFFFFF"/>
        </w:rPr>
        <w:t xml:space="preserve"> А.І.</w:t>
      </w:r>
    </w:p>
    <w:p w:rsidR="00357C3A" w:rsidRPr="00357C3A" w:rsidRDefault="00357C3A" w:rsidP="00357C3A">
      <w:pPr>
        <w:jc w:val="right"/>
        <w:rPr>
          <w:b/>
          <w:color w:val="000000" w:themeColor="text1"/>
          <w:sz w:val="24"/>
          <w:szCs w:val="28"/>
          <w:shd w:val="clear" w:color="auto" w:fill="FFFFFF"/>
        </w:rPr>
      </w:pPr>
      <w:r w:rsidRPr="00357C3A">
        <w:rPr>
          <w:b/>
          <w:color w:val="000000" w:themeColor="text1"/>
          <w:sz w:val="24"/>
          <w:szCs w:val="28"/>
          <w:shd w:val="clear" w:color="auto" w:fill="FFFFFF"/>
        </w:rPr>
        <w:t>Фріс І.П.</w:t>
      </w:r>
    </w:p>
    <w:p w:rsidR="00357C3A" w:rsidRPr="00357C3A" w:rsidRDefault="00357C3A" w:rsidP="00357C3A">
      <w:pPr>
        <w:jc w:val="right"/>
        <w:rPr>
          <w:b/>
          <w:color w:val="000000" w:themeColor="text1"/>
          <w:sz w:val="24"/>
          <w:szCs w:val="28"/>
          <w:shd w:val="clear" w:color="auto" w:fill="FFFFFF"/>
        </w:rPr>
      </w:pPr>
      <w:r w:rsidRPr="00357C3A">
        <w:rPr>
          <w:b/>
          <w:color w:val="000000" w:themeColor="text1"/>
          <w:sz w:val="24"/>
          <w:szCs w:val="28"/>
          <w:shd w:val="clear" w:color="auto" w:fill="FFFFFF"/>
        </w:rPr>
        <w:t>Скороход А.К.</w:t>
      </w:r>
    </w:p>
    <w:p w:rsidR="00357C3A" w:rsidRPr="00357C3A" w:rsidRDefault="00357C3A" w:rsidP="00357C3A">
      <w:pPr>
        <w:jc w:val="right"/>
        <w:rPr>
          <w:b/>
          <w:color w:val="000000" w:themeColor="text1"/>
          <w:sz w:val="24"/>
          <w:szCs w:val="28"/>
          <w:shd w:val="clear" w:color="auto" w:fill="FFFFFF"/>
        </w:rPr>
      </w:pPr>
      <w:r w:rsidRPr="00357C3A">
        <w:rPr>
          <w:b/>
          <w:color w:val="000000" w:themeColor="text1"/>
          <w:sz w:val="24"/>
          <w:szCs w:val="28"/>
          <w:shd w:val="clear" w:color="auto" w:fill="FFFFFF"/>
        </w:rPr>
        <w:t>Дунда О.А.</w:t>
      </w:r>
    </w:p>
    <w:p w:rsidR="00357C3A" w:rsidRPr="00357C3A" w:rsidRDefault="00357C3A" w:rsidP="00357C3A">
      <w:pPr>
        <w:jc w:val="right"/>
        <w:rPr>
          <w:b/>
          <w:color w:val="000000" w:themeColor="text1"/>
          <w:sz w:val="24"/>
          <w:szCs w:val="28"/>
          <w:shd w:val="clear" w:color="auto" w:fill="FFFFFF"/>
        </w:rPr>
      </w:pPr>
      <w:r w:rsidRPr="00357C3A">
        <w:rPr>
          <w:b/>
          <w:color w:val="000000" w:themeColor="text1"/>
          <w:sz w:val="24"/>
          <w:szCs w:val="28"/>
          <w:shd w:val="clear" w:color="auto" w:fill="FFFFFF"/>
        </w:rPr>
        <w:t>Білозір Л.М.</w:t>
      </w:r>
    </w:p>
    <w:p w:rsidR="00357C3A" w:rsidRPr="00357C3A" w:rsidRDefault="00357C3A" w:rsidP="00357C3A">
      <w:pPr>
        <w:jc w:val="right"/>
        <w:rPr>
          <w:b/>
          <w:color w:val="000000" w:themeColor="text1"/>
          <w:sz w:val="24"/>
          <w:szCs w:val="28"/>
          <w:shd w:val="clear" w:color="auto" w:fill="FFFFFF"/>
        </w:rPr>
      </w:pPr>
      <w:r w:rsidRPr="00357C3A">
        <w:rPr>
          <w:b/>
          <w:color w:val="000000" w:themeColor="text1"/>
          <w:sz w:val="24"/>
          <w:szCs w:val="28"/>
          <w:shd w:val="clear" w:color="auto" w:fill="FFFFFF"/>
        </w:rPr>
        <w:t>Рубльов В.В.</w:t>
      </w:r>
    </w:p>
    <w:p w:rsidR="00357C3A" w:rsidRPr="00357C3A" w:rsidRDefault="00357C3A" w:rsidP="00357C3A">
      <w:pPr>
        <w:jc w:val="right"/>
        <w:rPr>
          <w:b/>
          <w:color w:val="000000" w:themeColor="text1"/>
          <w:sz w:val="24"/>
          <w:szCs w:val="28"/>
          <w:shd w:val="clear" w:color="auto" w:fill="FFFFFF"/>
        </w:rPr>
      </w:pPr>
      <w:r w:rsidRPr="00357C3A">
        <w:rPr>
          <w:b/>
          <w:color w:val="000000" w:themeColor="text1"/>
          <w:sz w:val="24"/>
          <w:szCs w:val="28"/>
          <w:shd w:val="clear" w:color="auto" w:fill="FFFFFF"/>
        </w:rPr>
        <w:t>Кіссе А.І.</w:t>
      </w:r>
    </w:p>
    <w:p w:rsidR="00357C3A" w:rsidRPr="00357C3A" w:rsidRDefault="00357C3A" w:rsidP="00357C3A">
      <w:pPr>
        <w:jc w:val="right"/>
        <w:rPr>
          <w:b/>
          <w:color w:val="000000" w:themeColor="text1"/>
          <w:sz w:val="24"/>
          <w:szCs w:val="28"/>
          <w:shd w:val="clear" w:color="auto" w:fill="FFFFFF"/>
        </w:rPr>
      </w:pPr>
      <w:r w:rsidRPr="00357C3A">
        <w:rPr>
          <w:b/>
          <w:color w:val="000000" w:themeColor="text1"/>
          <w:sz w:val="24"/>
          <w:szCs w:val="28"/>
          <w:shd w:val="clear" w:color="auto" w:fill="FFFFFF"/>
        </w:rPr>
        <w:t>Мінько С.А.</w:t>
      </w:r>
    </w:p>
    <w:p w:rsidR="00357C3A" w:rsidRPr="00357C3A" w:rsidRDefault="00357C3A" w:rsidP="00357C3A">
      <w:pPr>
        <w:jc w:val="right"/>
        <w:rPr>
          <w:b/>
          <w:sz w:val="24"/>
          <w:szCs w:val="28"/>
        </w:rPr>
      </w:pPr>
      <w:r w:rsidRPr="00357C3A">
        <w:rPr>
          <w:b/>
          <w:color w:val="000000" w:themeColor="text1"/>
          <w:sz w:val="24"/>
          <w:szCs w:val="28"/>
          <w:shd w:val="clear" w:color="auto" w:fill="FFFFFF"/>
        </w:rPr>
        <w:t>Матусевич О.Б.</w:t>
      </w:r>
    </w:p>
    <w:sectPr w:rsidR="00357C3A" w:rsidRPr="00357C3A" w:rsidSect="00501D33">
      <w:pgSz w:w="11906" w:h="16838"/>
      <w:pgMar w:top="709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Segoe U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ltica">
    <w:altName w:val="Times New Roman"/>
    <w:charset w:val="00"/>
    <w:family w:val="swiss"/>
    <w:pitch w:val="variable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100"/>
  <w:drawingGridVerticalSpacing w:val="136"/>
  <w:displayHorizontalDrawingGridEvery w:val="2"/>
  <w:displayVerticalDrawingGridEvery w:val="2"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3C7"/>
    <w:rsid w:val="00000652"/>
    <w:rsid w:val="00017F3F"/>
    <w:rsid w:val="00034255"/>
    <w:rsid w:val="000355EC"/>
    <w:rsid w:val="000522CA"/>
    <w:rsid w:val="000B6F18"/>
    <w:rsid w:val="001159C0"/>
    <w:rsid w:val="00185354"/>
    <w:rsid w:val="001B6C1B"/>
    <w:rsid w:val="001E32D4"/>
    <w:rsid w:val="00244A89"/>
    <w:rsid w:val="00246ACF"/>
    <w:rsid w:val="00250690"/>
    <w:rsid w:val="00272C19"/>
    <w:rsid w:val="002A7E7C"/>
    <w:rsid w:val="002F205C"/>
    <w:rsid w:val="00315755"/>
    <w:rsid w:val="0032568D"/>
    <w:rsid w:val="003334AC"/>
    <w:rsid w:val="00357C3A"/>
    <w:rsid w:val="003A00DB"/>
    <w:rsid w:val="003A4266"/>
    <w:rsid w:val="003C743E"/>
    <w:rsid w:val="003D4B1C"/>
    <w:rsid w:val="00483E11"/>
    <w:rsid w:val="004A2360"/>
    <w:rsid w:val="004C7591"/>
    <w:rsid w:val="004E2F84"/>
    <w:rsid w:val="00501D33"/>
    <w:rsid w:val="005131FC"/>
    <w:rsid w:val="005238F6"/>
    <w:rsid w:val="00536602"/>
    <w:rsid w:val="00536936"/>
    <w:rsid w:val="00564A3E"/>
    <w:rsid w:val="005A12D7"/>
    <w:rsid w:val="005B6BB2"/>
    <w:rsid w:val="005C1FDA"/>
    <w:rsid w:val="005D3BDD"/>
    <w:rsid w:val="005E0698"/>
    <w:rsid w:val="005E3B01"/>
    <w:rsid w:val="006076BC"/>
    <w:rsid w:val="00614F45"/>
    <w:rsid w:val="0066343C"/>
    <w:rsid w:val="006A09AD"/>
    <w:rsid w:val="00711F72"/>
    <w:rsid w:val="00761736"/>
    <w:rsid w:val="007E1B37"/>
    <w:rsid w:val="0080481B"/>
    <w:rsid w:val="00843EBC"/>
    <w:rsid w:val="00844DD9"/>
    <w:rsid w:val="0085639D"/>
    <w:rsid w:val="008704B1"/>
    <w:rsid w:val="008A3C7E"/>
    <w:rsid w:val="008E2DA0"/>
    <w:rsid w:val="00913B17"/>
    <w:rsid w:val="00976E1F"/>
    <w:rsid w:val="00983FB8"/>
    <w:rsid w:val="009B2064"/>
    <w:rsid w:val="009B5E9D"/>
    <w:rsid w:val="009E41B9"/>
    <w:rsid w:val="009F4627"/>
    <w:rsid w:val="009F5A75"/>
    <w:rsid w:val="00A4667E"/>
    <w:rsid w:val="00A53121"/>
    <w:rsid w:val="00A92530"/>
    <w:rsid w:val="00A9390E"/>
    <w:rsid w:val="00AA03D1"/>
    <w:rsid w:val="00AB49DA"/>
    <w:rsid w:val="00AE1A99"/>
    <w:rsid w:val="00AE78CC"/>
    <w:rsid w:val="00AF14D1"/>
    <w:rsid w:val="00B4675D"/>
    <w:rsid w:val="00B5232B"/>
    <w:rsid w:val="00B7386E"/>
    <w:rsid w:val="00B76482"/>
    <w:rsid w:val="00B81FF0"/>
    <w:rsid w:val="00B963C7"/>
    <w:rsid w:val="00C557CF"/>
    <w:rsid w:val="00C64513"/>
    <w:rsid w:val="00CA6237"/>
    <w:rsid w:val="00CC0ED3"/>
    <w:rsid w:val="00CD4566"/>
    <w:rsid w:val="00CF2908"/>
    <w:rsid w:val="00D935FD"/>
    <w:rsid w:val="00D967A4"/>
    <w:rsid w:val="00DD660E"/>
    <w:rsid w:val="00DF7C6D"/>
    <w:rsid w:val="00E56DF0"/>
    <w:rsid w:val="00E81C56"/>
    <w:rsid w:val="00E975EE"/>
    <w:rsid w:val="00EB1AEC"/>
    <w:rsid w:val="00F55457"/>
    <w:rsid w:val="00FB06DE"/>
    <w:rsid w:val="00FD0348"/>
    <w:rsid w:val="00FD6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E2215D-6E50-4F9A-AE1B-0089F0805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63C7"/>
    <w:rPr>
      <w:lang w:val="ru-RU" w:eastAsia="ru-RU"/>
    </w:rPr>
  </w:style>
  <w:style w:type="paragraph" w:styleId="2">
    <w:name w:val="heading 2"/>
    <w:basedOn w:val="a"/>
    <w:next w:val="a"/>
    <w:link w:val="20"/>
    <w:uiPriority w:val="9"/>
    <w:qFormat/>
    <w:rsid w:val="00B963C7"/>
    <w:pPr>
      <w:keepNext/>
      <w:jc w:val="right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qFormat/>
    <w:rsid w:val="008704B1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B963C7"/>
    <w:pPr>
      <w:keepNext/>
      <w:jc w:val="center"/>
      <w:outlineLvl w:val="3"/>
    </w:pPr>
    <w:rPr>
      <w:rFonts w:ascii="Calibri" w:hAnsi="Calibr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link w:val="3"/>
    <w:uiPriority w:val="9"/>
    <w:semiHidden/>
    <w:locked/>
    <w:rPr>
      <w:rFonts w:ascii="Cambria" w:eastAsia="Times New Roman" w:hAnsi="Cambria" w:cs="Times New Roman"/>
      <w:b/>
      <w:bCs/>
      <w:sz w:val="26"/>
      <w:szCs w:val="26"/>
      <w:lang w:val="ru-RU" w:eastAsia="ru-RU"/>
    </w:rPr>
  </w:style>
  <w:style w:type="character" w:customStyle="1" w:styleId="40">
    <w:name w:val="Заголовок 4 Знак"/>
    <w:link w:val="4"/>
    <w:uiPriority w:val="9"/>
    <w:semiHidden/>
    <w:locked/>
    <w:rPr>
      <w:rFonts w:ascii="Calibri" w:eastAsia="Times New Roman" w:hAnsi="Calibri" w:cs="Times New Roman"/>
      <w:b/>
      <w:bCs/>
      <w:sz w:val="28"/>
      <w:szCs w:val="28"/>
      <w:lang w:val="ru-RU" w:eastAsia="ru-RU"/>
    </w:rPr>
  </w:style>
  <w:style w:type="paragraph" w:styleId="a3">
    <w:name w:val="header"/>
    <w:basedOn w:val="a"/>
    <w:link w:val="a4"/>
    <w:uiPriority w:val="99"/>
    <w:rsid w:val="00B963C7"/>
    <w:pPr>
      <w:tabs>
        <w:tab w:val="center" w:pos="4320"/>
        <w:tab w:val="right" w:pos="8640"/>
      </w:tabs>
    </w:pPr>
  </w:style>
  <w:style w:type="character" w:customStyle="1" w:styleId="a4">
    <w:name w:val="Верхній колонтитул Знак"/>
    <w:link w:val="a3"/>
    <w:uiPriority w:val="99"/>
    <w:semiHidden/>
    <w:locked/>
    <w:rPr>
      <w:rFonts w:cs="Times New Roman"/>
      <w:lang w:val="ru-RU" w:eastAsia="ru-RU"/>
    </w:rPr>
  </w:style>
  <w:style w:type="paragraph" w:customStyle="1" w:styleId="a5">
    <w:name w:val="Назва документа"/>
    <w:basedOn w:val="a"/>
    <w:next w:val="a"/>
    <w:rsid w:val="00B963C7"/>
    <w:pPr>
      <w:keepNext/>
      <w:keepLines/>
      <w:spacing w:before="360" w:after="360"/>
      <w:jc w:val="center"/>
    </w:pPr>
    <w:rPr>
      <w:rFonts w:ascii="Antiqua" w:hAnsi="Antiqua"/>
      <w:b/>
      <w:sz w:val="26"/>
      <w:lang w:val="uk-UA"/>
    </w:rPr>
  </w:style>
  <w:style w:type="paragraph" w:styleId="a6">
    <w:name w:val="Balloon Text"/>
    <w:basedOn w:val="a"/>
    <w:link w:val="a7"/>
    <w:uiPriority w:val="99"/>
    <w:semiHidden/>
    <w:rsid w:val="008E2DA0"/>
    <w:rPr>
      <w:rFonts w:ascii="Tahoma" w:hAnsi="Tahoma"/>
      <w:sz w:val="16"/>
      <w:szCs w:val="16"/>
      <w:lang w:val="x-none" w:eastAsia="x-none"/>
    </w:rPr>
  </w:style>
  <w:style w:type="character" w:customStyle="1" w:styleId="a7">
    <w:name w:val="Текст у виносці Знак"/>
    <w:link w:val="a6"/>
    <w:uiPriority w:val="99"/>
    <w:locked/>
    <w:rsid w:val="008E2DA0"/>
    <w:rPr>
      <w:rFonts w:ascii="Tahoma" w:hAnsi="Tahoma" w:cs="Tahoma"/>
      <w:sz w:val="16"/>
      <w:szCs w:val="16"/>
    </w:rPr>
  </w:style>
  <w:style w:type="paragraph" w:customStyle="1" w:styleId="a8">
    <w:name w:val="Нормальний текст"/>
    <w:basedOn w:val="a"/>
    <w:rsid w:val="00272C19"/>
    <w:pPr>
      <w:spacing w:before="120"/>
      <w:ind w:firstLine="567"/>
      <w:jc w:val="both"/>
    </w:pPr>
    <w:rPr>
      <w:rFonts w:ascii="Antiqua" w:hAnsi="Antiqua"/>
      <w:sz w:val="26"/>
      <w:lang w:val="uk-UA"/>
    </w:rPr>
  </w:style>
  <w:style w:type="paragraph" w:customStyle="1" w:styleId="1">
    <w:name w:val="Підпис1"/>
    <w:basedOn w:val="a"/>
    <w:rsid w:val="00272C19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  <w:lang w:val="uk-UA"/>
    </w:rPr>
  </w:style>
  <w:style w:type="paragraph" w:customStyle="1" w:styleId="a9">
    <w:name w:val="Шапка документу"/>
    <w:basedOn w:val="a"/>
    <w:rsid w:val="00272C19"/>
    <w:pPr>
      <w:keepNext/>
      <w:keepLines/>
      <w:spacing w:after="240"/>
      <w:ind w:left="4536"/>
      <w:jc w:val="center"/>
    </w:pPr>
    <w:rPr>
      <w:rFonts w:ascii="Antiqua" w:hAnsi="Antiqua"/>
      <w:sz w:val="26"/>
      <w:lang w:val="uk-UA"/>
    </w:rPr>
  </w:style>
  <w:style w:type="character" w:customStyle="1" w:styleId="rvts15">
    <w:name w:val="rvts15"/>
    <w:basedOn w:val="a0"/>
    <w:uiPriority w:val="99"/>
    <w:rsid w:val="0080481B"/>
  </w:style>
  <w:style w:type="paragraph" w:customStyle="1" w:styleId="aa">
    <w:name w:val="назва"/>
    <w:basedOn w:val="a"/>
    <w:rsid w:val="00483E11"/>
    <w:pPr>
      <w:jc w:val="center"/>
    </w:pPr>
    <w:rPr>
      <w:b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153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631</Words>
  <Characters>360</Characters>
  <Application>Microsoft Office Word</Application>
  <DocSecurity>0</DocSecurity>
  <Lines>3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VR</Company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cp:keywords/>
  <cp:revision>2</cp:revision>
  <dcterms:created xsi:type="dcterms:W3CDTF">2021-11-16T15:24:00Z</dcterms:created>
  <dcterms:modified xsi:type="dcterms:W3CDTF">2021-11-16T15:24:00Z</dcterms:modified>
</cp:coreProperties>
</file>