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-106" w:type="dxa"/>
        <w:tblLook w:val="01E0" w:firstRow="1" w:lastRow="1" w:firstColumn="1" w:lastColumn="1" w:noHBand="0" w:noVBand="0"/>
      </w:tblPr>
      <w:tblGrid>
        <w:gridCol w:w="6618"/>
        <w:gridCol w:w="3059"/>
      </w:tblGrid>
      <w:tr w:rsidR="00980D38" w:rsidRPr="008D13C6" w:rsidTr="006711E1">
        <w:trPr>
          <w:trHeight w:val="2336"/>
        </w:trPr>
        <w:tc>
          <w:tcPr>
            <w:tcW w:w="6768" w:type="dxa"/>
          </w:tcPr>
          <w:p w:rsidR="00980D38" w:rsidRPr="00F35631" w:rsidRDefault="00980D38" w:rsidP="00F35631">
            <w:pPr>
              <w:overflowPunct w:val="0"/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3087" w:type="dxa"/>
          </w:tcPr>
          <w:p w:rsidR="00980D38" w:rsidRPr="00F35631" w:rsidRDefault="00980D38" w:rsidP="00F35631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u w:val="single"/>
              </w:rPr>
            </w:pPr>
          </w:p>
          <w:p w:rsidR="00980D38" w:rsidRPr="00F35631" w:rsidRDefault="00980D38" w:rsidP="00F35631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u w:val="single"/>
              </w:rPr>
            </w:pPr>
            <w:r w:rsidRPr="00F35631">
              <w:rPr>
                <w:sz w:val="28"/>
                <w:szCs w:val="28"/>
                <w:u w:val="single"/>
              </w:rPr>
              <w:t>Проект</w:t>
            </w:r>
          </w:p>
          <w:p w:rsidR="00980D38" w:rsidRPr="00F35631" w:rsidRDefault="00E62E5F" w:rsidP="00F35631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вноситься народним</w:t>
            </w:r>
          </w:p>
          <w:p w:rsidR="00980D38" w:rsidRDefault="00E62E5F" w:rsidP="00F35631">
            <w:pPr>
              <w:overflowPunct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депутатом</w:t>
            </w:r>
            <w:r w:rsidR="00980D38" w:rsidRPr="00F35631">
              <w:rPr>
                <w:sz w:val="28"/>
                <w:szCs w:val="28"/>
              </w:rPr>
              <w:t xml:space="preserve"> України</w:t>
            </w:r>
          </w:p>
          <w:p w:rsidR="00E62E5F" w:rsidRPr="00F35631" w:rsidRDefault="00E62E5F" w:rsidP="00F35631">
            <w:pPr>
              <w:overflowPunct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ЄВТУШКОМ С.М.</w:t>
            </w:r>
          </w:p>
          <w:p w:rsidR="00980D38" w:rsidRDefault="00980D38" w:rsidP="00E62E5F">
            <w:pPr>
              <w:overflowPunct w:val="0"/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35631">
              <w:rPr>
                <w:sz w:val="28"/>
                <w:szCs w:val="28"/>
              </w:rPr>
              <w:t xml:space="preserve">     </w:t>
            </w:r>
          </w:p>
          <w:p w:rsidR="00980D38" w:rsidRDefault="00980D38" w:rsidP="00F35631">
            <w:pPr>
              <w:overflowPunct w:val="0"/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    </w:t>
            </w:r>
          </w:p>
          <w:p w:rsidR="00980D38" w:rsidRPr="00F35631" w:rsidRDefault="00980D38" w:rsidP="00F35631">
            <w:pPr>
              <w:overflowPunct w:val="0"/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</w:tr>
    </w:tbl>
    <w:p w:rsidR="00980D38" w:rsidRDefault="00980D38" w:rsidP="00AD66C8">
      <w:pPr>
        <w:overflowPunct w:val="0"/>
        <w:autoSpaceDE w:val="0"/>
        <w:autoSpaceDN w:val="0"/>
        <w:adjustRightInd w:val="0"/>
        <w:ind w:left="3540" w:firstLine="708"/>
        <w:rPr>
          <w:b/>
          <w:bCs/>
          <w:sz w:val="28"/>
          <w:szCs w:val="28"/>
        </w:rPr>
      </w:pPr>
    </w:p>
    <w:p w:rsidR="00980D38" w:rsidRPr="008D13C6" w:rsidRDefault="00980D38" w:rsidP="00AD66C8">
      <w:pPr>
        <w:overflowPunct w:val="0"/>
        <w:autoSpaceDE w:val="0"/>
        <w:autoSpaceDN w:val="0"/>
        <w:adjustRightInd w:val="0"/>
        <w:ind w:left="3540" w:firstLine="708"/>
        <w:rPr>
          <w:b/>
          <w:bCs/>
          <w:sz w:val="28"/>
          <w:szCs w:val="28"/>
        </w:rPr>
      </w:pPr>
    </w:p>
    <w:p w:rsidR="00980D38" w:rsidRDefault="00980D38" w:rsidP="0094736B">
      <w:pPr>
        <w:pStyle w:val="HTML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П О С Т А Н  О В А</w:t>
      </w:r>
    </w:p>
    <w:p w:rsidR="00980D38" w:rsidRDefault="00980D38" w:rsidP="0094736B">
      <w:pPr>
        <w:pStyle w:val="HTML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Верховної Ради України</w:t>
      </w:r>
    </w:p>
    <w:p w:rsidR="00980D38" w:rsidRPr="00447867" w:rsidRDefault="00980D38" w:rsidP="0094736B">
      <w:pPr>
        <w:pStyle w:val="HTML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E62E5F" w:rsidRPr="00E62E5F" w:rsidRDefault="00980D38" w:rsidP="003577E4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E62E5F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Про скасування рішення Верховної Ради України про прийняття у другому читанні та в цілому проекту Закону "Про Фонд часткового гарантування кредитів у сільському господарстві"</w:t>
      </w:r>
    </w:p>
    <w:p w:rsidR="00980D38" w:rsidRPr="00E62E5F" w:rsidRDefault="00E62E5F" w:rsidP="003577E4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  <w:r w:rsidRPr="00E62E5F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Р.№3205-2 від 25.05.2020р.</w:t>
      </w:r>
    </w:p>
    <w:p w:rsidR="00980D38" w:rsidRPr="00E62E5F" w:rsidRDefault="00980D38" w:rsidP="003577E4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</w:p>
    <w:p w:rsidR="00980D38" w:rsidRPr="00E62E5F" w:rsidRDefault="00980D38" w:rsidP="0094736B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62E5F">
        <w:rPr>
          <w:rFonts w:ascii="Times New Roman" w:hAnsi="Times New Roman" w:cs="Times New Roman"/>
          <w:sz w:val="28"/>
          <w:szCs w:val="28"/>
          <w:lang w:val="uk-UA"/>
        </w:rPr>
        <w:tab/>
        <w:t>Відповідно до частини першої статті 48 Регламенту Верховної Ради України</w:t>
      </w:r>
      <w:r w:rsidRPr="00E62E5F">
        <w:rPr>
          <w:color w:val="000000"/>
          <w:lang w:val="uk-UA"/>
        </w:rPr>
        <w:t xml:space="preserve"> </w:t>
      </w:r>
      <w:r w:rsidRPr="00E62E5F">
        <w:rPr>
          <w:rFonts w:ascii="Times New Roman" w:hAnsi="Times New Roman" w:cs="Times New Roman"/>
          <w:sz w:val="28"/>
          <w:szCs w:val="28"/>
          <w:lang w:val="uk-UA"/>
        </w:rPr>
        <w:t xml:space="preserve">Верховна Рада України  </w:t>
      </w:r>
      <w:r w:rsidRPr="00E62E5F">
        <w:rPr>
          <w:rFonts w:ascii="Times New Roman" w:hAnsi="Times New Roman" w:cs="Times New Roman"/>
          <w:b/>
          <w:bCs/>
          <w:sz w:val="28"/>
          <w:szCs w:val="28"/>
          <w:lang w:val="uk-UA"/>
        </w:rPr>
        <w:t>п о с т а н о в л я є</w:t>
      </w:r>
      <w:r w:rsidRPr="00E62E5F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</w:p>
    <w:p w:rsidR="00980D38" w:rsidRPr="00E62E5F" w:rsidRDefault="00980D38" w:rsidP="0094736B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900"/>
        <w:jc w:val="both"/>
        <w:rPr>
          <w:rFonts w:ascii="Times New Roman" w:hAnsi="Times New Roman" w:cs="Times New Roman"/>
          <w:sz w:val="28"/>
          <w:szCs w:val="28"/>
          <w:highlight w:val="yellow"/>
          <w:lang w:val="uk-UA"/>
        </w:rPr>
      </w:pPr>
    </w:p>
    <w:p w:rsidR="00980D38" w:rsidRPr="00E62E5F" w:rsidRDefault="00980D38" w:rsidP="0094736B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E62E5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1. Скасувати  рішення  Верховної Ради України від 04 листопада 2021 року </w:t>
      </w:r>
      <w:r w:rsidRPr="00E62E5F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про прийняття у другому читанні</w:t>
      </w:r>
      <w:r w:rsidRPr="00E62E5F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</w:t>
      </w:r>
      <w:r w:rsidRPr="00E62E5F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та в цілому проекту Закону </w:t>
      </w:r>
      <w:r w:rsidRPr="00E62E5F">
        <w:rPr>
          <w:rFonts w:ascii="Times New Roman" w:hAnsi="Times New Roman" w:cs="Times New Roman"/>
          <w:color w:val="000000"/>
          <w:sz w:val="28"/>
          <w:szCs w:val="28"/>
          <w:lang w:val="uk-UA"/>
        </w:rPr>
        <w:t>"Про Фонд часткового гарантування кредит</w:t>
      </w:r>
      <w:r w:rsidR="00CB684A">
        <w:rPr>
          <w:rFonts w:ascii="Times New Roman" w:hAnsi="Times New Roman" w:cs="Times New Roman"/>
          <w:color w:val="000000"/>
          <w:sz w:val="28"/>
          <w:szCs w:val="28"/>
          <w:lang w:val="uk-UA"/>
        </w:rPr>
        <w:t>ів у сільському господарстві" (Р</w:t>
      </w:r>
      <w:r w:rsidRPr="00E62E5F">
        <w:rPr>
          <w:rFonts w:ascii="Times New Roman" w:hAnsi="Times New Roman" w:cs="Times New Roman"/>
          <w:color w:val="000000"/>
          <w:sz w:val="28"/>
          <w:szCs w:val="28"/>
          <w:lang w:val="uk-UA"/>
        </w:rPr>
        <w:t>.№3205-2 від 25.05.2020р.)" як таке, що прийняте з порушенням Конституції України та Регламенту Верховної Ради України.</w:t>
      </w:r>
    </w:p>
    <w:p w:rsidR="00980D38" w:rsidRPr="00E62E5F" w:rsidRDefault="00980D38" w:rsidP="0094736B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980D38" w:rsidRPr="00E62E5F" w:rsidRDefault="00980D38" w:rsidP="0094736B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E62E5F">
        <w:rPr>
          <w:rFonts w:ascii="Times New Roman" w:hAnsi="Times New Roman" w:cs="Times New Roman"/>
          <w:color w:val="000000"/>
          <w:sz w:val="28"/>
          <w:szCs w:val="28"/>
          <w:lang w:val="uk-UA"/>
        </w:rPr>
        <w:tab/>
        <w:t xml:space="preserve">2. Ця Постанова набирає чинності з дня її опублікування.  </w:t>
      </w:r>
    </w:p>
    <w:p w:rsidR="00980D38" w:rsidRPr="00E62E5F" w:rsidRDefault="00980D38" w:rsidP="0094736B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90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80D38" w:rsidRPr="00E62E5F" w:rsidRDefault="00980D38" w:rsidP="0094736B">
      <w:pPr>
        <w:pStyle w:val="HTML"/>
        <w:ind w:firstLine="90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80D38" w:rsidRPr="00E62E5F" w:rsidRDefault="00980D38" w:rsidP="0094736B">
      <w:pPr>
        <w:jc w:val="both"/>
        <w:rPr>
          <w:sz w:val="28"/>
          <w:szCs w:val="28"/>
        </w:rPr>
      </w:pPr>
    </w:p>
    <w:p w:rsidR="00980D38" w:rsidRPr="00E62E5F" w:rsidRDefault="00980D38" w:rsidP="00CB684A">
      <w:pPr>
        <w:jc w:val="center"/>
        <w:rPr>
          <w:b/>
          <w:bCs/>
          <w:sz w:val="28"/>
          <w:szCs w:val="28"/>
        </w:rPr>
      </w:pPr>
      <w:r w:rsidRPr="00E62E5F">
        <w:rPr>
          <w:b/>
          <w:bCs/>
          <w:sz w:val="28"/>
          <w:szCs w:val="28"/>
        </w:rPr>
        <w:t>Голова Верховної Ради</w:t>
      </w:r>
    </w:p>
    <w:p w:rsidR="00980D38" w:rsidRPr="00E62E5F" w:rsidRDefault="00980D38" w:rsidP="00CB684A">
      <w:pPr>
        <w:ind w:firstLine="708"/>
        <w:jc w:val="center"/>
        <w:rPr>
          <w:b/>
          <w:bCs/>
          <w:sz w:val="28"/>
          <w:szCs w:val="28"/>
        </w:rPr>
      </w:pPr>
      <w:r w:rsidRPr="00E62E5F">
        <w:rPr>
          <w:b/>
          <w:bCs/>
          <w:sz w:val="28"/>
          <w:szCs w:val="28"/>
        </w:rPr>
        <w:t>України</w:t>
      </w:r>
    </w:p>
    <w:p w:rsidR="00980D38" w:rsidRPr="00E62E5F" w:rsidRDefault="00980D38" w:rsidP="0094736B">
      <w:pPr>
        <w:jc w:val="both"/>
        <w:rPr>
          <w:b/>
          <w:bCs/>
          <w:sz w:val="28"/>
          <w:szCs w:val="28"/>
        </w:rPr>
      </w:pPr>
    </w:p>
    <w:p w:rsidR="00980D38" w:rsidRDefault="00980D38" w:rsidP="0094736B">
      <w:pPr>
        <w:pStyle w:val="3"/>
        <w:shd w:val="clear" w:color="auto" w:fill="FFFFFF"/>
        <w:spacing w:line="270" w:lineRule="atLeast"/>
        <w:jc w:val="center"/>
      </w:pPr>
    </w:p>
    <w:sectPr w:rsidR="00980D38" w:rsidSect="00A648F4">
      <w:pgSz w:w="11906" w:h="16838"/>
      <w:pgMar w:top="1134" w:right="850" w:bottom="1134" w:left="1701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oNotTrackMove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D66C8"/>
    <w:rsid w:val="0002720A"/>
    <w:rsid w:val="0006026D"/>
    <w:rsid w:val="0009313F"/>
    <w:rsid w:val="000A0A5E"/>
    <w:rsid w:val="000D4467"/>
    <w:rsid w:val="00103ECE"/>
    <w:rsid w:val="001235E9"/>
    <w:rsid w:val="001349FA"/>
    <w:rsid w:val="001B28B9"/>
    <w:rsid w:val="00213729"/>
    <w:rsid w:val="00260BBA"/>
    <w:rsid w:val="00274E91"/>
    <w:rsid w:val="002C54DE"/>
    <w:rsid w:val="00341406"/>
    <w:rsid w:val="00352AE8"/>
    <w:rsid w:val="00356181"/>
    <w:rsid w:val="003577E4"/>
    <w:rsid w:val="00374165"/>
    <w:rsid w:val="003F5C33"/>
    <w:rsid w:val="00411770"/>
    <w:rsid w:val="00412F14"/>
    <w:rsid w:val="004337F1"/>
    <w:rsid w:val="00444A25"/>
    <w:rsid w:val="00447867"/>
    <w:rsid w:val="00464C4C"/>
    <w:rsid w:val="004725AB"/>
    <w:rsid w:val="0049396B"/>
    <w:rsid w:val="00496026"/>
    <w:rsid w:val="004E1C53"/>
    <w:rsid w:val="004F4840"/>
    <w:rsid w:val="005235BD"/>
    <w:rsid w:val="00524B43"/>
    <w:rsid w:val="00555DA6"/>
    <w:rsid w:val="0058703C"/>
    <w:rsid w:val="005C1408"/>
    <w:rsid w:val="005E1906"/>
    <w:rsid w:val="005E3400"/>
    <w:rsid w:val="00607F3E"/>
    <w:rsid w:val="0061482A"/>
    <w:rsid w:val="006371E0"/>
    <w:rsid w:val="0066028F"/>
    <w:rsid w:val="006711E1"/>
    <w:rsid w:val="00677E73"/>
    <w:rsid w:val="00686934"/>
    <w:rsid w:val="006A3FD1"/>
    <w:rsid w:val="006B0839"/>
    <w:rsid w:val="006F18E5"/>
    <w:rsid w:val="00707456"/>
    <w:rsid w:val="00754775"/>
    <w:rsid w:val="00775D17"/>
    <w:rsid w:val="00786E06"/>
    <w:rsid w:val="007877B4"/>
    <w:rsid w:val="007879D9"/>
    <w:rsid w:val="00787F68"/>
    <w:rsid w:val="007C69FA"/>
    <w:rsid w:val="007E11CC"/>
    <w:rsid w:val="007F6443"/>
    <w:rsid w:val="00831E48"/>
    <w:rsid w:val="008453DD"/>
    <w:rsid w:val="0086140C"/>
    <w:rsid w:val="00871F5D"/>
    <w:rsid w:val="008744A5"/>
    <w:rsid w:val="008935D5"/>
    <w:rsid w:val="008C3BD6"/>
    <w:rsid w:val="008D13C6"/>
    <w:rsid w:val="008D65DD"/>
    <w:rsid w:val="0091636E"/>
    <w:rsid w:val="0092767C"/>
    <w:rsid w:val="0093652B"/>
    <w:rsid w:val="0094736B"/>
    <w:rsid w:val="00956341"/>
    <w:rsid w:val="00973A93"/>
    <w:rsid w:val="00980D38"/>
    <w:rsid w:val="00984038"/>
    <w:rsid w:val="009A473A"/>
    <w:rsid w:val="009A546B"/>
    <w:rsid w:val="009A5893"/>
    <w:rsid w:val="009C1B7E"/>
    <w:rsid w:val="009C5E62"/>
    <w:rsid w:val="009D0ED5"/>
    <w:rsid w:val="009E439C"/>
    <w:rsid w:val="00A01F5C"/>
    <w:rsid w:val="00A1158C"/>
    <w:rsid w:val="00A2633A"/>
    <w:rsid w:val="00A36D77"/>
    <w:rsid w:val="00A561B9"/>
    <w:rsid w:val="00A648F4"/>
    <w:rsid w:val="00A96AF4"/>
    <w:rsid w:val="00A96B4E"/>
    <w:rsid w:val="00AB7B25"/>
    <w:rsid w:val="00AC3912"/>
    <w:rsid w:val="00AD0F99"/>
    <w:rsid w:val="00AD66C8"/>
    <w:rsid w:val="00AE5AAE"/>
    <w:rsid w:val="00AF7D06"/>
    <w:rsid w:val="00B066DC"/>
    <w:rsid w:val="00B14C20"/>
    <w:rsid w:val="00B14F2E"/>
    <w:rsid w:val="00B16D1D"/>
    <w:rsid w:val="00B62F75"/>
    <w:rsid w:val="00B63E27"/>
    <w:rsid w:val="00B7296E"/>
    <w:rsid w:val="00B80F37"/>
    <w:rsid w:val="00B94BD9"/>
    <w:rsid w:val="00BF2D81"/>
    <w:rsid w:val="00C109CB"/>
    <w:rsid w:val="00C3076D"/>
    <w:rsid w:val="00C30D91"/>
    <w:rsid w:val="00C413D2"/>
    <w:rsid w:val="00C87F99"/>
    <w:rsid w:val="00CB684A"/>
    <w:rsid w:val="00D01219"/>
    <w:rsid w:val="00D4094E"/>
    <w:rsid w:val="00D43424"/>
    <w:rsid w:val="00D43628"/>
    <w:rsid w:val="00DB0975"/>
    <w:rsid w:val="00DB4972"/>
    <w:rsid w:val="00DC0C94"/>
    <w:rsid w:val="00DD2944"/>
    <w:rsid w:val="00DD548E"/>
    <w:rsid w:val="00DE02A8"/>
    <w:rsid w:val="00DF1C57"/>
    <w:rsid w:val="00DF3DF3"/>
    <w:rsid w:val="00E045ED"/>
    <w:rsid w:val="00E62E5F"/>
    <w:rsid w:val="00E7129B"/>
    <w:rsid w:val="00E81449"/>
    <w:rsid w:val="00ED7240"/>
    <w:rsid w:val="00EF0279"/>
    <w:rsid w:val="00F20959"/>
    <w:rsid w:val="00F338D1"/>
    <w:rsid w:val="00F35631"/>
    <w:rsid w:val="00FB5CF2"/>
    <w:rsid w:val="00FB7746"/>
    <w:rsid w:val="00FE0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34E72B51-A2B9-4F40-AEF6-8DB859D79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uiPriority="0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66C8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D66C8"/>
    <w:pPr>
      <w:keepNext/>
      <w:overflowPunct w:val="0"/>
      <w:autoSpaceDE w:val="0"/>
      <w:autoSpaceDN w:val="0"/>
      <w:adjustRightInd w:val="0"/>
      <w:jc w:val="center"/>
      <w:outlineLvl w:val="0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AD66C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9"/>
    <w:locked/>
    <w:rsid w:val="00274E91"/>
    <w:rPr>
      <w:rFonts w:ascii="Cambria" w:hAnsi="Cambria" w:cs="Times New Roman"/>
      <w:b/>
      <w:bCs/>
      <w:kern w:val="32"/>
      <w:sz w:val="32"/>
      <w:szCs w:val="32"/>
      <w:lang w:eastAsia="ru-RU"/>
    </w:rPr>
  </w:style>
  <w:style w:type="character" w:customStyle="1" w:styleId="Heading3Char">
    <w:name w:val="Heading 3 Char"/>
    <w:uiPriority w:val="99"/>
    <w:semiHidden/>
    <w:locked/>
    <w:rsid w:val="00274E91"/>
    <w:rPr>
      <w:rFonts w:ascii="Cambria" w:hAnsi="Cambria" w:cs="Times New Roman"/>
      <w:b/>
      <w:bCs/>
      <w:sz w:val="26"/>
      <w:szCs w:val="26"/>
      <w:lang w:eastAsia="ru-RU"/>
    </w:rPr>
  </w:style>
  <w:style w:type="character" w:customStyle="1" w:styleId="10">
    <w:name w:val="Заголовок 1 Знак"/>
    <w:link w:val="1"/>
    <w:uiPriority w:val="99"/>
    <w:locked/>
    <w:rsid w:val="00686934"/>
    <w:rPr>
      <w:rFonts w:ascii="Calibri Light" w:hAnsi="Calibri Light" w:cs="Calibri Light"/>
      <w:b/>
      <w:bCs/>
      <w:kern w:val="32"/>
      <w:sz w:val="32"/>
      <w:szCs w:val="32"/>
      <w:lang w:val="uk-UA"/>
    </w:rPr>
  </w:style>
  <w:style w:type="character" w:customStyle="1" w:styleId="30">
    <w:name w:val="Заголовок 3 Знак"/>
    <w:link w:val="3"/>
    <w:uiPriority w:val="99"/>
    <w:semiHidden/>
    <w:locked/>
    <w:rsid w:val="00686934"/>
    <w:rPr>
      <w:rFonts w:ascii="Calibri Light" w:hAnsi="Calibri Light" w:cs="Calibri Light"/>
      <w:b/>
      <w:bCs/>
      <w:sz w:val="26"/>
      <w:szCs w:val="26"/>
      <w:lang w:val="uk-UA"/>
    </w:rPr>
  </w:style>
  <w:style w:type="table" w:styleId="a3">
    <w:name w:val="Table Grid"/>
    <w:basedOn w:val="a1"/>
    <w:uiPriority w:val="99"/>
    <w:rsid w:val="00AD66C8"/>
    <w:rPr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rsid w:val="0094736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character" w:customStyle="1" w:styleId="HTMLPreformattedChar">
    <w:name w:val="HTML Preformatted Char"/>
    <w:uiPriority w:val="99"/>
    <w:semiHidden/>
    <w:locked/>
    <w:rsid w:val="00274E91"/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ий HTML Знак"/>
    <w:link w:val="HTML"/>
    <w:uiPriority w:val="99"/>
    <w:locked/>
    <w:rsid w:val="0094736B"/>
    <w:rPr>
      <w:rFonts w:ascii="Courier New" w:hAnsi="Courier New" w:cs="Courier New"/>
      <w:sz w:val="20"/>
      <w:szCs w:val="20"/>
    </w:rPr>
  </w:style>
  <w:style w:type="paragraph" w:styleId="a4">
    <w:name w:val="Balloon Text"/>
    <w:basedOn w:val="a"/>
    <w:link w:val="a5"/>
    <w:uiPriority w:val="99"/>
    <w:semiHidden/>
    <w:locked/>
    <w:rsid w:val="007F6443"/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link w:val="a4"/>
    <w:uiPriority w:val="99"/>
    <w:semiHidden/>
    <w:locked/>
    <w:rsid w:val="00AD0F99"/>
    <w:rPr>
      <w:rFonts w:cs="Times New Roman"/>
      <w:sz w:val="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EADB036-1754-45C3-B6E4-8A8F7410DD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57B67BB-D1DE-4F3D-846B-879A5E2755E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B43B618-273B-407C-A05C-CA03506130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554</Words>
  <Characters>316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2021-11-08T07:52:00Z</dcterms:created>
  <dcterms:modified xsi:type="dcterms:W3CDTF">2021-11-08T07:52:00Z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